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76" w:type="dxa"/>
        <w:tblBorders>
          <w:insideH w:val="single" w:sz="4" w:space="0" w:color="auto"/>
        </w:tblBorders>
        <w:tblLook w:val="01E0" w:firstRow="1" w:lastRow="1" w:firstColumn="1" w:lastColumn="1" w:noHBand="0" w:noVBand="0"/>
      </w:tblPr>
      <w:tblGrid>
        <w:gridCol w:w="4112"/>
        <w:gridCol w:w="5670"/>
      </w:tblGrid>
      <w:tr w:rsidR="00293453" w:rsidRPr="00557BE7" w14:paraId="44A9D73B" w14:textId="77777777">
        <w:tc>
          <w:tcPr>
            <w:tcW w:w="4112" w:type="dxa"/>
          </w:tcPr>
          <w:p w14:paraId="30201744" w14:textId="77777777" w:rsidR="00293453" w:rsidRDefault="00000000">
            <w:pPr>
              <w:spacing w:after="0" w:line="26" w:lineRule="atLeast"/>
              <w:jc w:val="center"/>
              <w:rPr>
                <w:rFonts w:cs="Times New Roman"/>
                <w:bCs/>
                <w:sz w:val="24"/>
                <w:szCs w:val="24"/>
                <w:lang w:val="de-DE"/>
              </w:rPr>
            </w:pPr>
            <w:r>
              <w:rPr>
                <w:rFonts w:cs="Times New Roman"/>
                <w:bCs/>
                <w:sz w:val="24"/>
                <w:szCs w:val="24"/>
                <w:lang w:val="de-DE"/>
              </w:rPr>
              <w:t>PHÒNG GD&amp;ĐT TP ĐIỆN BIÊN PHỦ</w:t>
            </w:r>
          </w:p>
          <w:p w14:paraId="5A294A44" w14:textId="5AC6339E" w:rsidR="00293453" w:rsidRDefault="00000000">
            <w:pPr>
              <w:spacing w:after="0" w:line="26" w:lineRule="atLeast"/>
              <w:jc w:val="center"/>
              <w:rPr>
                <w:rFonts w:cs="Times New Roman"/>
                <w:b/>
                <w:bCs/>
                <w:sz w:val="26"/>
                <w:szCs w:val="26"/>
                <w:lang w:val="de-DE"/>
              </w:rPr>
            </w:pPr>
            <w:r>
              <w:rPr>
                <w:rFonts w:cs="Times New Roman"/>
                <w:b/>
                <w:bCs/>
                <w:sz w:val="26"/>
                <w:szCs w:val="26"/>
                <w:lang w:val="de-DE"/>
              </w:rPr>
              <w:t xml:space="preserve">TRƯỜNG </w:t>
            </w:r>
            <w:r w:rsidR="00E47EDB">
              <w:rPr>
                <w:rFonts w:cs="Times New Roman"/>
                <w:b/>
                <w:bCs/>
                <w:sz w:val="26"/>
                <w:szCs w:val="26"/>
                <w:lang w:val="de-DE"/>
              </w:rPr>
              <w:t>THCS NAM THANH</w:t>
            </w:r>
          </w:p>
          <w:p w14:paraId="7D13063D" w14:textId="77777777" w:rsidR="00293453" w:rsidRDefault="00000000">
            <w:pPr>
              <w:spacing w:after="0" w:line="26" w:lineRule="atLeast"/>
              <w:jc w:val="both"/>
              <w:rPr>
                <w:rFonts w:cs="Times New Roman"/>
                <w:bCs/>
                <w:u w:val="single"/>
                <w:lang w:val="de-DE"/>
              </w:rPr>
            </w:pPr>
            <w:r>
              <w:rPr>
                <w:rFonts w:cs="Times New Roman"/>
                <w:b/>
                <w:bCs/>
                <w:noProof/>
              </w:rPr>
              <mc:AlternateContent>
                <mc:Choice Requires="wps">
                  <w:drawing>
                    <wp:anchor distT="4294967295" distB="4294967295" distL="114300" distR="114300" simplePos="0" relativeHeight="251659264" behindDoc="0" locked="0" layoutInCell="1" allowOverlap="1" wp14:anchorId="1A2FCA2B" wp14:editId="366B8D77">
                      <wp:simplePos x="0" y="0"/>
                      <wp:positionH relativeFrom="column">
                        <wp:posOffset>890270</wp:posOffset>
                      </wp:positionH>
                      <wp:positionV relativeFrom="paragraph">
                        <wp:posOffset>11429</wp:posOffset>
                      </wp:positionV>
                      <wp:extent cx="93154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815D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pt,.9pt" to="14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"/>
                  </w:pict>
                </mc:Fallback>
              </mc:AlternateContent>
            </w:r>
          </w:p>
          <w:p w14:paraId="5DE355CF" w14:textId="1063BA5B" w:rsidR="00293453" w:rsidRDefault="00000000">
            <w:pPr>
              <w:spacing w:after="0" w:line="26" w:lineRule="atLeast"/>
              <w:jc w:val="center"/>
              <w:rPr>
                <w:rFonts w:cs="Times New Roman"/>
                <w:bCs/>
                <w:sz w:val="26"/>
                <w:szCs w:val="26"/>
                <w:lang w:val="de-DE"/>
              </w:rPr>
            </w:pPr>
            <w:r>
              <w:rPr>
                <w:rFonts w:cs="Times New Roman"/>
                <w:bCs/>
                <w:sz w:val="26"/>
                <w:szCs w:val="26"/>
                <w:lang w:val="de-DE"/>
              </w:rPr>
              <w:t xml:space="preserve">Số:   </w:t>
            </w:r>
            <w:r w:rsidR="002A5391">
              <w:rPr>
                <w:rFonts w:cs="Times New Roman"/>
                <w:bCs/>
                <w:sz w:val="26"/>
                <w:szCs w:val="26"/>
                <w:lang w:val="de-DE"/>
              </w:rPr>
              <w:t>80a</w:t>
            </w:r>
            <w:r>
              <w:rPr>
                <w:rFonts w:cs="Times New Roman"/>
                <w:bCs/>
                <w:sz w:val="26"/>
                <w:szCs w:val="26"/>
                <w:lang w:val="de-DE"/>
              </w:rPr>
              <w:t>/KH-</w:t>
            </w:r>
            <w:r w:rsidR="00E47EDB">
              <w:rPr>
                <w:rFonts w:cs="Times New Roman"/>
                <w:bCs/>
                <w:sz w:val="26"/>
                <w:szCs w:val="26"/>
                <w:lang w:val="de-DE"/>
              </w:rPr>
              <w:t>THCSNT</w:t>
            </w:r>
          </w:p>
        </w:tc>
        <w:tc>
          <w:tcPr>
            <w:tcW w:w="5670" w:type="dxa"/>
          </w:tcPr>
          <w:p w14:paraId="755FC594" w14:textId="77777777" w:rsidR="00293453" w:rsidRDefault="00000000">
            <w:pPr>
              <w:spacing w:after="0" w:line="26" w:lineRule="atLeast"/>
              <w:jc w:val="center"/>
              <w:rPr>
                <w:rFonts w:cs="Times New Roman"/>
                <w:b/>
                <w:bCs/>
                <w:sz w:val="26"/>
                <w:szCs w:val="26"/>
                <w:lang w:val="de-DE"/>
              </w:rPr>
            </w:pPr>
            <w:r>
              <w:rPr>
                <w:rFonts w:cs="Times New Roman"/>
                <w:b/>
                <w:bCs/>
                <w:sz w:val="26"/>
                <w:szCs w:val="26"/>
                <w:lang w:val="de-DE"/>
              </w:rPr>
              <w:t>CỘNG HÒA XÃ HỘI CHỦ NGHĨA VIỆT NAM</w:t>
            </w:r>
          </w:p>
          <w:p w14:paraId="762BC7BB" w14:textId="77777777" w:rsidR="00293453" w:rsidRDefault="00000000">
            <w:pPr>
              <w:spacing w:after="0" w:line="26" w:lineRule="atLeast"/>
              <w:jc w:val="center"/>
              <w:rPr>
                <w:rFonts w:cs="Times New Roman"/>
                <w:b/>
                <w:bCs/>
                <w:lang w:val="de-DE"/>
              </w:rPr>
            </w:pPr>
            <w:r>
              <w:rPr>
                <w:rFonts w:cs="Times New Roman"/>
                <w:b/>
                <w:bCs/>
                <w:noProof/>
              </w:rPr>
              <w:t>Độc lập - Tự do - Hạnh phúc</w:t>
            </w:r>
          </w:p>
          <w:p w14:paraId="089A52A3" w14:textId="77777777" w:rsidR="00293453" w:rsidRDefault="00000000">
            <w:pPr>
              <w:spacing w:after="0" w:line="26" w:lineRule="atLeast"/>
              <w:jc w:val="center"/>
              <w:rPr>
                <w:rFonts w:cs="Times New Roman"/>
                <w:bCs/>
                <w:lang w:val="de-DE"/>
              </w:rPr>
            </w:pPr>
            <w:r>
              <w:rPr>
                <w:rFonts w:cs="Times New Roman"/>
                <w:b/>
                <w:bCs/>
                <w:noProof/>
              </w:rPr>
              <mc:AlternateContent>
                <mc:Choice Requires="wps">
                  <w:drawing>
                    <wp:anchor distT="4294967295" distB="4294967295" distL="114300" distR="114300" simplePos="0" relativeHeight="251660288" behindDoc="0" locked="0" layoutInCell="1" allowOverlap="1" wp14:anchorId="571EF0C3" wp14:editId="59073D35">
                      <wp:simplePos x="0" y="0"/>
                      <wp:positionH relativeFrom="column">
                        <wp:posOffset>598805</wp:posOffset>
                      </wp:positionH>
                      <wp:positionV relativeFrom="paragraph">
                        <wp:posOffset>-6986</wp:posOffset>
                      </wp:positionV>
                      <wp:extent cx="205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AA0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55pt" to="209.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"/>
                  </w:pict>
                </mc:Fallback>
              </mc:AlternateContent>
            </w:r>
          </w:p>
          <w:p w14:paraId="2360FAE1" w14:textId="77777777" w:rsidR="00293453" w:rsidRDefault="00293453">
            <w:pPr>
              <w:spacing w:after="0" w:line="26" w:lineRule="atLeast"/>
              <w:jc w:val="center"/>
              <w:rPr>
                <w:rFonts w:cs="Times New Roman"/>
                <w:bCs/>
                <w:lang w:val="de-DE"/>
              </w:rPr>
            </w:pPr>
          </w:p>
          <w:p w14:paraId="5A853E09" w14:textId="247C9A42" w:rsidR="00293453" w:rsidRDefault="00000000" w:rsidP="00A872CA">
            <w:pPr>
              <w:spacing w:after="0" w:line="26" w:lineRule="atLeast"/>
              <w:jc w:val="right"/>
              <w:rPr>
                <w:rFonts w:cs="Times New Roman"/>
                <w:bCs/>
                <w:i/>
                <w:szCs w:val="28"/>
                <w:lang w:val="de-DE"/>
              </w:rPr>
            </w:pPr>
            <w:r>
              <w:rPr>
                <w:rFonts w:cs="Times New Roman"/>
                <w:i/>
                <w:iCs/>
                <w:szCs w:val="28"/>
                <w:lang w:val="de-DE"/>
              </w:rPr>
              <w:t xml:space="preserve">Điện Biên, ngày </w:t>
            </w:r>
            <w:r w:rsidR="00956EB5">
              <w:rPr>
                <w:rFonts w:cs="Times New Roman"/>
                <w:i/>
                <w:iCs/>
                <w:szCs w:val="28"/>
                <w:lang w:val="de-DE"/>
              </w:rPr>
              <w:t xml:space="preserve"> </w:t>
            </w:r>
            <w:r w:rsidR="002A5391">
              <w:rPr>
                <w:rFonts w:cs="Times New Roman"/>
                <w:i/>
                <w:iCs/>
                <w:szCs w:val="28"/>
                <w:lang w:val="de-DE"/>
              </w:rPr>
              <w:t>01</w:t>
            </w:r>
            <w:r w:rsidR="00A872CA">
              <w:rPr>
                <w:rFonts w:cs="Times New Roman"/>
                <w:i/>
                <w:iCs/>
                <w:szCs w:val="28"/>
                <w:lang w:val="de-DE"/>
              </w:rPr>
              <w:t xml:space="preserve"> </w:t>
            </w:r>
            <w:r w:rsidR="00956EB5">
              <w:rPr>
                <w:rFonts w:cs="Times New Roman"/>
                <w:i/>
                <w:iCs/>
                <w:szCs w:val="28"/>
                <w:lang w:val="de-DE"/>
              </w:rPr>
              <w:t xml:space="preserve"> </w:t>
            </w:r>
            <w:r>
              <w:rPr>
                <w:rFonts w:cs="Times New Roman"/>
                <w:i/>
                <w:iCs/>
                <w:szCs w:val="28"/>
                <w:lang w:val="de-DE"/>
              </w:rPr>
              <w:t>tháng 9 năm 202</w:t>
            </w:r>
            <w:r w:rsidR="00E47EDB">
              <w:rPr>
                <w:rFonts w:cs="Times New Roman"/>
                <w:i/>
                <w:iCs/>
                <w:szCs w:val="28"/>
                <w:lang w:val="de-DE"/>
              </w:rPr>
              <w:t>3</w:t>
            </w:r>
          </w:p>
        </w:tc>
      </w:tr>
    </w:tbl>
    <w:p w14:paraId="42B2C4DB" w14:textId="77777777" w:rsidR="00293453" w:rsidRDefault="00293453">
      <w:pPr>
        <w:spacing w:after="0" w:line="300" w:lineRule="auto"/>
        <w:jc w:val="center"/>
        <w:rPr>
          <w:rFonts w:cs="Times New Roman"/>
          <w:b/>
          <w:bCs/>
          <w:lang w:val="de-DE"/>
        </w:rPr>
      </w:pPr>
    </w:p>
    <w:p w14:paraId="5F36D7E7" w14:textId="27FE1486" w:rsidR="00293453" w:rsidRDefault="00000000">
      <w:pPr>
        <w:spacing w:after="0"/>
        <w:jc w:val="center"/>
        <w:rPr>
          <w:rFonts w:cs="Times New Roman"/>
          <w:b/>
          <w:bCs/>
          <w:lang w:val="de-DE"/>
        </w:rPr>
      </w:pPr>
      <w:r>
        <w:rPr>
          <w:rFonts w:cs="Times New Roman"/>
          <w:b/>
          <w:bCs/>
          <w:lang w:val="de-DE"/>
        </w:rPr>
        <w:t xml:space="preserve">KẾ HOẠCH GIÁO DỤC NHÀ TRƯỜNG </w:t>
      </w:r>
    </w:p>
    <w:p w14:paraId="5605AAA8" w14:textId="031403D5" w:rsidR="00293453" w:rsidRDefault="00000000">
      <w:pPr>
        <w:spacing w:after="0"/>
        <w:jc w:val="center"/>
        <w:rPr>
          <w:rFonts w:cs="Times New Roman"/>
          <w:b/>
          <w:bCs/>
          <w:lang w:val="de-DE"/>
        </w:rPr>
      </w:pPr>
      <w:r>
        <w:rPr>
          <w:rFonts w:cs="Times New Roman"/>
          <w:b/>
          <w:bCs/>
          <w:lang w:val="de-DE"/>
        </w:rPr>
        <w:t>NĂM HỌC 202</w:t>
      </w:r>
      <w:r w:rsidR="00E47EDB">
        <w:rPr>
          <w:rFonts w:cs="Times New Roman"/>
          <w:b/>
          <w:bCs/>
          <w:lang w:val="de-DE"/>
        </w:rPr>
        <w:t>3</w:t>
      </w:r>
      <w:r>
        <w:rPr>
          <w:rFonts w:cs="Times New Roman"/>
          <w:b/>
          <w:bCs/>
          <w:lang w:val="de-DE"/>
        </w:rPr>
        <w:t>-202</w:t>
      </w:r>
      <w:r w:rsidR="00E47EDB">
        <w:rPr>
          <w:rFonts w:cs="Times New Roman"/>
          <w:b/>
          <w:bCs/>
          <w:lang w:val="de-DE"/>
        </w:rPr>
        <w:t>4</w:t>
      </w:r>
    </w:p>
    <w:p w14:paraId="3270E4E5" w14:textId="77777777" w:rsidR="00293453" w:rsidRDefault="00293453">
      <w:pPr>
        <w:spacing w:after="0"/>
        <w:jc w:val="center"/>
        <w:rPr>
          <w:rFonts w:cs="Times New Roman"/>
          <w:b/>
          <w:bCs/>
          <w:lang w:val="de-DE"/>
        </w:rPr>
      </w:pPr>
    </w:p>
    <w:p w14:paraId="3009F451" w14:textId="77777777" w:rsidR="00293453" w:rsidRPr="004629B8" w:rsidRDefault="00000000">
      <w:pPr>
        <w:spacing w:after="120" w:line="240" w:lineRule="auto"/>
        <w:ind w:firstLine="720"/>
        <w:jc w:val="both"/>
        <w:rPr>
          <w:rFonts w:eastAsia="Times New Roman" w:cs="Times New Roman"/>
          <w:b/>
          <w:bCs/>
          <w:color w:val="000000" w:themeColor="text1"/>
          <w:szCs w:val="28"/>
          <w:lang w:val="de-DE"/>
        </w:rPr>
      </w:pPr>
      <w:r>
        <w:rPr>
          <w:rFonts w:eastAsia="Times New Roman" w:cs="Times New Roman"/>
          <w:b/>
          <w:bCs/>
          <w:color w:val="000000" w:themeColor="text1"/>
          <w:szCs w:val="28"/>
          <w:lang w:val="vi-VN"/>
        </w:rPr>
        <w:t xml:space="preserve">I. </w:t>
      </w:r>
      <w:r w:rsidRPr="004629B8">
        <w:rPr>
          <w:rFonts w:eastAsia="Times New Roman" w:cs="Times New Roman"/>
          <w:b/>
          <w:bCs/>
          <w:color w:val="000000" w:themeColor="text1"/>
          <w:szCs w:val="28"/>
          <w:lang w:val="de-DE"/>
        </w:rPr>
        <w:t>CĂN CỨ XÂY DỰNG KẾ HOẠCH</w:t>
      </w:r>
    </w:p>
    <w:p w14:paraId="0A2EBE44" w14:textId="77777777" w:rsidR="004629B8" w:rsidRDefault="004629B8" w:rsidP="004629B8">
      <w:pPr>
        <w:spacing w:after="120" w:line="240" w:lineRule="auto"/>
        <w:ind w:firstLine="720"/>
        <w:jc w:val="both"/>
        <w:rPr>
          <w:rFonts w:cs="Times New Roman"/>
          <w:color w:val="000000" w:themeColor="text1"/>
          <w:spacing w:val="-6"/>
          <w:szCs w:val="28"/>
          <w:lang w:val="zu-ZA"/>
        </w:rPr>
      </w:pPr>
      <w:r>
        <w:rPr>
          <w:rFonts w:cs="Times New Roman"/>
          <w:color w:val="000000" w:themeColor="text1"/>
          <w:spacing w:val="-6"/>
          <w:szCs w:val="28"/>
          <w:lang w:val="zu-ZA"/>
        </w:rPr>
        <w:t>Thông tư 32/2018/TT-BGDĐT, ngày 26 tháng 12 năm 2018 của Bộ Giáo dục và Đào tạo về việc ban hành Chương trình giáo dục phổ thông;</w:t>
      </w:r>
    </w:p>
    <w:p w14:paraId="3E45E862" w14:textId="77777777" w:rsidR="004629B8" w:rsidRDefault="004629B8" w:rsidP="004629B8">
      <w:pPr>
        <w:tabs>
          <w:tab w:val="center" w:pos="1600"/>
          <w:tab w:val="center" w:pos="6100"/>
        </w:tabs>
        <w:spacing w:after="120" w:line="240" w:lineRule="auto"/>
        <w:ind w:firstLine="720"/>
        <w:jc w:val="both"/>
        <w:rPr>
          <w:rFonts w:cs="Times New Roman"/>
          <w:color w:val="000000" w:themeColor="text1"/>
          <w:szCs w:val="28"/>
          <w:lang w:val="zu-ZA"/>
        </w:rPr>
      </w:pPr>
      <w:r>
        <w:rPr>
          <w:rFonts w:cs="Times New Roman"/>
          <w:color w:val="000000" w:themeColor="text1"/>
          <w:szCs w:val="28"/>
          <w:lang w:val="zu-ZA"/>
        </w:rPr>
        <w:t>Thông tư 32/2020/TT-BGDĐT, ngày 15 tháng 9 năm 2020 của Bộ trưởng Bộ Giáo dục và Đào tạo về việc ban hành Điều lệ Trường trung học cơ sở, trường trung học phổ thông và trường phổ thông có nhiều cấp học; Thông tư số 20/2021/TT-BGDĐT ngày 01/7/2021 của Bộ GD&amp;ĐT sửa đổi, bổ sung Điều 3 Thông tư số 32/2018/TT-BGDĐT ngày 26/12/2018 của Bộ GDĐT ban hành Chương trình giáo dục phổ thông;</w:t>
      </w:r>
    </w:p>
    <w:p w14:paraId="1AF0BB7D" w14:textId="77777777" w:rsidR="004629B8" w:rsidRDefault="004629B8" w:rsidP="004629B8">
      <w:pPr>
        <w:spacing w:after="120" w:line="240" w:lineRule="auto"/>
        <w:ind w:firstLine="720"/>
        <w:jc w:val="both"/>
        <w:rPr>
          <w:rFonts w:cs="Times New Roman"/>
          <w:color w:val="000000" w:themeColor="text1"/>
          <w:spacing w:val="-4"/>
          <w:szCs w:val="28"/>
          <w:lang w:val="zu-ZA"/>
        </w:rPr>
      </w:pPr>
      <w:r>
        <w:rPr>
          <w:rFonts w:cs="Times New Roman"/>
          <w:color w:val="000000" w:themeColor="text1"/>
          <w:spacing w:val="-4"/>
          <w:szCs w:val="28"/>
          <w:lang w:val="zu-ZA"/>
        </w:rPr>
        <w:t>Thông tư số 22/2021/TT-BGDĐT, ngày 20/07/2021 của Bộ trưởng Bộ Giáo dục và Đào tạo ban hành Thông tư quy định về đánh giá học sinh trung học cơ sở và học sinh trung học phổ thông (đối với lớp 6); Văn bản số 8773/BGDĐT-GDTrH ngày 30/12/2010 của Bộ Giáo dục- Đào tạo về việc hướng dẫn biên soạn đề kiểm tra;</w:t>
      </w:r>
    </w:p>
    <w:p w14:paraId="2055739E" w14:textId="5A70DD49" w:rsidR="004629B8" w:rsidRDefault="004629B8" w:rsidP="004629B8">
      <w:pPr>
        <w:tabs>
          <w:tab w:val="center" w:pos="1600"/>
          <w:tab w:val="center" w:pos="6100"/>
        </w:tabs>
        <w:spacing w:after="120" w:line="240" w:lineRule="auto"/>
        <w:ind w:firstLine="720"/>
        <w:jc w:val="both"/>
        <w:rPr>
          <w:rFonts w:cs="Times New Roman"/>
          <w:color w:val="000000" w:themeColor="text1"/>
          <w:spacing w:val="-4"/>
          <w:szCs w:val="28"/>
          <w:lang w:val="zu-ZA"/>
        </w:rPr>
      </w:pPr>
      <w:r>
        <w:rPr>
          <w:rFonts w:cs="Times New Roman"/>
          <w:color w:val="000000" w:themeColor="text1"/>
          <w:szCs w:val="28"/>
          <w:lang w:val="zu-ZA"/>
        </w:rPr>
        <w:t xml:space="preserve">Công văn số 3280/BGDĐT-GDTrH ngày 27/8/2020 về việc hướng dẫn thực hiện điều chỉnh nội dung dạy học cấp THCS, THPT; số 5512/BGDĐT-GDTrH ngày 18/12/2020 của Bộ GDĐT về xây dựng và tổ chức thực hiện kế hoạch giáo dục của nhà trường; Thông tư số 22/2021/TT-BGDĐT ngày 20/7/2021 của Bộ GDĐT tổ chức thực hiện việc đánh giá, xếp loại học sinh; số 1496/BGDĐTGDTrH ngày </w:t>
      </w:r>
      <w:r>
        <w:rPr>
          <w:rFonts w:cs="Times New Roman"/>
          <w:color w:val="000000" w:themeColor="text1"/>
          <w:spacing w:val="-4"/>
          <w:szCs w:val="28"/>
          <w:lang w:val="zu-ZA"/>
        </w:rPr>
        <w:t xml:space="preserve">19/4/2022 của Bộ GDĐT </w:t>
      </w:r>
      <w:r w:rsidR="00956EB5">
        <w:rPr>
          <w:rFonts w:cs="Times New Roman"/>
          <w:color w:val="000000" w:themeColor="text1"/>
          <w:spacing w:val="-4"/>
          <w:szCs w:val="28"/>
          <w:lang w:val="zu-ZA"/>
        </w:rPr>
        <w:t>.</w:t>
      </w:r>
    </w:p>
    <w:p w14:paraId="094139A3" w14:textId="77777777" w:rsidR="004629B8" w:rsidRDefault="004629B8" w:rsidP="004629B8">
      <w:pPr>
        <w:widowControl w:val="0"/>
        <w:spacing w:after="120" w:line="240" w:lineRule="auto"/>
        <w:ind w:firstLine="720"/>
        <w:jc w:val="both"/>
        <w:rPr>
          <w:rFonts w:cs="Times New Roman"/>
          <w:color w:val="000000" w:themeColor="text1"/>
          <w:spacing w:val="-2"/>
          <w:szCs w:val="28"/>
          <w:lang w:val="zu-ZA"/>
        </w:rPr>
      </w:pPr>
      <w:r>
        <w:rPr>
          <w:rFonts w:cs="Times New Roman"/>
          <w:color w:val="000000" w:themeColor="text1"/>
          <w:spacing w:val="-2"/>
          <w:szCs w:val="28"/>
          <w:lang w:val="zu-ZA"/>
        </w:rPr>
        <w:t>Quyết định số 1225/QĐ-UBND ngày 4/8/2023 của UBND tỉnh Điện Biên về việc ban hành Kế hoạch thời gian năm học 2023-2024 đối với giáo dục mầm non, giáo dục phổ thông và giáo dục thường xuyên trên địa bàn tỉnh Điện Biên;</w:t>
      </w:r>
    </w:p>
    <w:p w14:paraId="264CCF66" w14:textId="7625FCFA" w:rsidR="004629B8" w:rsidRPr="00A07AE3" w:rsidRDefault="004629B8" w:rsidP="004629B8">
      <w:pPr>
        <w:widowControl w:val="0"/>
        <w:spacing w:after="120" w:line="240" w:lineRule="auto"/>
        <w:ind w:firstLine="720"/>
        <w:jc w:val="both"/>
        <w:rPr>
          <w:rFonts w:cs="Times New Roman"/>
          <w:color w:val="000000" w:themeColor="text1"/>
          <w:spacing w:val="2"/>
          <w:szCs w:val="28"/>
          <w:lang w:val="zu-ZA"/>
        </w:rPr>
      </w:pPr>
      <w:r w:rsidRPr="00A07AE3">
        <w:rPr>
          <w:rFonts w:cs="Times New Roman"/>
          <w:color w:val="000000" w:themeColor="text1"/>
          <w:spacing w:val="2"/>
          <w:szCs w:val="28"/>
          <w:lang w:val="zu-ZA"/>
        </w:rPr>
        <w:t xml:space="preserve">Căn cứ Văn bản số </w:t>
      </w:r>
      <w:r w:rsidR="00A07AE3" w:rsidRPr="00A07AE3">
        <w:rPr>
          <w:rFonts w:cs="Times New Roman"/>
          <w:color w:val="000000" w:themeColor="text1"/>
          <w:spacing w:val="2"/>
          <w:szCs w:val="28"/>
          <w:lang w:val="zu-ZA"/>
        </w:rPr>
        <w:t>1770</w:t>
      </w:r>
      <w:r w:rsidRPr="00A07AE3">
        <w:rPr>
          <w:rFonts w:cs="Times New Roman"/>
          <w:color w:val="000000" w:themeColor="text1"/>
          <w:spacing w:val="2"/>
          <w:szCs w:val="28"/>
          <w:lang w:val="zu-ZA"/>
        </w:rPr>
        <w:t xml:space="preserve"> /UBND-GD&amp;ĐT, ngày </w:t>
      </w:r>
      <w:r w:rsidR="00A07AE3" w:rsidRPr="00A07AE3">
        <w:rPr>
          <w:rFonts w:cs="Times New Roman"/>
          <w:color w:val="000000" w:themeColor="text1"/>
          <w:spacing w:val="2"/>
          <w:szCs w:val="28"/>
          <w:lang w:val="zu-ZA"/>
        </w:rPr>
        <w:t>8</w:t>
      </w:r>
      <w:r w:rsidRPr="00A07AE3">
        <w:rPr>
          <w:rFonts w:cs="Times New Roman"/>
          <w:color w:val="000000" w:themeColor="text1"/>
          <w:spacing w:val="2"/>
          <w:szCs w:val="28"/>
          <w:lang w:val="zu-ZA"/>
        </w:rPr>
        <w:t xml:space="preserve"> /8/2023 của UBND thành phố Điện Biên Phủ về việc thực hiện Kế hoạch thời gian năm học 2023-2024 đối với giáo dục mầm non, giáo dục phổ thông trên địa bàn thành phố Điện Biên Phủ;</w:t>
      </w:r>
    </w:p>
    <w:p w14:paraId="56E04308" w14:textId="372DE138" w:rsidR="004629B8" w:rsidRPr="00A07AE3" w:rsidRDefault="004629B8" w:rsidP="004629B8">
      <w:pPr>
        <w:spacing w:after="120" w:line="240" w:lineRule="auto"/>
        <w:ind w:firstLine="720"/>
        <w:jc w:val="both"/>
        <w:rPr>
          <w:rFonts w:cs="Times New Roman"/>
          <w:color w:val="000000" w:themeColor="text1"/>
          <w:szCs w:val="28"/>
          <w:lang w:val="zu-ZA"/>
        </w:rPr>
      </w:pPr>
      <w:r w:rsidRPr="00A07AE3">
        <w:rPr>
          <w:rFonts w:cs="Times New Roman"/>
          <w:color w:val="000000" w:themeColor="text1"/>
          <w:szCs w:val="28"/>
          <w:lang w:val="zu-ZA"/>
        </w:rPr>
        <w:t xml:space="preserve">Căn cứ Công văn số  </w:t>
      </w:r>
      <w:r w:rsidR="00A07AE3" w:rsidRPr="00A07AE3">
        <w:rPr>
          <w:rFonts w:cs="Times New Roman"/>
          <w:color w:val="000000" w:themeColor="text1"/>
          <w:szCs w:val="28"/>
          <w:lang w:val="zu-ZA"/>
        </w:rPr>
        <w:t>1287</w:t>
      </w:r>
      <w:r w:rsidRPr="00A07AE3">
        <w:rPr>
          <w:rFonts w:cs="Times New Roman"/>
          <w:color w:val="000000" w:themeColor="text1"/>
          <w:szCs w:val="28"/>
          <w:lang w:val="zu-ZA"/>
        </w:rPr>
        <w:t xml:space="preserve">/PGDĐT-THCS, ngày  </w:t>
      </w:r>
      <w:r w:rsidR="00A07AE3" w:rsidRPr="00A07AE3">
        <w:rPr>
          <w:rFonts w:cs="Times New Roman"/>
          <w:color w:val="000000" w:themeColor="text1"/>
          <w:szCs w:val="28"/>
          <w:lang w:val="zu-ZA"/>
        </w:rPr>
        <w:t>30</w:t>
      </w:r>
      <w:r w:rsidRPr="00A07AE3">
        <w:rPr>
          <w:rFonts w:cs="Times New Roman"/>
          <w:color w:val="000000" w:themeColor="text1"/>
          <w:szCs w:val="28"/>
          <w:lang w:val="zu-ZA"/>
        </w:rPr>
        <w:t xml:space="preserve">  tháng 8 năm 2023 của Phòng Giáo dục và Đào tạo thành phố Điện Biên Phủ về việc hướng dẫn thực hiện nhiệm vụ</w:t>
      </w:r>
      <w:r w:rsidR="00A07AE3">
        <w:rPr>
          <w:rFonts w:cs="Times New Roman"/>
          <w:color w:val="000000" w:themeColor="text1"/>
          <w:szCs w:val="28"/>
          <w:lang w:val="zu-ZA"/>
        </w:rPr>
        <w:t xml:space="preserve"> </w:t>
      </w:r>
      <w:r w:rsidRPr="00A07AE3">
        <w:rPr>
          <w:rFonts w:cs="Times New Roman"/>
          <w:color w:val="000000" w:themeColor="text1"/>
          <w:szCs w:val="28"/>
          <w:lang w:val="zu-ZA"/>
        </w:rPr>
        <w:t>trọng tâm đối với cấp THCS năm học 2023-2024;</w:t>
      </w:r>
    </w:p>
    <w:p w14:paraId="74785F19" w14:textId="1BC76AFE" w:rsidR="004629B8" w:rsidRDefault="004629B8" w:rsidP="004629B8">
      <w:pPr>
        <w:spacing w:after="120" w:line="240" w:lineRule="auto"/>
        <w:ind w:firstLine="720"/>
        <w:jc w:val="both"/>
        <w:rPr>
          <w:rFonts w:cs="Times New Roman"/>
          <w:lang w:val="zu-ZA"/>
        </w:rPr>
      </w:pPr>
      <w:r w:rsidRPr="00956EB5">
        <w:rPr>
          <w:rFonts w:cs="Times New Roman"/>
          <w:lang w:val="zu-ZA"/>
        </w:rPr>
        <w:lastRenderedPageBreak/>
        <w:t xml:space="preserve">Căn cứ Kế hoạch </w:t>
      </w:r>
      <w:r w:rsidR="00A2253C">
        <w:rPr>
          <w:rFonts w:cs="Times New Roman"/>
          <w:lang w:val="zu-ZA"/>
        </w:rPr>
        <w:t xml:space="preserve">thực hiện </w:t>
      </w:r>
      <w:r w:rsidRPr="00956EB5">
        <w:rPr>
          <w:rFonts w:cs="Times New Roman"/>
          <w:lang w:val="zu-ZA"/>
        </w:rPr>
        <w:t xml:space="preserve"> nhiệm vụ năm học 2023-2024 của trường THCS Nam Thanh.</w:t>
      </w:r>
    </w:p>
    <w:p w14:paraId="48E53014" w14:textId="37A1A8D5" w:rsidR="004629B8" w:rsidRDefault="004629B8" w:rsidP="004629B8">
      <w:pPr>
        <w:spacing w:after="0" w:line="264" w:lineRule="auto"/>
        <w:ind w:firstLine="720"/>
        <w:jc w:val="both"/>
        <w:rPr>
          <w:rFonts w:cs="Times New Roman"/>
          <w:lang w:val="zu-ZA"/>
        </w:rPr>
      </w:pPr>
      <w:r>
        <w:rPr>
          <w:rFonts w:cs="Times New Roman"/>
          <w:lang w:val="zu-ZA"/>
        </w:rPr>
        <w:t>Trường THCS Nam Thanh xây dựng kế hoạch giáo dục của nhà trường năm học 2023-2024 như sau:</w:t>
      </w:r>
    </w:p>
    <w:p w14:paraId="32B59B24" w14:textId="77777777" w:rsidR="00293453" w:rsidRPr="004629B8" w:rsidRDefault="00000000">
      <w:pPr>
        <w:spacing w:after="0" w:line="264" w:lineRule="auto"/>
        <w:ind w:firstLine="720"/>
        <w:jc w:val="both"/>
        <w:rPr>
          <w:rFonts w:cs="Times New Roman"/>
          <w:b/>
          <w:lang w:val="zu-ZA"/>
        </w:rPr>
      </w:pPr>
      <w:r w:rsidRPr="004629B8">
        <w:rPr>
          <w:rFonts w:cs="Times New Roman"/>
          <w:b/>
          <w:lang w:val="zu-ZA"/>
        </w:rPr>
        <w:t>I. BỐI CẢNH ĐỊNH HƯỚNG XÂY DỰNG KẾ HOẠCH</w:t>
      </w:r>
    </w:p>
    <w:p w14:paraId="7C0D6FB8" w14:textId="77777777" w:rsidR="00293453" w:rsidRPr="004629B8" w:rsidRDefault="00000000">
      <w:pPr>
        <w:spacing w:after="0" w:line="264" w:lineRule="auto"/>
        <w:ind w:firstLine="720"/>
        <w:jc w:val="both"/>
        <w:rPr>
          <w:rFonts w:cs="Times New Roman"/>
          <w:b/>
          <w:lang w:val="zu-ZA"/>
        </w:rPr>
      </w:pPr>
      <w:r w:rsidRPr="004629B8">
        <w:rPr>
          <w:rFonts w:cs="Times New Roman"/>
          <w:b/>
          <w:lang w:val="zu-ZA"/>
        </w:rPr>
        <w:t>1. Bối cảnh bên ngoài</w:t>
      </w:r>
    </w:p>
    <w:p w14:paraId="2A83D62A" w14:textId="77777777" w:rsidR="00293453" w:rsidRPr="004629B8" w:rsidRDefault="00000000">
      <w:pPr>
        <w:spacing w:after="0" w:line="264" w:lineRule="auto"/>
        <w:ind w:firstLine="720"/>
        <w:jc w:val="both"/>
        <w:rPr>
          <w:rFonts w:cs="Times New Roman"/>
          <w:b/>
          <w:lang w:val="zu-ZA"/>
        </w:rPr>
      </w:pPr>
      <w:r w:rsidRPr="004629B8">
        <w:rPr>
          <w:rFonts w:cs="Times New Roman"/>
          <w:b/>
          <w:lang w:val="zu-ZA"/>
        </w:rPr>
        <w:t>1.1. Thời cơ</w:t>
      </w:r>
    </w:p>
    <w:p w14:paraId="61922FC7" w14:textId="77777777" w:rsidR="004629B8" w:rsidRDefault="004629B8" w:rsidP="004629B8">
      <w:pPr>
        <w:spacing w:after="0" w:line="264" w:lineRule="auto"/>
        <w:ind w:firstLine="720"/>
        <w:jc w:val="both"/>
        <w:rPr>
          <w:rFonts w:cs="Times New Roman"/>
          <w:lang w:val="de-DE"/>
        </w:rPr>
      </w:pPr>
      <w:r>
        <w:rPr>
          <w:rFonts w:cs="Times New Roman"/>
          <w:lang w:val="de-DE"/>
        </w:rPr>
        <w:t>Trong những năm qua sự nghiệp giáo dục của nhà trường luôn nhận được sự chỉ đạo của về chuyên môn của Sở, phòng GD&amp;ĐT.Sự quan tâm cấp ủy, chính quyền địa phương UBND thành phố, phường Nam Thanh và Ban đại diện Hội cha mẹ học sinh trong công tác phối hợp thực hiện nhiệm vụ giáo dục và đào tạo.</w:t>
      </w:r>
    </w:p>
    <w:p w14:paraId="403FC281" w14:textId="77777777" w:rsidR="004629B8" w:rsidRDefault="004629B8" w:rsidP="004629B8">
      <w:pPr>
        <w:spacing w:after="0" w:line="264" w:lineRule="auto"/>
        <w:ind w:firstLine="720"/>
        <w:jc w:val="both"/>
        <w:rPr>
          <w:rFonts w:cs="Times New Roman"/>
          <w:lang w:val="de-DE"/>
        </w:rPr>
      </w:pPr>
      <w:r>
        <w:rPr>
          <w:rFonts w:cs="Times New Roman"/>
          <w:color w:val="000000" w:themeColor="text1"/>
          <w:spacing w:val="-2"/>
          <w:szCs w:val="28"/>
          <w:lang w:val="zu-ZA"/>
        </w:rPr>
        <w:t>Cùng với sự phát triển kinh tế - xã hội, sự nghiệp Giáo dục và Đào tạo của phường Nam Thanh cũng có những bước phát triển vững chắc</w:t>
      </w:r>
      <w:r>
        <w:rPr>
          <w:rFonts w:cs="Times New Roman"/>
          <w:color w:val="000000" w:themeColor="text1"/>
          <w:szCs w:val="28"/>
          <w:lang w:val="zu-ZA" w:eastAsia="vi-VN"/>
        </w:rPr>
        <w:t>. C</w:t>
      </w:r>
      <w:r>
        <w:rPr>
          <w:rFonts w:cs="Times New Roman"/>
          <w:color w:val="000000" w:themeColor="text1"/>
          <w:szCs w:val="28"/>
          <w:lang w:val="vi-VN" w:eastAsia="vi-VN"/>
        </w:rPr>
        <w:t xml:space="preserve">ác nguồn lực đầu tư xây dựng cơ sở vật chất, bổ sung thiết bị dạy học luôn được quan tâm.  </w:t>
      </w:r>
      <w:r>
        <w:rPr>
          <w:rFonts w:cs="Times New Roman"/>
          <w:lang w:val="de-DE"/>
        </w:rPr>
        <w:t xml:space="preserve">Nhận thức của nhân dân về công tác giáo dục đã có chuyển biến đáng kể, đời sống của nhân dân ngày càng được cải thiện. </w:t>
      </w:r>
      <w:r>
        <w:rPr>
          <w:rFonts w:cs="Times New Roman"/>
          <w:color w:val="000000" w:themeColor="text1"/>
          <w:spacing w:val="-4"/>
          <w:szCs w:val="28"/>
          <w:lang w:val="vi-VN"/>
        </w:rPr>
        <w:t>Các chế độ chính sách hỗ trợ học sinh của Nhà nước tiếp tục được thực hiện tạo thuận lợi trong huy động và duy trì số lượng học sinh.</w:t>
      </w:r>
    </w:p>
    <w:p w14:paraId="6915A734" w14:textId="77777777" w:rsidR="004629B8" w:rsidRDefault="004629B8" w:rsidP="004629B8">
      <w:pPr>
        <w:spacing w:after="0" w:line="264" w:lineRule="auto"/>
        <w:ind w:firstLine="720"/>
        <w:jc w:val="both"/>
        <w:rPr>
          <w:rFonts w:cs="Times New Roman"/>
          <w:lang w:val="de-DE"/>
        </w:rPr>
      </w:pPr>
      <w:r>
        <w:rPr>
          <w:rFonts w:cs="Times New Roman"/>
          <w:lang w:val="de-DE"/>
        </w:rPr>
        <w:t xml:space="preserve"> Trình độ đội ngũ ngày càng được nâng cao. Đội ngũ cán bộ, giáo viên trẻ, được đào tạo cơ bản, có năng lực chuyên môn và kỹ năng sự phạm khá, tốt. Việc triển khai các cuộc vận động đã làm thay đổi nhận thức tư tưởng và trách nhiệm nghề nghiệp đối với CB-GV. </w:t>
      </w:r>
    </w:p>
    <w:p w14:paraId="10822D52" w14:textId="77777777" w:rsidR="00293453" w:rsidRDefault="00000000">
      <w:pPr>
        <w:spacing w:after="0" w:line="264" w:lineRule="auto"/>
        <w:ind w:firstLine="720"/>
        <w:jc w:val="both"/>
        <w:rPr>
          <w:rFonts w:cs="Times New Roman"/>
          <w:b/>
          <w:bCs/>
          <w:szCs w:val="28"/>
          <w:lang w:val="de-DE"/>
        </w:rPr>
      </w:pPr>
      <w:r>
        <w:rPr>
          <w:rFonts w:cs="Times New Roman"/>
          <w:b/>
          <w:bCs/>
          <w:szCs w:val="28"/>
          <w:lang w:val="de-DE"/>
        </w:rPr>
        <w:t>1.2. Thách thức</w:t>
      </w:r>
    </w:p>
    <w:p w14:paraId="4513AE66" w14:textId="77777777" w:rsidR="004629B8" w:rsidRPr="004629B8" w:rsidRDefault="004629B8" w:rsidP="004629B8">
      <w:pPr>
        <w:keepNext/>
        <w:widowControl w:val="0"/>
        <w:spacing w:after="0" w:line="264" w:lineRule="auto"/>
        <w:ind w:firstLine="720"/>
        <w:jc w:val="both"/>
        <w:outlineLvl w:val="3"/>
        <w:rPr>
          <w:rFonts w:ascii=".VnTime" w:eastAsia="Times New Roman" w:hAnsi=".VnTime" w:cs="Times New Roman"/>
          <w:bCs/>
          <w:i/>
          <w:szCs w:val="28"/>
          <w:lang w:val="de-DE"/>
        </w:rPr>
      </w:pPr>
      <w:r w:rsidRPr="004629B8">
        <w:rPr>
          <w:rFonts w:eastAsia="Times New Roman" w:cs="Times New Roman"/>
          <w:spacing w:val="-4"/>
          <w:szCs w:val="28"/>
          <w:lang w:val="de-DE"/>
        </w:rPr>
        <w:t xml:space="preserve">- </w:t>
      </w:r>
      <w:r w:rsidRPr="004629B8">
        <w:rPr>
          <w:rFonts w:eastAsia="Times New Roman" w:cs="Times New Roman"/>
          <w:spacing w:val="-4"/>
          <w:szCs w:val="28"/>
          <w:lang w:val="vi-VN"/>
        </w:rPr>
        <w:t>Phường</w:t>
      </w:r>
      <w:r w:rsidRPr="004629B8">
        <w:rPr>
          <w:rFonts w:eastAsia="Times New Roman" w:cs="Times New Roman"/>
          <w:spacing w:val="-4"/>
          <w:szCs w:val="28"/>
          <w:lang w:val="de-DE"/>
        </w:rPr>
        <w:t xml:space="preserve"> Nam </w:t>
      </w:r>
      <w:r w:rsidRPr="004629B8">
        <w:rPr>
          <w:rFonts w:eastAsia="Times New Roman" w:cs="Times New Roman"/>
          <w:spacing w:val="-4"/>
          <w:szCs w:val="28"/>
          <w:lang w:val="vi-VN"/>
        </w:rPr>
        <w:t>Thanh</w:t>
      </w:r>
      <w:r w:rsidRPr="004629B8">
        <w:rPr>
          <w:rFonts w:eastAsia="Times New Roman" w:cs="Times New Roman"/>
          <w:spacing w:val="-4"/>
          <w:szCs w:val="28"/>
          <w:lang w:val="de-DE"/>
        </w:rPr>
        <w:t xml:space="preserve"> đang phát triển mạnh về kinh tế</w:t>
      </w:r>
      <w:r w:rsidRPr="004629B8">
        <w:rPr>
          <w:rFonts w:eastAsia="Times New Roman" w:cs="Times New Roman"/>
          <w:spacing w:val="-4"/>
          <w:szCs w:val="28"/>
          <w:lang w:val="vi-VN"/>
        </w:rPr>
        <w:t xml:space="preserve"> bên cạnh những tác động tích cực, những mặt tiêu cực cũng ảnh hưởng không nhỏ đến sự nghiệp giáo dục trên địa bàn phường.</w:t>
      </w:r>
    </w:p>
    <w:p w14:paraId="1F1669AE" w14:textId="77777777" w:rsidR="004629B8" w:rsidRPr="004629B8" w:rsidRDefault="004629B8" w:rsidP="004629B8">
      <w:pPr>
        <w:spacing w:after="0" w:line="264" w:lineRule="auto"/>
        <w:jc w:val="both"/>
        <w:rPr>
          <w:rFonts w:cs="Times New Roman"/>
          <w:szCs w:val="28"/>
          <w:lang w:val="de-DE"/>
        </w:rPr>
      </w:pPr>
      <w:r w:rsidRPr="004629B8">
        <w:rPr>
          <w:rFonts w:cs="Times New Roman"/>
          <w:szCs w:val="28"/>
          <w:lang w:val="de-DE"/>
        </w:rPr>
        <w:tab/>
        <w:t xml:space="preserve">- Một bộ phận cha mẹ học sinh còn ỷ lại, trông chờ vào các chế độ chính sách hỗ trợ của nhà nước và các tổ chức xã hội nên còn nặng về tư tưởng bao cấp.    </w:t>
      </w:r>
    </w:p>
    <w:p w14:paraId="39E0FDE5" w14:textId="77777777" w:rsidR="004629B8" w:rsidRPr="004629B8" w:rsidRDefault="004629B8" w:rsidP="004629B8">
      <w:pPr>
        <w:ind w:firstLine="567"/>
        <w:contextualSpacing/>
        <w:jc w:val="both"/>
        <w:rPr>
          <w:rFonts w:cs="Times New Roman"/>
          <w:lang w:val="de-DE"/>
        </w:rPr>
      </w:pPr>
      <w:r w:rsidRPr="004629B8">
        <w:rPr>
          <w:rFonts w:cs="Times New Roman"/>
          <w:b/>
          <w:bCs/>
          <w:szCs w:val="28"/>
          <w:lang w:val="de-DE"/>
        </w:rPr>
        <w:tab/>
      </w:r>
      <w:r w:rsidRPr="004629B8">
        <w:rPr>
          <w:rFonts w:cs="Times New Roman"/>
          <w:szCs w:val="28"/>
          <w:lang w:val="de-DE"/>
        </w:rPr>
        <w:t>- Giáo dục ngày càng phát triển, đòi hỏi n</w:t>
      </w:r>
      <w:r w:rsidRPr="004629B8">
        <w:rPr>
          <w:rFonts w:cs="Times New Roman"/>
          <w:lang w:val="de-DE"/>
        </w:rPr>
        <w:t xml:space="preserve">hà trường phải không ngừng nâng cao chất lượng toàn diện, </w:t>
      </w:r>
      <w:r w:rsidRPr="004629B8">
        <w:rPr>
          <w:rFonts w:cs="Times New Roman"/>
          <w:szCs w:val="28"/>
          <w:lang w:val="de-DE"/>
        </w:rPr>
        <w:t xml:space="preserve">nâng cao chất lượng đội ngũ đáp ứng yêu cầu đổi mới giáo dục, góp phần </w:t>
      </w:r>
      <w:r w:rsidRPr="004629B8">
        <w:rPr>
          <w:rFonts w:cs="Times New Roman"/>
          <w:lang w:val="de-DE"/>
        </w:rPr>
        <w:t>nâng cao vị thế của nhà trường.</w:t>
      </w:r>
    </w:p>
    <w:p w14:paraId="46D68AD3" w14:textId="77777777" w:rsidR="00293453" w:rsidRDefault="00000000">
      <w:pPr>
        <w:ind w:firstLine="720"/>
        <w:contextualSpacing/>
        <w:jc w:val="both"/>
        <w:rPr>
          <w:rFonts w:cs="Times New Roman"/>
          <w:b/>
          <w:szCs w:val="28"/>
          <w:lang w:val="de-DE"/>
        </w:rPr>
      </w:pPr>
      <w:r>
        <w:rPr>
          <w:rFonts w:cs="Times New Roman"/>
          <w:b/>
          <w:szCs w:val="28"/>
          <w:lang w:val="de-DE"/>
        </w:rPr>
        <w:t>2. Bối cảnh bên trong</w:t>
      </w:r>
    </w:p>
    <w:p w14:paraId="2F989480" w14:textId="77777777" w:rsidR="00293453" w:rsidRDefault="00000000">
      <w:pPr>
        <w:spacing w:after="0" w:line="264" w:lineRule="auto"/>
        <w:ind w:firstLine="720"/>
        <w:jc w:val="both"/>
        <w:rPr>
          <w:rFonts w:cs="Times New Roman"/>
          <w:b/>
          <w:szCs w:val="28"/>
          <w:lang w:val="de-DE"/>
        </w:rPr>
      </w:pPr>
      <w:r>
        <w:rPr>
          <w:rFonts w:cs="Times New Roman"/>
          <w:b/>
          <w:szCs w:val="28"/>
          <w:lang w:val="de-DE"/>
        </w:rPr>
        <w:t>2.1. Điểm mạnh</w:t>
      </w:r>
    </w:p>
    <w:p w14:paraId="0B85AFCB" w14:textId="77777777" w:rsidR="00293453" w:rsidRDefault="00000000">
      <w:pPr>
        <w:spacing w:after="0" w:line="264" w:lineRule="auto"/>
        <w:ind w:firstLine="720"/>
        <w:jc w:val="both"/>
        <w:rPr>
          <w:rFonts w:cs="Times New Roman"/>
          <w:b/>
          <w:szCs w:val="28"/>
          <w:lang w:val="de-DE"/>
        </w:rPr>
      </w:pPr>
      <w:r>
        <w:rPr>
          <w:rFonts w:cs="Times New Roman"/>
          <w:b/>
          <w:szCs w:val="28"/>
          <w:lang w:val="de-DE"/>
        </w:rPr>
        <w:t>2.1.1. Cơ sở vật chất</w:t>
      </w:r>
    </w:p>
    <w:p w14:paraId="7595F52B" w14:textId="77777777" w:rsidR="004629B8" w:rsidRDefault="004629B8" w:rsidP="004629B8">
      <w:pPr>
        <w:spacing w:after="0" w:line="264" w:lineRule="auto"/>
        <w:ind w:firstLine="720"/>
        <w:jc w:val="both"/>
        <w:rPr>
          <w:rFonts w:cs="Times New Roman"/>
          <w:szCs w:val="28"/>
          <w:lang w:val="de-DE"/>
        </w:rPr>
      </w:pPr>
      <w:r>
        <w:rPr>
          <w:rFonts w:cs="Times New Roman"/>
          <w:szCs w:val="28"/>
          <w:lang w:val="de-DE"/>
        </w:rPr>
        <w:t>Trường có diện tích 4002</w:t>
      </w:r>
      <w:r>
        <w:rPr>
          <w:rFonts w:cs="Times New Roman"/>
          <w:color w:val="FF0000"/>
          <w:szCs w:val="28"/>
          <w:lang w:val="de-DE"/>
        </w:rPr>
        <w:t>m</w:t>
      </w:r>
      <w:r>
        <w:rPr>
          <w:rFonts w:cs="Times New Roman"/>
          <w:color w:val="FF0000"/>
          <w:szCs w:val="28"/>
          <w:vertAlign w:val="superscript"/>
          <w:lang w:val="de-DE"/>
        </w:rPr>
        <w:t>2</w:t>
      </w:r>
      <w:r>
        <w:rPr>
          <w:rFonts w:cs="Times New Roman"/>
          <w:color w:val="FF0000"/>
          <w:szCs w:val="28"/>
          <w:lang w:val="de-DE"/>
        </w:rPr>
        <w:t xml:space="preserve">. </w:t>
      </w:r>
      <w:r>
        <w:rPr>
          <w:rFonts w:cs="Times New Roman"/>
          <w:szCs w:val="28"/>
          <w:lang w:val="de-DE"/>
        </w:rPr>
        <w:t>Diện tích sân chơi, bãi tập 1.500 m</w:t>
      </w:r>
      <w:r>
        <w:rPr>
          <w:rFonts w:cs="Times New Roman"/>
          <w:szCs w:val="28"/>
          <w:vertAlign w:val="superscript"/>
          <w:lang w:val="de-DE"/>
        </w:rPr>
        <w:t>2</w:t>
      </w:r>
      <w:r>
        <w:rPr>
          <w:rFonts w:cs="Times New Roman"/>
          <w:szCs w:val="28"/>
          <w:lang w:val="de-DE"/>
        </w:rPr>
        <w:t>. Tổng số phòng học hiện có: 12 phòng kiên cố, mỗi phòng rộng 48m</w:t>
      </w:r>
      <w:r>
        <w:rPr>
          <w:rFonts w:cs="Times New Roman"/>
          <w:szCs w:val="28"/>
          <w:vertAlign w:val="superscript"/>
          <w:lang w:val="de-DE"/>
        </w:rPr>
        <w:t>2</w:t>
      </w:r>
      <w:r>
        <w:rPr>
          <w:rFonts w:cs="Times New Roman"/>
          <w:szCs w:val="28"/>
          <w:lang w:val="de-DE"/>
        </w:rPr>
        <w:t>. Tổng số phòng bộ môn: 05 (Phòng Vật lí; Sinh-Hóa; Tin học - Ngoại ngữ ; Nhạc). Phòng hiệu bộ bao gồm: phòng Hiệu trưởng, Phó Hiệu trưởng, Phòng y tế, phòng Truyền thống-Đoàn đội, Văn phòng nhà trường, phòng giáo viên.</w:t>
      </w:r>
    </w:p>
    <w:p w14:paraId="14EB6377" w14:textId="77777777" w:rsidR="004629B8" w:rsidRDefault="004629B8" w:rsidP="004629B8">
      <w:pPr>
        <w:spacing w:after="0" w:line="264" w:lineRule="auto"/>
        <w:ind w:firstLine="720"/>
        <w:jc w:val="both"/>
        <w:rPr>
          <w:rFonts w:cs="Times New Roman"/>
          <w:szCs w:val="28"/>
          <w:lang w:val="de-DE"/>
        </w:rPr>
      </w:pPr>
      <w:r>
        <w:rPr>
          <w:rFonts w:cs="Times New Roman"/>
          <w:szCs w:val="28"/>
          <w:lang w:val="de-DE"/>
        </w:rPr>
        <w:lastRenderedPageBreak/>
        <w:t>Sách giáo khoa và thiết bị dạy học năm 2023-2024 đảm bảo nhu cầu sử dụng. Số đầu mạng: 03. Các thiết bị hỗ trợ: Máy chiếu: 20; Máy phô tô: 02; Máy chiếu vật thể: 02; Máy in: 15</w:t>
      </w:r>
    </w:p>
    <w:p w14:paraId="255394FD" w14:textId="77777777" w:rsidR="004629B8" w:rsidRDefault="004629B8" w:rsidP="004629B8">
      <w:pPr>
        <w:spacing w:after="0" w:line="264" w:lineRule="auto"/>
        <w:ind w:firstLine="720"/>
        <w:jc w:val="both"/>
        <w:rPr>
          <w:rFonts w:cs="Times New Roman"/>
          <w:szCs w:val="28"/>
          <w:lang w:val="de-DE"/>
        </w:rPr>
      </w:pPr>
      <w:r>
        <w:rPr>
          <w:rFonts w:cs="Times New Roman"/>
          <w:szCs w:val="28"/>
          <w:lang w:val="de-DE"/>
        </w:rPr>
        <w:t>Cơ sở vật chất bước đầu đã đáp ứng được yêu cầu dạy và học trong giai đoạn hiện tại.</w:t>
      </w:r>
    </w:p>
    <w:p w14:paraId="5EC69B23" w14:textId="77777777" w:rsidR="00293453" w:rsidRDefault="00000000">
      <w:pPr>
        <w:spacing w:after="0" w:line="264" w:lineRule="auto"/>
        <w:jc w:val="both"/>
        <w:rPr>
          <w:rFonts w:cs="Times New Roman"/>
          <w:b/>
          <w:szCs w:val="28"/>
          <w:lang w:val="de-DE"/>
        </w:rPr>
      </w:pPr>
      <w:r>
        <w:rPr>
          <w:rFonts w:cs="Times New Roman"/>
          <w:b/>
          <w:szCs w:val="28"/>
          <w:lang w:val="de-DE"/>
        </w:rPr>
        <w:tab/>
        <w:t>2.1.2. Đội ngũ</w:t>
      </w:r>
    </w:p>
    <w:p w14:paraId="043A7233" w14:textId="50270566" w:rsidR="00293453" w:rsidRPr="004629B8" w:rsidRDefault="00000000">
      <w:pPr>
        <w:spacing w:after="0" w:line="264" w:lineRule="auto"/>
        <w:ind w:firstLine="720"/>
        <w:jc w:val="both"/>
        <w:rPr>
          <w:rFonts w:eastAsia="Times New Roman" w:cs="Times New Roman"/>
          <w:szCs w:val="28"/>
          <w:lang w:val="de-DE"/>
        </w:rPr>
      </w:pPr>
      <w:r w:rsidRPr="004629B8">
        <w:rPr>
          <w:rFonts w:eastAsia="Times New Roman" w:cs="Times New Roman"/>
          <w:szCs w:val="28"/>
          <w:lang w:val="de-DE"/>
        </w:rPr>
        <w:t xml:space="preserve">Tổng số CBGVNV cấp THCS: </w:t>
      </w:r>
      <w:r w:rsidR="004629B8">
        <w:rPr>
          <w:rFonts w:eastAsia="Times New Roman" w:cs="Times New Roman"/>
          <w:szCs w:val="28"/>
          <w:lang w:val="de-DE"/>
        </w:rPr>
        <w:t>33</w:t>
      </w:r>
      <w:r w:rsidRPr="004629B8">
        <w:rPr>
          <w:rFonts w:eastAsia="Times New Roman" w:cs="Times New Roman"/>
          <w:szCs w:val="28"/>
          <w:lang w:val="de-DE"/>
        </w:rPr>
        <w:t xml:space="preserve"> người, trong đó: 0</w:t>
      </w:r>
      <w:r w:rsidR="004629B8">
        <w:rPr>
          <w:rFonts w:eastAsia="Times New Roman" w:cs="Times New Roman"/>
          <w:szCs w:val="28"/>
          <w:lang w:val="de-DE"/>
        </w:rPr>
        <w:t>2CBQL</w:t>
      </w:r>
      <w:r w:rsidRPr="004629B8">
        <w:rPr>
          <w:rFonts w:eastAsia="Times New Roman" w:cs="Times New Roman"/>
          <w:szCs w:val="28"/>
          <w:lang w:val="de-DE"/>
        </w:rPr>
        <w:t xml:space="preserve">; Giáo viên: </w:t>
      </w:r>
      <w:r w:rsidR="004629B8">
        <w:rPr>
          <w:rFonts w:eastAsia="Times New Roman" w:cs="Times New Roman"/>
          <w:szCs w:val="28"/>
          <w:lang w:val="de-DE"/>
        </w:rPr>
        <w:t>27</w:t>
      </w:r>
      <w:r w:rsidRPr="004629B8">
        <w:rPr>
          <w:rFonts w:eastAsia="Times New Roman" w:cs="Times New Roman"/>
          <w:szCs w:val="28"/>
          <w:lang w:val="de-DE"/>
        </w:rPr>
        <w:t xml:space="preserve"> đ/c; Nhân viên: 0</w:t>
      </w:r>
      <w:r w:rsidR="004629B8">
        <w:rPr>
          <w:rFonts w:eastAsia="Times New Roman" w:cs="Times New Roman"/>
          <w:szCs w:val="28"/>
          <w:lang w:val="de-DE"/>
        </w:rPr>
        <w:t>4</w:t>
      </w:r>
      <w:r w:rsidRPr="004629B8">
        <w:rPr>
          <w:rFonts w:eastAsia="Times New Roman" w:cs="Times New Roman"/>
          <w:szCs w:val="28"/>
          <w:lang w:val="de-DE"/>
        </w:rPr>
        <w:t xml:space="preserve"> đ/c; 02 </w:t>
      </w:r>
      <w:r w:rsidR="004629B8">
        <w:rPr>
          <w:rFonts w:eastAsia="Times New Roman" w:cs="Times New Roman"/>
          <w:szCs w:val="28"/>
          <w:lang w:val="de-DE"/>
        </w:rPr>
        <w:t xml:space="preserve">bảo vệ </w:t>
      </w:r>
      <w:r w:rsidRPr="004629B8">
        <w:rPr>
          <w:rFonts w:eastAsia="Times New Roman" w:cs="Times New Roman"/>
          <w:szCs w:val="28"/>
          <w:lang w:val="de-DE"/>
        </w:rPr>
        <w:t>hợp đồng.</w:t>
      </w:r>
    </w:p>
    <w:p w14:paraId="513BB1E5" w14:textId="0809E682" w:rsidR="00293453" w:rsidRPr="004629B8" w:rsidRDefault="00000000">
      <w:pPr>
        <w:spacing w:after="0" w:line="264" w:lineRule="auto"/>
        <w:jc w:val="both"/>
        <w:rPr>
          <w:rFonts w:eastAsia="Times New Roman" w:cs="Times New Roman"/>
          <w:szCs w:val="28"/>
          <w:lang w:val="de-DE"/>
        </w:rPr>
      </w:pPr>
      <w:r w:rsidRPr="004629B8">
        <w:rPr>
          <w:rFonts w:eastAsia="Times New Roman" w:cs="Times New Roman"/>
          <w:szCs w:val="28"/>
          <w:lang w:val="de-DE"/>
        </w:rPr>
        <w:tab/>
        <w:t xml:space="preserve">- Nam: </w:t>
      </w:r>
      <w:r w:rsidR="004629B8">
        <w:rPr>
          <w:rFonts w:eastAsia="Times New Roman" w:cs="Times New Roman"/>
          <w:szCs w:val="28"/>
          <w:lang w:val="de-DE"/>
        </w:rPr>
        <w:t>8</w:t>
      </w:r>
      <w:r w:rsidRPr="004629B8">
        <w:rPr>
          <w:rFonts w:eastAsia="Times New Roman" w:cs="Times New Roman"/>
          <w:szCs w:val="28"/>
          <w:lang w:val="de-DE"/>
        </w:rPr>
        <w:t xml:space="preserve">, Nữ: </w:t>
      </w:r>
      <w:r w:rsidR="004629B8">
        <w:rPr>
          <w:rFonts w:eastAsia="Times New Roman" w:cs="Times New Roman"/>
          <w:szCs w:val="28"/>
          <w:lang w:val="de-DE"/>
        </w:rPr>
        <w:t>26</w:t>
      </w:r>
      <w:r w:rsidRPr="004629B8">
        <w:rPr>
          <w:rFonts w:eastAsia="Times New Roman" w:cs="Times New Roman"/>
          <w:szCs w:val="28"/>
          <w:lang w:val="de-DE"/>
        </w:rPr>
        <w:t xml:space="preserve">; Dân tộc: </w:t>
      </w:r>
      <w:r w:rsidR="004629B8">
        <w:rPr>
          <w:rFonts w:eastAsia="Times New Roman" w:cs="Times New Roman"/>
          <w:szCs w:val="28"/>
          <w:lang w:val="de-DE"/>
        </w:rPr>
        <w:t>4</w:t>
      </w:r>
      <w:r w:rsidRPr="004629B8">
        <w:rPr>
          <w:rFonts w:eastAsia="Times New Roman" w:cs="Times New Roman"/>
          <w:szCs w:val="28"/>
          <w:lang w:val="de-DE"/>
        </w:rPr>
        <w:t xml:space="preserve">, nữ dân tộc: </w:t>
      </w:r>
      <w:r w:rsidR="004629B8">
        <w:rPr>
          <w:rFonts w:eastAsia="Times New Roman" w:cs="Times New Roman"/>
          <w:szCs w:val="28"/>
          <w:lang w:val="de-DE"/>
        </w:rPr>
        <w:t>3</w:t>
      </w:r>
      <w:r w:rsidRPr="004629B8">
        <w:rPr>
          <w:rFonts w:eastAsia="Times New Roman" w:cs="Times New Roman"/>
          <w:szCs w:val="28"/>
          <w:lang w:val="de-DE"/>
        </w:rPr>
        <w:t>.</w:t>
      </w:r>
    </w:p>
    <w:p w14:paraId="7A246DD6" w14:textId="12B8D721" w:rsidR="00293453" w:rsidRPr="004629B8" w:rsidRDefault="00000000">
      <w:pPr>
        <w:spacing w:after="0" w:line="264" w:lineRule="auto"/>
        <w:jc w:val="both"/>
        <w:rPr>
          <w:rFonts w:eastAsia="Times New Roman" w:cs="Times New Roman"/>
          <w:szCs w:val="28"/>
          <w:lang w:val="de-DE"/>
        </w:rPr>
      </w:pPr>
      <w:r w:rsidRPr="004629B8">
        <w:rPr>
          <w:rFonts w:eastAsia="Times New Roman" w:cs="Times New Roman"/>
          <w:szCs w:val="28"/>
          <w:lang w:val="de-DE"/>
        </w:rPr>
        <w:tab/>
        <w:t xml:space="preserve">- Trình độ đào tạo: ĐH: </w:t>
      </w:r>
      <w:r w:rsidR="004629B8">
        <w:rPr>
          <w:rFonts w:eastAsia="Times New Roman" w:cs="Times New Roman"/>
          <w:szCs w:val="28"/>
          <w:lang w:val="de-DE"/>
        </w:rPr>
        <w:t>28</w:t>
      </w:r>
      <w:r w:rsidRPr="004629B8">
        <w:rPr>
          <w:rFonts w:eastAsia="Times New Roman" w:cs="Times New Roman"/>
          <w:szCs w:val="28"/>
          <w:lang w:val="de-DE"/>
        </w:rPr>
        <w:t xml:space="preserve">; CĐ: </w:t>
      </w:r>
      <w:r w:rsidR="004629B8">
        <w:rPr>
          <w:rFonts w:eastAsia="Times New Roman" w:cs="Times New Roman"/>
          <w:szCs w:val="28"/>
          <w:lang w:val="de-DE"/>
        </w:rPr>
        <w:t>3</w:t>
      </w:r>
      <w:r w:rsidRPr="004629B8">
        <w:rPr>
          <w:rFonts w:eastAsia="Times New Roman" w:cs="Times New Roman"/>
          <w:szCs w:val="28"/>
          <w:lang w:val="de-DE"/>
        </w:rPr>
        <w:t>; TC: 0; chưa qua đào tạo: 0</w:t>
      </w:r>
      <w:r w:rsidR="004629B8">
        <w:rPr>
          <w:rFonts w:eastAsia="Times New Roman" w:cs="Times New Roman"/>
          <w:szCs w:val="28"/>
          <w:lang w:val="de-DE"/>
        </w:rPr>
        <w:t>2</w:t>
      </w:r>
      <w:r w:rsidRPr="004629B8">
        <w:rPr>
          <w:rFonts w:eastAsia="Times New Roman" w:cs="Times New Roman"/>
          <w:szCs w:val="28"/>
          <w:lang w:val="de-DE"/>
        </w:rPr>
        <w:t xml:space="preserve"> Bảo vệ.</w:t>
      </w:r>
    </w:p>
    <w:p w14:paraId="6296AE2A" w14:textId="77777777" w:rsidR="00293453" w:rsidRPr="004629B8" w:rsidRDefault="00000000">
      <w:pPr>
        <w:spacing w:after="0" w:line="264" w:lineRule="auto"/>
        <w:ind w:firstLine="616"/>
        <w:jc w:val="both"/>
        <w:rPr>
          <w:rFonts w:eastAsia="Times New Roman" w:cs="Times New Roman"/>
          <w:szCs w:val="28"/>
          <w:lang w:val="de-DE"/>
        </w:rPr>
      </w:pPr>
      <w:r w:rsidRPr="004629B8">
        <w:rPr>
          <w:rFonts w:eastAsia="Times New Roman" w:cs="Times New Roman"/>
          <w:szCs w:val="28"/>
          <w:lang w:val="de-DE"/>
        </w:rPr>
        <w:tab/>
        <w:t>- Tổ chuyên môn:</w:t>
      </w:r>
    </w:p>
    <w:p w14:paraId="49A4722D" w14:textId="559750D3" w:rsidR="00293453" w:rsidRPr="004629B8" w:rsidRDefault="00000000">
      <w:pPr>
        <w:spacing w:after="0" w:line="264" w:lineRule="auto"/>
        <w:ind w:firstLine="720"/>
        <w:jc w:val="both"/>
        <w:rPr>
          <w:rFonts w:eastAsia="Times New Roman" w:cs="Times New Roman"/>
          <w:szCs w:val="28"/>
          <w:lang w:val="de-DE"/>
        </w:rPr>
      </w:pPr>
      <w:r w:rsidRPr="004629B8">
        <w:rPr>
          <w:rFonts w:eastAsia="Times New Roman" w:cs="Times New Roman"/>
          <w:szCs w:val="28"/>
          <w:lang w:val="de-DE"/>
        </w:rPr>
        <w:t xml:space="preserve">+ Tổ chuyên môn : </w:t>
      </w:r>
      <w:r w:rsidR="004629B8">
        <w:rPr>
          <w:rFonts w:eastAsia="Times New Roman" w:cs="Times New Roman"/>
          <w:szCs w:val="28"/>
          <w:lang w:val="de-DE"/>
        </w:rPr>
        <w:t>04 tổ( tổ KHTN;KHXH;Toán-Tin; HĐGD)</w:t>
      </w:r>
      <w:r w:rsidRPr="004629B8">
        <w:rPr>
          <w:rFonts w:eastAsia="Times New Roman" w:cs="Times New Roman"/>
          <w:szCs w:val="28"/>
          <w:lang w:val="de-DE"/>
        </w:rPr>
        <w:t xml:space="preserve">. </w:t>
      </w:r>
    </w:p>
    <w:p w14:paraId="44BCF7EC" w14:textId="4D77CD49" w:rsidR="00293453" w:rsidRPr="004629B8" w:rsidRDefault="00000000">
      <w:pPr>
        <w:spacing w:after="0" w:line="264" w:lineRule="auto"/>
        <w:ind w:firstLine="720"/>
        <w:jc w:val="both"/>
        <w:rPr>
          <w:rFonts w:eastAsia="Times New Roman" w:cs="Times New Roman"/>
          <w:szCs w:val="28"/>
          <w:lang w:val="de-DE"/>
        </w:rPr>
      </w:pPr>
      <w:r w:rsidRPr="004629B8">
        <w:rPr>
          <w:rFonts w:eastAsia="Times New Roman" w:cs="Times New Roman"/>
          <w:szCs w:val="28"/>
          <w:lang w:val="de-DE"/>
        </w:rPr>
        <w:t xml:space="preserve">+ Tổ Văn phòng: </w:t>
      </w:r>
      <w:r w:rsidR="004629B8">
        <w:rPr>
          <w:rFonts w:eastAsia="Times New Roman" w:cs="Times New Roman"/>
          <w:szCs w:val="28"/>
          <w:lang w:val="de-DE"/>
        </w:rPr>
        <w:t>01 tổ</w:t>
      </w:r>
      <w:r w:rsidRPr="004629B8">
        <w:rPr>
          <w:rFonts w:eastAsia="Times New Roman" w:cs="Times New Roman"/>
          <w:szCs w:val="28"/>
          <w:lang w:val="de-DE"/>
        </w:rPr>
        <w:t xml:space="preserve"> (</w:t>
      </w:r>
      <w:r w:rsidR="004629B8">
        <w:rPr>
          <w:rFonts w:eastAsia="Times New Roman" w:cs="Times New Roman"/>
          <w:szCs w:val="28"/>
          <w:lang w:val="de-DE"/>
        </w:rPr>
        <w:t>1</w:t>
      </w:r>
      <w:r w:rsidRPr="004629B8">
        <w:rPr>
          <w:rFonts w:eastAsia="Times New Roman" w:cs="Times New Roman"/>
          <w:szCs w:val="28"/>
          <w:lang w:val="de-DE"/>
        </w:rPr>
        <w:t xml:space="preserve">Kế toán, </w:t>
      </w:r>
      <w:r w:rsidR="004629B8">
        <w:rPr>
          <w:rFonts w:eastAsia="Times New Roman" w:cs="Times New Roman"/>
          <w:szCs w:val="28"/>
          <w:lang w:val="de-DE"/>
        </w:rPr>
        <w:t>1y tế</w:t>
      </w:r>
      <w:r w:rsidRPr="004629B8">
        <w:rPr>
          <w:rFonts w:eastAsia="Times New Roman" w:cs="Times New Roman"/>
          <w:szCs w:val="28"/>
          <w:lang w:val="de-DE"/>
        </w:rPr>
        <w:t xml:space="preserve">, </w:t>
      </w:r>
      <w:r w:rsidR="004629B8">
        <w:rPr>
          <w:rFonts w:eastAsia="Times New Roman" w:cs="Times New Roman"/>
          <w:szCs w:val="28"/>
          <w:lang w:val="de-DE"/>
        </w:rPr>
        <w:t>2</w:t>
      </w:r>
      <w:r w:rsidRPr="004629B8">
        <w:rPr>
          <w:rFonts w:eastAsia="Times New Roman" w:cs="Times New Roman"/>
          <w:szCs w:val="28"/>
          <w:lang w:val="de-DE"/>
        </w:rPr>
        <w:t>Bảo vệ)</w:t>
      </w:r>
    </w:p>
    <w:p w14:paraId="66FA098A" w14:textId="081F3254" w:rsidR="00293453" w:rsidRPr="004629B8" w:rsidRDefault="00000000">
      <w:pPr>
        <w:pStyle w:val="NormalWeb"/>
        <w:spacing w:before="0" w:beforeAutospacing="0" w:after="0" w:afterAutospacing="0" w:line="264" w:lineRule="auto"/>
        <w:ind w:firstLine="540"/>
        <w:jc w:val="both"/>
        <w:rPr>
          <w:sz w:val="28"/>
          <w:szCs w:val="28"/>
          <w:lang w:val="de-DE"/>
        </w:rPr>
      </w:pPr>
      <w:r w:rsidRPr="004629B8">
        <w:rPr>
          <w:sz w:val="28"/>
          <w:szCs w:val="28"/>
          <w:lang w:val="de-DE"/>
        </w:rPr>
        <w:tab/>
        <w:t xml:space="preserve">Tổ chức Đảng: có </w:t>
      </w:r>
      <w:r w:rsidR="004629B8">
        <w:rPr>
          <w:sz w:val="28"/>
          <w:szCs w:val="28"/>
          <w:lang w:val="de-DE"/>
        </w:rPr>
        <w:t>25</w:t>
      </w:r>
      <w:r w:rsidRPr="004629B8">
        <w:rPr>
          <w:sz w:val="28"/>
          <w:szCs w:val="28"/>
          <w:lang w:val="de-DE"/>
        </w:rPr>
        <w:t xml:space="preserve"> đảng viên, 0</w:t>
      </w:r>
      <w:r w:rsidR="004629B8">
        <w:rPr>
          <w:sz w:val="28"/>
          <w:szCs w:val="28"/>
          <w:lang w:val="de-DE"/>
        </w:rPr>
        <w:t>1</w:t>
      </w:r>
      <w:r w:rsidRPr="004629B8">
        <w:rPr>
          <w:sz w:val="28"/>
          <w:szCs w:val="28"/>
          <w:lang w:val="de-DE"/>
        </w:rPr>
        <w:t xml:space="preserve"> đảng viên sinh hoạt dự bị.</w:t>
      </w:r>
    </w:p>
    <w:p w14:paraId="214CDAC3" w14:textId="77777777" w:rsidR="00293453" w:rsidRPr="004629B8" w:rsidRDefault="00000000">
      <w:pPr>
        <w:pStyle w:val="NormalWeb"/>
        <w:spacing w:before="0" w:beforeAutospacing="0" w:after="0" w:afterAutospacing="0" w:line="264" w:lineRule="auto"/>
        <w:ind w:firstLine="560"/>
        <w:jc w:val="both"/>
        <w:rPr>
          <w:sz w:val="28"/>
          <w:szCs w:val="28"/>
          <w:lang w:val="de-DE"/>
        </w:rPr>
      </w:pPr>
      <w:r>
        <w:rPr>
          <w:bCs/>
          <w:sz w:val="28"/>
          <w:szCs w:val="28"/>
          <w:lang w:val="de-DE"/>
        </w:rPr>
        <w:tab/>
      </w:r>
      <w:r>
        <w:rPr>
          <w:sz w:val="28"/>
          <w:szCs w:val="28"/>
          <w:lang w:val="de-DE"/>
        </w:rPr>
        <w:t xml:space="preserve">Công tác tổ chức quản lý của BGH năng động, sáng tạo, quyết liệt: Dám nghĩ, dám làm, dám chịu trách nhiệm. Xây dựng kế hoạch có tính khả thi, sát thực tế. Công tác tổ chức triển khai, kiểm tra đánh giá sâu sát. Được sự tin tưởng cao của cán bộ, giáo viên, nhân viên nhà trường. </w:t>
      </w:r>
    </w:p>
    <w:p w14:paraId="1C712656" w14:textId="57924643" w:rsidR="00293453" w:rsidRDefault="00000000">
      <w:pPr>
        <w:spacing w:after="0" w:line="264" w:lineRule="auto"/>
        <w:ind w:firstLine="720"/>
        <w:jc w:val="both"/>
        <w:rPr>
          <w:rFonts w:cs="Times New Roman"/>
          <w:szCs w:val="28"/>
          <w:lang w:val="de-DE"/>
        </w:rPr>
      </w:pPr>
      <w:r>
        <w:rPr>
          <w:rFonts w:cs="Times New Roman"/>
          <w:szCs w:val="28"/>
          <w:lang w:val="de-DE"/>
        </w:rPr>
        <w:t xml:space="preserve">Đội ngũ cán bộ, giáo viên, công nhân viên: nhiệt tình, có trách nhiệm, yêu nghề, 100% CB-GV có trình độ tin học A trở lên. Có kỹ năng sử dụng tin học trong quản lý, trong dạy học. Chất lượng chuyên môn và nghiệp vụ sư phạm đa số đáp ứng được yêu cầu đổi mới giáo dục.Có </w:t>
      </w:r>
      <w:r w:rsidR="004629B8">
        <w:rPr>
          <w:rFonts w:cs="Times New Roman"/>
          <w:szCs w:val="28"/>
          <w:lang w:val="de-DE"/>
        </w:rPr>
        <w:t>14</w:t>
      </w:r>
      <w:r>
        <w:rPr>
          <w:rFonts w:cs="Times New Roman"/>
          <w:szCs w:val="28"/>
          <w:lang w:val="de-DE"/>
        </w:rPr>
        <w:t xml:space="preserve"> giáo viên đạt danh hiệu GVG cấp thành phố</w:t>
      </w:r>
      <w:r w:rsidR="004629B8">
        <w:rPr>
          <w:rFonts w:cs="Times New Roman"/>
          <w:szCs w:val="28"/>
          <w:lang w:val="de-DE"/>
        </w:rPr>
        <w:t>, 4 GVG cấp tỉnh</w:t>
      </w:r>
      <w:r>
        <w:rPr>
          <w:rFonts w:cs="Times New Roman"/>
          <w:szCs w:val="28"/>
          <w:lang w:val="de-DE"/>
        </w:rPr>
        <w:t>. Nhiều đ/c có kinh nghiệm trong công tác giá</w:t>
      </w:r>
      <w:r w:rsidR="004629B8">
        <w:rPr>
          <w:rFonts w:cs="Times New Roman"/>
          <w:szCs w:val="28"/>
          <w:lang w:val="de-DE"/>
        </w:rPr>
        <w:t>o</w:t>
      </w:r>
      <w:r>
        <w:rPr>
          <w:rFonts w:cs="Times New Roman"/>
          <w:szCs w:val="28"/>
          <w:lang w:val="de-DE"/>
        </w:rPr>
        <w:t xml:space="preserve"> dục, nhiệt tình, có trách nhiệm, yêu nghề, gắn bó với nhà trường mong muốn nhà trường phát triển, chất lượng chuyên môn và nghiệp vụ sư phạm đa số đáp ứng được yêu cầu đổi mới giáo dục.</w:t>
      </w:r>
    </w:p>
    <w:p w14:paraId="3BD86D43" w14:textId="77777777" w:rsidR="00293453" w:rsidRDefault="00000000">
      <w:pPr>
        <w:spacing w:after="0" w:line="264" w:lineRule="auto"/>
        <w:ind w:firstLine="720"/>
        <w:jc w:val="both"/>
        <w:rPr>
          <w:rFonts w:cs="Times New Roman"/>
          <w:b/>
          <w:szCs w:val="28"/>
          <w:lang w:val="de-DE"/>
        </w:rPr>
      </w:pPr>
      <w:r>
        <w:rPr>
          <w:rFonts w:cs="Times New Roman"/>
          <w:b/>
          <w:bCs/>
          <w:szCs w:val="28"/>
          <w:lang w:val="de-DE"/>
        </w:rPr>
        <w:t xml:space="preserve">2.1.3. </w:t>
      </w:r>
      <w:r>
        <w:rPr>
          <w:rFonts w:cs="Times New Roman"/>
          <w:b/>
          <w:szCs w:val="28"/>
          <w:lang w:val="de-DE"/>
        </w:rPr>
        <w:t>Chất lượng học sinh</w:t>
      </w:r>
    </w:p>
    <w:p w14:paraId="14CC61C4" w14:textId="77777777" w:rsidR="004629B8" w:rsidRDefault="004629B8" w:rsidP="004629B8">
      <w:pPr>
        <w:spacing w:after="0" w:line="264" w:lineRule="auto"/>
        <w:ind w:firstLine="560"/>
        <w:rPr>
          <w:b/>
          <w:lang w:val="de-DE"/>
        </w:rPr>
      </w:pPr>
      <w:r>
        <w:rPr>
          <w:b/>
          <w:lang w:val="de-DE"/>
        </w:rPr>
        <w:t>a) Chất lượng 2 mặt giáo dục</w:t>
      </w:r>
    </w:p>
    <w:p w14:paraId="7FCF4B2E" w14:textId="77777777" w:rsidR="004629B8" w:rsidRPr="001E03BD" w:rsidRDefault="004629B8" w:rsidP="004629B8">
      <w:pPr>
        <w:spacing w:after="60" w:line="240" w:lineRule="auto"/>
        <w:ind w:firstLine="720"/>
        <w:jc w:val="both"/>
        <w:rPr>
          <w:rFonts w:eastAsia="Times New Roman" w:cs="Times New Roman"/>
          <w:i/>
          <w:sz w:val="26"/>
          <w:szCs w:val="28"/>
          <w:lang w:val="vi-VN" w:eastAsia="vi-VN"/>
        </w:rPr>
      </w:pPr>
      <w:r w:rsidRPr="001E03BD">
        <w:rPr>
          <w:rFonts w:eastAsia="Times New Roman" w:cs="Times New Roman"/>
          <w:i/>
          <w:sz w:val="26"/>
          <w:szCs w:val="28"/>
          <w:lang w:val="vi-VN" w:eastAsia="vi-VN"/>
        </w:rPr>
        <w:t>Lớp 6,7 thay sách giáo khoa mới năm học 2022-2023</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8"/>
        <w:gridCol w:w="567"/>
        <w:gridCol w:w="425"/>
        <w:gridCol w:w="709"/>
        <w:gridCol w:w="567"/>
        <w:gridCol w:w="567"/>
        <w:gridCol w:w="426"/>
        <w:gridCol w:w="426"/>
        <w:gridCol w:w="425"/>
        <w:gridCol w:w="567"/>
        <w:gridCol w:w="425"/>
        <w:gridCol w:w="567"/>
        <w:gridCol w:w="426"/>
        <w:gridCol w:w="567"/>
        <w:gridCol w:w="567"/>
        <w:gridCol w:w="425"/>
      </w:tblGrid>
      <w:tr w:rsidR="004629B8" w:rsidRPr="001E03BD" w14:paraId="4D3DB765" w14:textId="77777777" w:rsidTr="00C41D46">
        <w:tc>
          <w:tcPr>
            <w:tcW w:w="993" w:type="dxa"/>
            <w:vMerge w:val="restart"/>
            <w:vAlign w:val="center"/>
            <w:hideMark/>
          </w:tcPr>
          <w:p w14:paraId="4E841FA4" w14:textId="77777777" w:rsidR="004629B8" w:rsidRPr="001E03BD" w:rsidRDefault="004629B8" w:rsidP="00C41D46">
            <w:pPr>
              <w:spacing w:after="0" w:line="240" w:lineRule="auto"/>
              <w:jc w:val="center"/>
              <w:rPr>
                <w:rFonts w:eastAsia="Times New Roman" w:cs="Times New Roman"/>
                <w:iCs/>
                <w:sz w:val="24"/>
                <w:szCs w:val="24"/>
                <w:lang w:val="vi-VN" w:eastAsia="vi-VN"/>
              </w:rPr>
            </w:pPr>
            <w:r w:rsidRPr="001E03BD">
              <w:rPr>
                <w:rFonts w:eastAsia="Times New Roman" w:cs="Times New Roman"/>
                <w:spacing w:val="-8"/>
                <w:sz w:val="24"/>
                <w:szCs w:val="24"/>
                <w:lang w:val="vi-VN" w:eastAsia="vi-VN"/>
              </w:rPr>
              <w:t>TS</w:t>
            </w:r>
          </w:p>
        </w:tc>
        <w:tc>
          <w:tcPr>
            <w:tcW w:w="4255" w:type="dxa"/>
            <w:gridSpan w:val="8"/>
            <w:vAlign w:val="center"/>
            <w:hideMark/>
          </w:tcPr>
          <w:p w14:paraId="3DBEC134"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spacing w:val="-8"/>
                <w:sz w:val="24"/>
                <w:szCs w:val="24"/>
                <w:lang w:val="vi-VN" w:eastAsia="vi-VN"/>
              </w:rPr>
              <w:t>Kết quả rèn luyện</w:t>
            </w:r>
          </w:p>
        </w:tc>
        <w:tc>
          <w:tcPr>
            <w:tcW w:w="3969" w:type="dxa"/>
            <w:gridSpan w:val="8"/>
            <w:vAlign w:val="center"/>
            <w:hideMark/>
          </w:tcPr>
          <w:p w14:paraId="5A06AD93"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spacing w:val="-8"/>
                <w:sz w:val="24"/>
                <w:szCs w:val="24"/>
                <w:lang w:val="vi-VN" w:eastAsia="vi-VN"/>
              </w:rPr>
              <w:t>Kết quả học tập</w:t>
            </w:r>
          </w:p>
        </w:tc>
      </w:tr>
      <w:tr w:rsidR="004629B8" w:rsidRPr="001E03BD" w14:paraId="005494F2" w14:textId="77777777" w:rsidTr="00C41D46">
        <w:trPr>
          <w:trHeight w:val="451"/>
        </w:trPr>
        <w:tc>
          <w:tcPr>
            <w:tcW w:w="993" w:type="dxa"/>
            <w:vMerge/>
            <w:vAlign w:val="center"/>
            <w:hideMark/>
          </w:tcPr>
          <w:p w14:paraId="53B1731C" w14:textId="77777777" w:rsidR="004629B8" w:rsidRPr="001E03BD" w:rsidRDefault="004629B8" w:rsidP="00C41D46">
            <w:pPr>
              <w:spacing w:after="0" w:line="240" w:lineRule="auto"/>
              <w:rPr>
                <w:rFonts w:eastAsia="Times New Roman" w:cs="Times New Roman"/>
                <w:iCs/>
                <w:sz w:val="24"/>
                <w:szCs w:val="24"/>
                <w:lang w:val="vi-VN" w:eastAsia="vi-VN"/>
              </w:rPr>
            </w:pPr>
          </w:p>
        </w:tc>
        <w:tc>
          <w:tcPr>
            <w:tcW w:w="1135" w:type="dxa"/>
            <w:gridSpan w:val="2"/>
            <w:vAlign w:val="center"/>
            <w:hideMark/>
          </w:tcPr>
          <w:p w14:paraId="5999D5B5"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Tốt</w:t>
            </w:r>
          </w:p>
        </w:tc>
        <w:tc>
          <w:tcPr>
            <w:tcW w:w="1134" w:type="dxa"/>
            <w:gridSpan w:val="2"/>
            <w:vAlign w:val="center"/>
            <w:hideMark/>
          </w:tcPr>
          <w:p w14:paraId="7DA8671A"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Khá</w:t>
            </w:r>
          </w:p>
        </w:tc>
        <w:tc>
          <w:tcPr>
            <w:tcW w:w="1134" w:type="dxa"/>
            <w:gridSpan w:val="2"/>
            <w:vAlign w:val="center"/>
            <w:hideMark/>
          </w:tcPr>
          <w:p w14:paraId="4088554B" w14:textId="77777777" w:rsidR="004629B8" w:rsidRPr="001E03BD" w:rsidRDefault="004629B8" w:rsidP="00C41D46">
            <w:pPr>
              <w:widowControl w:val="0"/>
              <w:spacing w:after="0" w:line="240" w:lineRule="auto"/>
              <w:jc w:val="center"/>
              <w:rPr>
                <w:rFonts w:eastAsia="Times New Roman" w:cs="Times New Roman"/>
                <w:spacing w:val="-12"/>
                <w:sz w:val="24"/>
                <w:szCs w:val="24"/>
                <w:lang w:val="vi-VN" w:eastAsia="vi-VN"/>
              </w:rPr>
            </w:pPr>
            <w:r w:rsidRPr="001E03BD">
              <w:rPr>
                <w:rFonts w:eastAsia="Times New Roman" w:cs="Times New Roman"/>
                <w:spacing w:val="-12"/>
                <w:sz w:val="24"/>
                <w:szCs w:val="24"/>
                <w:lang w:val="vi-VN" w:eastAsia="vi-VN"/>
              </w:rPr>
              <w:t>Đạt</w:t>
            </w:r>
          </w:p>
        </w:tc>
        <w:tc>
          <w:tcPr>
            <w:tcW w:w="852" w:type="dxa"/>
            <w:gridSpan w:val="2"/>
            <w:vAlign w:val="center"/>
            <w:hideMark/>
          </w:tcPr>
          <w:p w14:paraId="493CFA08" w14:textId="77777777" w:rsidR="004629B8" w:rsidRPr="001E03BD" w:rsidRDefault="004629B8" w:rsidP="00C41D46">
            <w:pPr>
              <w:widowControl w:val="0"/>
              <w:spacing w:after="0" w:line="240" w:lineRule="auto"/>
              <w:jc w:val="center"/>
              <w:rPr>
                <w:rFonts w:eastAsia="Times New Roman" w:cs="Times New Roman"/>
                <w:spacing w:val="-12"/>
                <w:sz w:val="24"/>
                <w:szCs w:val="24"/>
                <w:lang w:val="vi-VN" w:eastAsia="vi-VN"/>
              </w:rPr>
            </w:pPr>
            <w:r w:rsidRPr="001E03BD">
              <w:rPr>
                <w:rFonts w:eastAsia="Times New Roman" w:cs="Times New Roman"/>
                <w:spacing w:val="-12"/>
                <w:sz w:val="24"/>
                <w:szCs w:val="24"/>
                <w:lang w:val="vi-VN" w:eastAsia="vi-VN"/>
              </w:rPr>
              <w:t>Chưa đạt</w:t>
            </w:r>
          </w:p>
        </w:tc>
        <w:tc>
          <w:tcPr>
            <w:tcW w:w="992" w:type="dxa"/>
            <w:gridSpan w:val="2"/>
            <w:vAlign w:val="center"/>
            <w:hideMark/>
          </w:tcPr>
          <w:p w14:paraId="4350F24D"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Tốt</w:t>
            </w:r>
          </w:p>
        </w:tc>
        <w:tc>
          <w:tcPr>
            <w:tcW w:w="992" w:type="dxa"/>
            <w:gridSpan w:val="2"/>
            <w:vAlign w:val="center"/>
            <w:hideMark/>
          </w:tcPr>
          <w:p w14:paraId="136C554F"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Khá</w:t>
            </w:r>
          </w:p>
        </w:tc>
        <w:tc>
          <w:tcPr>
            <w:tcW w:w="993" w:type="dxa"/>
            <w:gridSpan w:val="2"/>
            <w:vAlign w:val="center"/>
            <w:hideMark/>
          </w:tcPr>
          <w:p w14:paraId="3E11694D"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Đạt</w:t>
            </w:r>
          </w:p>
        </w:tc>
        <w:tc>
          <w:tcPr>
            <w:tcW w:w="992" w:type="dxa"/>
            <w:gridSpan w:val="2"/>
            <w:vAlign w:val="center"/>
            <w:hideMark/>
          </w:tcPr>
          <w:p w14:paraId="3D019241"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Chưa đạt</w:t>
            </w:r>
          </w:p>
        </w:tc>
      </w:tr>
      <w:tr w:rsidR="004629B8" w:rsidRPr="001E03BD" w14:paraId="189E8814" w14:textId="77777777" w:rsidTr="00C41D46">
        <w:tc>
          <w:tcPr>
            <w:tcW w:w="993" w:type="dxa"/>
            <w:vMerge/>
            <w:vAlign w:val="center"/>
            <w:hideMark/>
          </w:tcPr>
          <w:p w14:paraId="47E2A669" w14:textId="77777777" w:rsidR="004629B8" w:rsidRPr="001E03BD" w:rsidRDefault="004629B8" w:rsidP="00C41D46">
            <w:pPr>
              <w:spacing w:after="0" w:line="240" w:lineRule="auto"/>
              <w:rPr>
                <w:rFonts w:eastAsia="Times New Roman" w:cs="Times New Roman"/>
                <w:iCs/>
                <w:sz w:val="26"/>
                <w:szCs w:val="24"/>
                <w:lang w:val="vi-VN" w:eastAsia="vi-VN"/>
              </w:rPr>
            </w:pPr>
          </w:p>
        </w:tc>
        <w:tc>
          <w:tcPr>
            <w:tcW w:w="568" w:type="dxa"/>
            <w:vAlign w:val="center"/>
            <w:hideMark/>
          </w:tcPr>
          <w:p w14:paraId="5D16E136"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567" w:type="dxa"/>
            <w:vAlign w:val="center"/>
            <w:hideMark/>
          </w:tcPr>
          <w:p w14:paraId="51CABF64"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425" w:type="dxa"/>
            <w:vAlign w:val="center"/>
            <w:hideMark/>
          </w:tcPr>
          <w:p w14:paraId="6A1D32F2"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709" w:type="dxa"/>
            <w:vAlign w:val="center"/>
            <w:hideMark/>
          </w:tcPr>
          <w:p w14:paraId="7D386306"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567" w:type="dxa"/>
            <w:vAlign w:val="center"/>
            <w:hideMark/>
          </w:tcPr>
          <w:p w14:paraId="773BD9B5"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567" w:type="dxa"/>
            <w:vAlign w:val="center"/>
            <w:hideMark/>
          </w:tcPr>
          <w:p w14:paraId="4E1BF0C2"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426" w:type="dxa"/>
            <w:vAlign w:val="center"/>
            <w:hideMark/>
          </w:tcPr>
          <w:p w14:paraId="20F033FF"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426" w:type="dxa"/>
            <w:vAlign w:val="center"/>
            <w:hideMark/>
          </w:tcPr>
          <w:p w14:paraId="3A07783B"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425" w:type="dxa"/>
            <w:vAlign w:val="center"/>
            <w:hideMark/>
          </w:tcPr>
          <w:p w14:paraId="4B9C4AEC"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567" w:type="dxa"/>
            <w:vAlign w:val="center"/>
            <w:hideMark/>
          </w:tcPr>
          <w:p w14:paraId="45F31142"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425" w:type="dxa"/>
            <w:vAlign w:val="center"/>
            <w:hideMark/>
          </w:tcPr>
          <w:p w14:paraId="18E9DC6F"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567" w:type="dxa"/>
            <w:vAlign w:val="center"/>
            <w:hideMark/>
          </w:tcPr>
          <w:p w14:paraId="5EBA3E6D"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426" w:type="dxa"/>
            <w:vAlign w:val="center"/>
          </w:tcPr>
          <w:p w14:paraId="29F9CCF7"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p w14:paraId="6F38F2C0"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p>
        </w:tc>
        <w:tc>
          <w:tcPr>
            <w:tcW w:w="567" w:type="dxa"/>
            <w:vAlign w:val="center"/>
            <w:hideMark/>
          </w:tcPr>
          <w:p w14:paraId="76C5937A"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c>
          <w:tcPr>
            <w:tcW w:w="567" w:type="dxa"/>
            <w:vAlign w:val="center"/>
            <w:hideMark/>
          </w:tcPr>
          <w:p w14:paraId="14B7A689"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SL</w:t>
            </w:r>
          </w:p>
        </w:tc>
        <w:tc>
          <w:tcPr>
            <w:tcW w:w="425" w:type="dxa"/>
            <w:vAlign w:val="center"/>
            <w:hideMark/>
          </w:tcPr>
          <w:p w14:paraId="647C88F2" w14:textId="77777777" w:rsidR="004629B8" w:rsidRPr="001E03BD" w:rsidRDefault="004629B8" w:rsidP="00C41D46">
            <w:pPr>
              <w:widowControl w:val="0"/>
              <w:spacing w:after="0" w:line="240" w:lineRule="auto"/>
              <w:jc w:val="center"/>
              <w:rPr>
                <w:rFonts w:eastAsia="Times New Roman" w:cs="Times New Roman"/>
                <w:spacing w:val="-8"/>
                <w:sz w:val="18"/>
                <w:szCs w:val="18"/>
                <w:lang w:val="vi-VN" w:eastAsia="vi-VN"/>
              </w:rPr>
            </w:pPr>
            <w:r w:rsidRPr="001E03BD">
              <w:rPr>
                <w:rFonts w:eastAsia="Times New Roman" w:cs="Times New Roman"/>
                <w:spacing w:val="-8"/>
                <w:sz w:val="18"/>
                <w:szCs w:val="18"/>
                <w:lang w:val="vi-VN" w:eastAsia="vi-VN"/>
              </w:rPr>
              <w:t>TL</w:t>
            </w:r>
          </w:p>
        </w:tc>
      </w:tr>
      <w:tr w:rsidR="004629B8" w:rsidRPr="001E03BD" w14:paraId="4652E53A" w14:textId="77777777" w:rsidTr="00C41D46">
        <w:trPr>
          <w:trHeight w:val="414"/>
        </w:trPr>
        <w:tc>
          <w:tcPr>
            <w:tcW w:w="993" w:type="dxa"/>
            <w:vAlign w:val="center"/>
            <w:hideMark/>
          </w:tcPr>
          <w:p w14:paraId="14D72AC7" w14:textId="77777777" w:rsidR="004629B8" w:rsidRPr="001E03BD" w:rsidRDefault="004629B8" w:rsidP="00C41D46">
            <w:pPr>
              <w:spacing w:after="0" w:line="240" w:lineRule="auto"/>
              <w:jc w:val="center"/>
              <w:rPr>
                <w:rFonts w:eastAsia="Times New Roman" w:cs="Times New Roman"/>
                <w:iCs/>
                <w:sz w:val="20"/>
                <w:szCs w:val="20"/>
                <w:lang w:val="sv-SE" w:eastAsia="vi-VN"/>
              </w:rPr>
            </w:pPr>
            <w:r w:rsidRPr="001E03BD">
              <w:rPr>
                <w:rFonts w:eastAsia="Times New Roman" w:cs="Times New Roman"/>
                <w:iCs/>
                <w:sz w:val="20"/>
                <w:szCs w:val="20"/>
                <w:lang w:val="sv-SE" w:eastAsia="vi-VN"/>
              </w:rPr>
              <w:t>190</w:t>
            </w:r>
          </w:p>
        </w:tc>
        <w:tc>
          <w:tcPr>
            <w:tcW w:w="568" w:type="dxa"/>
            <w:vAlign w:val="center"/>
            <w:hideMark/>
          </w:tcPr>
          <w:p w14:paraId="1D90E106"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170</w:t>
            </w:r>
          </w:p>
        </w:tc>
        <w:tc>
          <w:tcPr>
            <w:tcW w:w="567" w:type="dxa"/>
            <w:vAlign w:val="center"/>
            <w:hideMark/>
          </w:tcPr>
          <w:p w14:paraId="5A1556A7"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89,5</w:t>
            </w:r>
          </w:p>
        </w:tc>
        <w:tc>
          <w:tcPr>
            <w:tcW w:w="425" w:type="dxa"/>
            <w:vAlign w:val="center"/>
            <w:hideMark/>
          </w:tcPr>
          <w:p w14:paraId="7FAA3CB3"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17</w:t>
            </w:r>
          </w:p>
        </w:tc>
        <w:tc>
          <w:tcPr>
            <w:tcW w:w="709" w:type="dxa"/>
            <w:vAlign w:val="center"/>
            <w:hideMark/>
          </w:tcPr>
          <w:p w14:paraId="40E79EC8"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8,9</w:t>
            </w:r>
          </w:p>
        </w:tc>
        <w:tc>
          <w:tcPr>
            <w:tcW w:w="567" w:type="dxa"/>
            <w:vAlign w:val="center"/>
            <w:hideMark/>
          </w:tcPr>
          <w:p w14:paraId="10C32CF6"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03</w:t>
            </w:r>
          </w:p>
        </w:tc>
        <w:tc>
          <w:tcPr>
            <w:tcW w:w="567" w:type="dxa"/>
            <w:vAlign w:val="center"/>
            <w:hideMark/>
          </w:tcPr>
          <w:p w14:paraId="2AA085BA" w14:textId="77777777" w:rsidR="004629B8" w:rsidRPr="001E03BD" w:rsidRDefault="004629B8" w:rsidP="00C41D46">
            <w:pPr>
              <w:tabs>
                <w:tab w:val="left" w:pos="798"/>
              </w:tabs>
              <w:spacing w:after="0"/>
              <w:jc w:val="center"/>
              <w:rPr>
                <w:rFonts w:eastAsia="Times New Roman" w:cs="Times New Roman"/>
                <w:sz w:val="20"/>
                <w:szCs w:val="20"/>
                <w:lang w:val="pt-BR" w:eastAsia="vi-VN"/>
              </w:rPr>
            </w:pPr>
            <w:r w:rsidRPr="001E03BD">
              <w:rPr>
                <w:rFonts w:eastAsia="Times New Roman" w:cs="Times New Roman"/>
                <w:sz w:val="20"/>
                <w:szCs w:val="20"/>
                <w:lang w:val="pt-BR" w:eastAsia="vi-VN"/>
              </w:rPr>
              <w:t>1,6</w:t>
            </w:r>
          </w:p>
        </w:tc>
        <w:tc>
          <w:tcPr>
            <w:tcW w:w="426" w:type="dxa"/>
            <w:vAlign w:val="center"/>
            <w:hideMark/>
          </w:tcPr>
          <w:p w14:paraId="6B36F86D" w14:textId="77777777" w:rsidR="004629B8" w:rsidRPr="001E03BD" w:rsidRDefault="004629B8" w:rsidP="00C41D46">
            <w:pPr>
              <w:spacing w:after="0" w:line="240" w:lineRule="auto"/>
              <w:jc w:val="center"/>
              <w:rPr>
                <w:rFonts w:eastAsia="Times New Roman" w:cs="Times New Roman"/>
                <w:iCs/>
                <w:sz w:val="20"/>
                <w:szCs w:val="20"/>
                <w:lang w:val="sv-SE" w:eastAsia="vi-VN"/>
              </w:rPr>
            </w:pPr>
            <w:r w:rsidRPr="001E03BD">
              <w:rPr>
                <w:rFonts w:eastAsia="Times New Roman" w:cs="Times New Roman"/>
                <w:iCs/>
                <w:sz w:val="20"/>
                <w:szCs w:val="20"/>
                <w:lang w:val="sv-SE" w:eastAsia="vi-VN"/>
              </w:rPr>
              <w:t>0</w:t>
            </w:r>
          </w:p>
        </w:tc>
        <w:tc>
          <w:tcPr>
            <w:tcW w:w="426" w:type="dxa"/>
            <w:vAlign w:val="center"/>
            <w:hideMark/>
          </w:tcPr>
          <w:p w14:paraId="36E54EDB" w14:textId="77777777" w:rsidR="004629B8" w:rsidRPr="001E03BD" w:rsidRDefault="004629B8" w:rsidP="00C41D46">
            <w:pPr>
              <w:spacing w:after="0" w:line="240" w:lineRule="auto"/>
              <w:jc w:val="center"/>
              <w:rPr>
                <w:rFonts w:eastAsia="Times New Roman" w:cs="Times New Roman"/>
                <w:iCs/>
                <w:sz w:val="20"/>
                <w:szCs w:val="20"/>
                <w:lang w:val="sv-SE" w:eastAsia="vi-VN"/>
              </w:rPr>
            </w:pPr>
            <w:r w:rsidRPr="001E03BD">
              <w:rPr>
                <w:rFonts w:eastAsia="Times New Roman" w:cs="Times New Roman"/>
                <w:iCs/>
                <w:sz w:val="20"/>
                <w:szCs w:val="20"/>
                <w:lang w:val="sv-SE" w:eastAsia="vi-VN"/>
              </w:rPr>
              <w:t>0</w:t>
            </w:r>
          </w:p>
        </w:tc>
        <w:tc>
          <w:tcPr>
            <w:tcW w:w="425" w:type="dxa"/>
            <w:vAlign w:val="center"/>
            <w:hideMark/>
          </w:tcPr>
          <w:p w14:paraId="160EF8B5"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67</w:t>
            </w:r>
          </w:p>
        </w:tc>
        <w:tc>
          <w:tcPr>
            <w:tcW w:w="567" w:type="dxa"/>
            <w:vAlign w:val="center"/>
            <w:hideMark/>
          </w:tcPr>
          <w:p w14:paraId="576806BA"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35,3</w:t>
            </w:r>
          </w:p>
        </w:tc>
        <w:tc>
          <w:tcPr>
            <w:tcW w:w="425" w:type="dxa"/>
            <w:vAlign w:val="center"/>
            <w:hideMark/>
          </w:tcPr>
          <w:p w14:paraId="4CD6F8A4"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69</w:t>
            </w:r>
          </w:p>
        </w:tc>
        <w:tc>
          <w:tcPr>
            <w:tcW w:w="567" w:type="dxa"/>
            <w:vAlign w:val="center"/>
            <w:hideMark/>
          </w:tcPr>
          <w:p w14:paraId="6E0D9B12"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36,3</w:t>
            </w:r>
          </w:p>
        </w:tc>
        <w:tc>
          <w:tcPr>
            <w:tcW w:w="426" w:type="dxa"/>
            <w:vAlign w:val="center"/>
            <w:hideMark/>
          </w:tcPr>
          <w:p w14:paraId="1B02E62C"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54</w:t>
            </w:r>
          </w:p>
        </w:tc>
        <w:tc>
          <w:tcPr>
            <w:tcW w:w="567" w:type="dxa"/>
            <w:vAlign w:val="center"/>
            <w:hideMark/>
          </w:tcPr>
          <w:p w14:paraId="5944D75C" w14:textId="77777777" w:rsidR="004629B8" w:rsidRPr="001E03BD" w:rsidRDefault="004629B8" w:rsidP="00C41D46">
            <w:pPr>
              <w:spacing w:after="0" w:line="240" w:lineRule="auto"/>
              <w:jc w:val="center"/>
              <w:rPr>
                <w:rFonts w:eastAsia="Times New Roman" w:cs="Times New Roman"/>
                <w:sz w:val="20"/>
                <w:szCs w:val="20"/>
                <w:lang w:val="vi-VN" w:eastAsia="vi-VN"/>
              </w:rPr>
            </w:pPr>
            <w:r w:rsidRPr="001E03BD">
              <w:rPr>
                <w:rFonts w:eastAsia="Times New Roman" w:cs="Times New Roman"/>
                <w:sz w:val="20"/>
                <w:szCs w:val="20"/>
                <w:lang w:val="vi-VN" w:eastAsia="vi-VN"/>
              </w:rPr>
              <w:t>28,4</w:t>
            </w:r>
          </w:p>
        </w:tc>
        <w:tc>
          <w:tcPr>
            <w:tcW w:w="567" w:type="dxa"/>
            <w:vAlign w:val="center"/>
            <w:hideMark/>
          </w:tcPr>
          <w:p w14:paraId="4106D929" w14:textId="77777777" w:rsidR="004629B8" w:rsidRPr="001E03BD" w:rsidRDefault="004629B8" w:rsidP="00C41D46">
            <w:pPr>
              <w:spacing w:after="0" w:line="240" w:lineRule="auto"/>
              <w:jc w:val="center"/>
              <w:rPr>
                <w:rFonts w:eastAsia="Times New Roman" w:cs="Times New Roman"/>
                <w:sz w:val="20"/>
                <w:szCs w:val="20"/>
                <w:lang w:eastAsia="vi-VN"/>
              </w:rPr>
            </w:pPr>
            <w:r w:rsidRPr="001E03BD">
              <w:rPr>
                <w:rFonts w:eastAsia="Times New Roman" w:cs="Times New Roman"/>
                <w:sz w:val="20"/>
                <w:szCs w:val="20"/>
                <w:lang w:eastAsia="vi-VN"/>
              </w:rPr>
              <w:t>0</w:t>
            </w:r>
          </w:p>
        </w:tc>
        <w:tc>
          <w:tcPr>
            <w:tcW w:w="425" w:type="dxa"/>
            <w:vAlign w:val="center"/>
            <w:hideMark/>
          </w:tcPr>
          <w:p w14:paraId="3EC5D396" w14:textId="77777777" w:rsidR="004629B8" w:rsidRPr="001E03BD" w:rsidRDefault="004629B8" w:rsidP="00C41D46">
            <w:pPr>
              <w:spacing w:after="0" w:line="240" w:lineRule="auto"/>
              <w:jc w:val="center"/>
              <w:rPr>
                <w:rFonts w:eastAsia="Times New Roman" w:cs="Times New Roman"/>
                <w:sz w:val="20"/>
                <w:szCs w:val="20"/>
                <w:lang w:eastAsia="vi-VN"/>
              </w:rPr>
            </w:pPr>
            <w:r w:rsidRPr="001E03BD">
              <w:rPr>
                <w:rFonts w:eastAsia="Times New Roman" w:cs="Times New Roman"/>
                <w:sz w:val="20"/>
                <w:szCs w:val="20"/>
                <w:lang w:eastAsia="vi-VN"/>
              </w:rPr>
              <w:t>0</w:t>
            </w:r>
          </w:p>
        </w:tc>
      </w:tr>
    </w:tbl>
    <w:p w14:paraId="7530C3B3" w14:textId="77777777" w:rsidR="004629B8" w:rsidRPr="001E03BD" w:rsidRDefault="004629B8" w:rsidP="004629B8">
      <w:pPr>
        <w:spacing w:after="0" w:line="240" w:lineRule="auto"/>
        <w:ind w:firstLine="720"/>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Trường học mới lớp 8,9</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9"/>
        <w:gridCol w:w="705"/>
        <w:gridCol w:w="674"/>
        <w:gridCol w:w="706"/>
        <w:gridCol w:w="675"/>
        <w:gridCol w:w="680"/>
        <w:gridCol w:w="567"/>
        <w:gridCol w:w="740"/>
        <w:gridCol w:w="681"/>
        <w:gridCol w:w="706"/>
        <w:gridCol w:w="570"/>
        <w:gridCol w:w="839"/>
      </w:tblGrid>
      <w:tr w:rsidR="004629B8" w:rsidRPr="001E03BD" w14:paraId="403FA8F3" w14:textId="77777777" w:rsidTr="00C41D46">
        <w:tc>
          <w:tcPr>
            <w:tcW w:w="993" w:type="dxa"/>
            <w:vMerge w:val="restart"/>
            <w:vAlign w:val="center"/>
            <w:hideMark/>
          </w:tcPr>
          <w:p w14:paraId="6AD09DDD" w14:textId="77777777" w:rsidR="004629B8" w:rsidRPr="001E03BD" w:rsidRDefault="004629B8" w:rsidP="00C41D46">
            <w:pPr>
              <w:spacing w:after="0" w:line="240" w:lineRule="auto"/>
              <w:jc w:val="center"/>
              <w:rPr>
                <w:rFonts w:eastAsia="Times New Roman" w:cs="Times New Roman"/>
                <w:iCs/>
                <w:sz w:val="24"/>
                <w:szCs w:val="24"/>
                <w:lang w:val="vi-VN" w:eastAsia="vi-VN"/>
              </w:rPr>
            </w:pPr>
            <w:r w:rsidRPr="001E03BD">
              <w:rPr>
                <w:rFonts w:eastAsia="Times New Roman" w:cs="Times New Roman"/>
                <w:spacing w:val="-8"/>
                <w:sz w:val="24"/>
                <w:szCs w:val="24"/>
                <w:lang w:val="vi-VN" w:eastAsia="vi-VN"/>
              </w:rPr>
              <w:t>TS</w:t>
            </w:r>
          </w:p>
        </w:tc>
        <w:tc>
          <w:tcPr>
            <w:tcW w:w="4119" w:type="dxa"/>
            <w:gridSpan w:val="6"/>
            <w:vAlign w:val="center"/>
            <w:hideMark/>
          </w:tcPr>
          <w:p w14:paraId="60452098"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spacing w:val="-8"/>
                <w:sz w:val="24"/>
                <w:szCs w:val="24"/>
                <w:lang w:val="vi-VN" w:eastAsia="vi-VN"/>
              </w:rPr>
              <w:t>Phẩm chất</w:t>
            </w:r>
          </w:p>
        </w:tc>
        <w:tc>
          <w:tcPr>
            <w:tcW w:w="4103" w:type="dxa"/>
            <w:gridSpan w:val="6"/>
            <w:vAlign w:val="center"/>
            <w:hideMark/>
          </w:tcPr>
          <w:p w14:paraId="5700440E"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spacing w:val="-8"/>
                <w:sz w:val="24"/>
                <w:szCs w:val="24"/>
                <w:lang w:val="vi-VN" w:eastAsia="vi-VN"/>
              </w:rPr>
              <w:t>Học tập</w:t>
            </w:r>
          </w:p>
        </w:tc>
      </w:tr>
      <w:tr w:rsidR="004629B8" w:rsidRPr="001E03BD" w14:paraId="46625DE8" w14:textId="77777777" w:rsidTr="00C41D46">
        <w:tc>
          <w:tcPr>
            <w:tcW w:w="993" w:type="dxa"/>
            <w:vMerge/>
            <w:vAlign w:val="center"/>
            <w:hideMark/>
          </w:tcPr>
          <w:p w14:paraId="65414047" w14:textId="77777777" w:rsidR="004629B8" w:rsidRPr="001E03BD" w:rsidRDefault="004629B8" w:rsidP="00C41D46">
            <w:pPr>
              <w:spacing w:after="0" w:line="240" w:lineRule="auto"/>
              <w:rPr>
                <w:rFonts w:eastAsia="Times New Roman" w:cs="Times New Roman"/>
                <w:iCs/>
                <w:sz w:val="24"/>
                <w:szCs w:val="24"/>
                <w:lang w:val="vi-VN" w:eastAsia="vi-VN"/>
              </w:rPr>
            </w:pPr>
          </w:p>
        </w:tc>
        <w:tc>
          <w:tcPr>
            <w:tcW w:w="1384" w:type="dxa"/>
            <w:gridSpan w:val="2"/>
            <w:vAlign w:val="center"/>
            <w:hideMark/>
          </w:tcPr>
          <w:p w14:paraId="134BC102"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Tốt</w:t>
            </w:r>
          </w:p>
        </w:tc>
        <w:tc>
          <w:tcPr>
            <w:tcW w:w="1380" w:type="dxa"/>
            <w:gridSpan w:val="2"/>
            <w:vAlign w:val="center"/>
            <w:hideMark/>
          </w:tcPr>
          <w:p w14:paraId="5C381BB4"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Đạt</w:t>
            </w:r>
          </w:p>
        </w:tc>
        <w:tc>
          <w:tcPr>
            <w:tcW w:w="1355" w:type="dxa"/>
            <w:gridSpan w:val="2"/>
            <w:vAlign w:val="center"/>
            <w:hideMark/>
          </w:tcPr>
          <w:p w14:paraId="6F8BA825" w14:textId="77777777" w:rsidR="004629B8" w:rsidRPr="001E03BD" w:rsidRDefault="004629B8" w:rsidP="00C41D46">
            <w:pPr>
              <w:widowControl w:val="0"/>
              <w:spacing w:after="0" w:line="240" w:lineRule="auto"/>
              <w:jc w:val="center"/>
              <w:rPr>
                <w:rFonts w:eastAsia="Times New Roman" w:cs="Times New Roman"/>
                <w:spacing w:val="-12"/>
                <w:sz w:val="24"/>
                <w:szCs w:val="24"/>
                <w:lang w:val="vi-VN" w:eastAsia="vi-VN"/>
              </w:rPr>
            </w:pPr>
            <w:r w:rsidRPr="001E03BD">
              <w:rPr>
                <w:rFonts w:eastAsia="Times New Roman" w:cs="Times New Roman"/>
                <w:spacing w:val="-12"/>
                <w:sz w:val="24"/>
                <w:szCs w:val="24"/>
                <w:lang w:val="vi-VN" w:eastAsia="vi-VN"/>
              </w:rPr>
              <w:t>Cần cố gắng</w:t>
            </w:r>
          </w:p>
        </w:tc>
        <w:tc>
          <w:tcPr>
            <w:tcW w:w="1307" w:type="dxa"/>
            <w:gridSpan w:val="2"/>
            <w:vAlign w:val="center"/>
            <w:hideMark/>
          </w:tcPr>
          <w:p w14:paraId="5BBE98E3"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HTT</w:t>
            </w:r>
          </w:p>
        </w:tc>
        <w:tc>
          <w:tcPr>
            <w:tcW w:w="1387" w:type="dxa"/>
            <w:gridSpan w:val="2"/>
            <w:vAlign w:val="center"/>
            <w:hideMark/>
          </w:tcPr>
          <w:p w14:paraId="39FC29A3"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Hoàn thành</w:t>
            </w:r>
          </w:p>
        </w:tc>
        <w:tc>
          <w:tcPr>
            <w:tcW w:w="1409" w:type="dxa"/>
            <w:gridSpan w:val="2"/>
            <w:vAlign w:val="center"/>
            <w:hideMark/>
          </w:tcPr>
          <w:p w14:paraId="19D61EA5"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CNDCHT</w:t>
            </w:r>
          </w:p>
        </w:tc>
      </w:tr>
      <w:tr w:rsidR="004629B8" w:rsidRPr="001E03BD" w14:paraId="6F9687D1" w14:textId="77777777" w:rsidTr="00C41D46">
        <w:tc>
          <w:tcPr>
            <w:tcW w:w="993" w:type="dxa"/>
            <w:vMerge/>
            <w:vAlign w:val="center"/>
            <w:hideMark/>
          </w:tcPr>
          <w:p w14:paraId="46B96F70" w14:textId="77777777" w:rsidR="004629B8" w:rsidRPr="001E03BD" w:rsidRDefault="004629B8" w:rsidP="00C41D46">
            <w:pPr>
              <w:spacing w:after="0" w:line="240" w:lineRule="auto"/>
              <w:rPr>
                <w:rFonts w:eastAsia="Times New Roman" w:cs="Times New Roman"/>
                <w:iCs/>
                <w:sz w:val="24"/>
                <w:szCs w:val="24"/>
                <w:lang w:val="vi-VN" w:eastAsia="vi-VN"/>
              </w:rPr>
            </w:pPr>
          </w:p>
        </w:tc>
        <w:tc>
          <w:tcPr>
            <w:tcW w:w="679" w:type="dxa"/>
            <w:vAlign w:val="center"/>
            <w:hideMark/>
          </w:tcPr>
          <w:p w14:paraId="52F4F394"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705" w:type="dxa"/>
            <w:vAlign w:val="center"/>
            <w:hideMark/>
          </w:tcPr>
          <w:p w14:paraId="1A315114"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c>
          <w:tcPr>
            <w:tcW w:w="674" w:type="dxa"/>
            <w:vAlign w:val="center"/>
            <w:hideMark/>
          </w:tcPr>
          <w:p w14:paraId="71003DB6"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706" w:type="dxa"/>
            <w:vAlign w:val="center"/>
            <w:hideMark/>
          </w:tcPr>
          <w:p w14:paraId="314C59F7"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c>
          <w:tcPr>
            <w:tcW w:w="675" w:type="dxa"/>
            <w:vAlign w:val="center"/>
            <w:hideMark/>
          </w:tcPr>
          <w:p w14:paraId="59243378"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680" w:type="dxa"/>
            <w:vAlign w:val="center"/>
            <w:hideMark/>
          </w:tcPr>
          <w:p w14:paraId="5CD75B28"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c>
          <w:tcPr>
            <w:tcW w:w="567" w:type="dxa"/>
            <w:vAlign w:val="center"/>
            <w:hideMark/>
          </w:tcPr>
          <w:p w14:paraId="4CD10232"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740" w:type="dxa"/>
            <w:vAlign w:val="center"/>
            <w:hideMark/>
          </w:tcPr>
          <w:p w14:paraId="094E0AE3"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c>
          <w:tcPr>
            <w:tcW w:w="681" w:type="dxa"/>
            <w:vAlign w:val="center"/>
            <w:hideMark/>
          </w:tcPr>
          <w:p w14:paraId="12046E53"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706" w:type="dxa"/>
            <w:vAlign w:val="center"/>
            <w:hideMark/>
          </w:tcPr>
          <w:p w14:paraId="4F09210C"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c>
          <w:tcPr>
            <w:tcW w:w="570" w:type="dxa"/>
            <w:vAlign w:val="center"/>
            <w:hideMark/>
          </w:tcPr>
          <w:p w14:paraId="2C459A5C"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SL</w:t>
            </w:r>
          </w:p>
        </w:tc>
        <w:tc>
          <w:tcPr>
            <w:tcW w:w="839" w:type="dxa"/>
            <w:vAlign w:val="center"/>
            <w:hideMark/>
          </w:tcPr>
          <w:p w14:paraId="053F7C77" w14:textId="77777777" w:rsidR="004629B8" w:rsidRPr="001E03BD" w:rsidRDefault="004629B8" w:rsidP="00C41D46">
            <w:pPr>
              <w:widowControl w:val="0"/>
              <w:spacing w:after="0" w:line="240" w:lineRule="auto"/>
              <w:jc w:val="center"/>
              <w:rPr>
                <w:rFonts w:eastAsia="Times New Roman" w:cs="Times New Roman"/>
                <w:spacing w:val="-8"/>
                <w:sz w:val="24"/>
                <w:szCs w:val="24"/>
                <w:lang w:val="vi-VN" w:eastAsia="vi-VN"/>
              </w:rPr>
            </w:pPr>
            <w:r w:rsidRPr="001E03BD">
              <w:rPr>
                <w:rFonts w:eastAsia="Times New Roman" w:cs="Times New Roman"/>
                <w:spacing w:val="-8"/>
                <w:sz w:val="24"/>
                <w:szCs w:val="24"/>
                <w:lang w:val="vi-VN" w:eastAsia="vi-VN"/>
              </w:rPr>
              <w:t>TL</w:t>
            </w:r>
          </w:p>
        </w:tc>
      </w:tr>
      <w:tr w:rsidR="004629B8" w:rsidRPr="001E03BD" w14:paraId="3C1F2FD5" w14:textId="77777777" w:rsidTr="00C41D46">
        <w:tc>
          <w:tcPr>
            <w:tcW w:w="993" w:type="dxa"/>
            <w:vAlign w:val="center"/>
            <w:hideMark/>
          </w:tcPr>
          <w:p w14:paraId="7CE54BAB"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iCs/>
                <w:sz w:val="24"/>
                <w:szCs w:val="24"/>
                <w:lang w:val="sv-SE" w:eastAsia="vi-VN"/>
              </w:rPr>
              <w:t>187</w:t>
            </w:r>
          </w:p>
        </w:tc>
        <w:tc>
          <w:tcPr>
            <w:tcW w:w="679" w:type="dxa"/>
            <w:vAlign w:val="center"/>
            <w:hideMark/>
          </w:tcPr>
          <w:p w14:paraId="0394CAF2"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177</w:t>
            </w:r>
          </w:p>
        </w:tc>
        <w:tc>
          <w:tcPr>
            <w:tcW w:w="705" w:type="dxa"/>
            <w:vAlign w:val="center"/>
            <w:hideMark/>
          </w:tcPr>
          <w:p w14:paraId="7E3A6813"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94,7</w:t>
            </w:r>
          </w:p>
        </w:tc>
        <w:tc>
          <w:tcPr>
            <w:tcW w:w="674" w:type="dxa"/>
            <w:vAlign w:val="center"/>
            <w:hideMark/>
          </w:tcPr>
          <w:p w14:paraId="21B789A7"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10</w:t>
            </w:r>
          </w:p>
        </w:tc>
        <w:tc>
          <w:tcPr>
            <w:tcW w:w="706" w:type="dxa"/>
            <w:vAlign w:val="center"/>
            <w:hideMark/>
          </w:tcPr>
          <w:p w14:paraId="1928A31D"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5,3</w:t>
            </w:r>
          </w:p>
        </w:tc>
        <w:tc>
          <w:tcPr>
            <w:tcW w:w="675" w:type="dxa"/>
            <w:vAlign w:val="center"/>
            <w:hideMark/>
          </w:tcPr>
          <w:p w14:paraId="47064209"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iCs/>
                <w:sz w:val="24"/>
                <w:szCs w:val="24"/>
                <w:lang w:val="sv-SE" w:eastAsia="vi-VN"/>
              </w:rPr>
              <w:t>0</w:t>
            </w:r>
          </w:p>
        </w:tc>
        <w:tc>
          <w:tcPr>
            <w:tcW w:w="680" w:type="dxa"/>
            <w:vAlign w:val="center"/>
            <w:hideMark/>
          </w:tcPr>
          <w:p w14:paraId="56203D71" w14:textId="77777777" w:rsidR="004629B8" w:rsidRPr="001E03BD" w:rsidRDefault="004629B8" w:rsidP="00C41D46">
            <w:pPr>
              <w:spacing w:after="0" w:line="240" w:lineRule="auto"/>
              <w:jc w:val="center"/>
              <w:rPr>
                <w:rFonts w:eastAsia="Times New Roman" w:cs="Times New Roman"/>
                <w:iCs/>
                <w:sz w:val="24"/>
                <w:szCs w:val="24"/>
                <w:lang w:val="sv-SE" w:eastAsia="vi-VN"/>
              </w:rPr>
            </w:pPr>
            <w:r w:rsidRPr="001E03BD">
              <w:rPr>
                <w:rFonts w:eastAsia="Times New Roman" w:cs="Times New Roman"/>
                <w:iCs/>
                <w:sz w:val="24"/>
                <w:szCs w:val="24"/>
                <w:lang w:val="sv-SE" w:eastAsia="vi-VN"/>
              </w:rPr>
              <w:t>0</w:t>
            </w:r>
          </w:p>
        </w:tc>
        <w:tc>
          <w:tcPr>
            <w:tcW w:w="567" w:type="dxa"/>
            <w:vAlign w:val="center"/>
            <w:hideMark/>
          </w:tcPr>
          <w:p w14:paraId="2DE200A7" w14:textId="77777777" w:rsidR="004629B8" w:rsidRPr="001E03BD" w:rsidRDefault="004629B8" w:rsidP="00C41D46">
            <w:pPr>
              <w:spacing w:before="120" w:after="120" w:line="240" w:lineRule="auto"/>
              <w:jc w:val="center"/>
              <w:rPr>
                <w:rFonts w:eastAsia="Times New Roman" w:cs="Times New Roman"/>
                <w:sz w:val="24"/>
                <w:szCs w:val="24"/>
                <w:lang w:val="vi-VN" w:eastAsia="vi-VN"/>
              </w:rPr>
            </w:pPr>
            <w:r w:rsidRPr="001E03BD">
              <w:rPr>
                <w:rFonts w:eastAsia="Times New Roman" w:cs="Times New Roman"/>
                <w:sz w:val="24"/>
                <w:szCs w:val="24"/>
                <w:lang w:val="vi-VN" w:eastAsia="vi-VN"/>
              </w:rPr>
              <w:t>77</w:t>
            </w:r>
          </w:p>
        </w:tc>
        <w:tc>
          <w:tcPr>
            <w:tcW w:w="740" w:type="dxa"/>
            <w:vAlign w:val="center"/>
            <w:hideMark/>
          </w:tcPr>
          <w:p w14:paraId="523FD006" w14:textId="77777777" w:rsidR="004629B8" w:rsidRPr="001E03BD" w:rsidRDefault="004629B8" w:rsidP="00C41D46">
            <w:pPr>
              <w:spacing w:before="120" w:after="120" w:line="240" w:lineRule="auto"/>
              <w:jc w:val="center"/>
              <w:rPr>
                <w:rFonts w:eastAsia="Times New Roman" w:cs="Times New Roman"/>
                <w:sz w:val="24"/>
                <w:szCs w:val="24"/>
                <w:lang w:val="vi-VN" w:eastAsia="vi-VN"/>
              </w:rPr>
            </w:pPr>
            <w:r w:rsidRPr="001E03BD">
              <w:rPr>
                <w:rFonts w:eastAsia="Times New Roman" w:cs="Times New Roman"/>
                <w:sz w:val="24"/>
                <w:szCs w:val="24"/>
                <w:lang w:val="vi-VN" w:eastAsia="vi-VN"/>
              </w:rPr>
              <w:t>41,2</w:t>
            </w:r>
          </w:p>
        </w:tc>
        <w:tc>
          <w:tcPr>
            <w:tcW w:w="681" w:type="dxa"/>
            <w:vAlign w:val="center"/>
            <w:hideMark/>
          </w:tcPr>
          <w:p w14:paraId="751C4959" w14:textId="77777777" w:rsidR="004629B8" w:rsidRPr="001E03BD" w:rsidRDefault="004629B8" w:rsidP="00C41D46">
            <w:pPr>
              <w:spacing w:before="120" w:after="120" w:line="240" w:lineRule="auto"/>
              <w:jc w:val="center"/>
              <w:rPr>
                <w:rFonts w:eastAsia="Times New Roman" w:cs="Times New Roman"/>
                <w:sz w:val="24"/>
                <w:szCs w:val="24"/>
                <w:lang w:val="vi-VN" w:eastAsia="vi-VN"/>
              </w:rPr>
            </w:pPr>
            <w:r w:rsidRPr="001E03BD">
              <w:rPr>
                <w:rFonts w:eastAsia="Times New Roman" w:cs="Times New Roman"/>
                <w:sz w:val="24"/>
                <w:szCs w:val="24"/>
                <w:lang w:val="vi-VN" w:eastAsia="vi-VN"/>
              </w:rPr>
              <w:t>110</w:t>
            </w:r>
          </w:p>
        </w:tc>
        <w:tc>
          <w:tcPr>
            <w:tcW w:w="706" w:type="dxa"/>
            <w:vAlign w:val="center"/>
            <w:hideMark/>
          </w:tcPr>
          <w:p w14:paraId="5936CCFF" w14:textId="77777777" w:rsidR="004629B8" w:rsidRPr="001E03BD" w:rsidRDefault="004629B8" w:rsidP="00C41D46">
            <w:pPr>
              <w:spacing w:before="120" w:after="120" w:line="240" w:lineRule="auto"/>
              <w:jc w:val="center"/>
              <w:rPr>
                <w:rFonts w:eastAsia="Times New Roman" w:cs="Times New Roman"/>
                <w:sz w:val="24"/>
                <w:szCs w:val="24"/>
                <w:lang w:val="vi-VN" w:eastAsia="vi-VN"/>
              </w:rPr>
            </w:pPr>
            <w:r w:rsidRPr="001E03BD">
              <w:rPr>
                <w:rFonts w:eastAsia="Times New Roman" w:cs="Times New Roman"/>
                <w:sz w:val="24"/>
                <w:szCs w:val="24"/>
                <w:lang w:val="vi-VN" w:eastAsia="vi-VN"/>
              </w:rPr>
              <w:t>58,8</w:t>
            </w:r>
          </w:p>
        </w:tc>
        <w:tc>
          <w:tcPr>
            <w:tcW w:w="570" w:type="dxa"/>
            <w:vAlign w:val="center"/>
            <w:hideMark/>
          </w:tcPr>
          <w:p w14:paraId="2663419B"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0</w:t>
            </w:r>
          </w:p>
        </w:tc>
        <w:tc>
          <w:tcPr>
            <w:tcW w:w="839" w:type="dxa"/>
            <w:vAlign w:val="center"/>
            <w:hideMark/>
          </w:tcPr>
          <w:p w14:paraId="48D8B186" w14:textId="77777777" w:rsidR="004629B8" w:rsidRPr="001E03BD" w:rsidRDefault="004629B8" w:rsidP="00C41D46">
            <w:pPr>
              <w:spacing w:after="0"/>
              <w:jc w:val="center"/>
              <w:rPr>
                <w:rFonts w:eastAsia="Times New Roman" w:cs="Times New Roman"/>
                <w:sz w:val="24"/>
                <w:szCs w:val="24"/>
                <w:lang w:eastAsia="vi-VN"/>
              </w:rPr>
            </w:pPr>
            <w:r w:rsidRPr="001E03BD">
              <w:rPr>
                <w:rFonts w:eastAsia="Times New Roman" w:cs="Times New Roman"/>
                <w:sz w:val="24"/>
                <w:szCs w:val="24"/>
                <w:lang w:eastAsia="vi-VN"/>
              </w:rPr>
              <w:t>0</w:t>
            </w:r>
          </w:p>
        </w:tc>
      </w:tr>
    </w:tbl>
    <w:p w14:paraId="137AC32B" w14:textId="77777777" w:rsidR="004629B8" w:rsidRPr="001E03BD" w:rsidRDefault="004629B8" w:rsidP="004629B8">
      <w:pPr>
        <w:spacing w:before="120" w:after="120" w:line="240" w:lineRule="atLeast"/>
        <w:ind w:firstLine="709"/>
        <w:rPr>
          <w:rFonts w:eastAsia="Calibri" w:cs="Times New Roman"/>
          <w:szCs w:val="28"/>
          <w:lang w:val="pt-BR"/>
        </w:rPr>
      </w:pPr>
      <w:r w:rsidRPr="001E03BD">
        <w:rPr>
          <w:rFonts w:eastAsia="Calibri" w:cs="Times New Roman"/>
          <w:szCs w:val="28"/>
          <w:lang w:val="pt-BR"/>
        </w:rPr>
        <w:t>+ HS Xuất sắc: 7/377 = 1.8%</w:t>
      </w:r>
    </w:p>
    <w:p w14:paraId="679DF25B" w14:textId="77777777" w:rsidR="004629B8" w:rsidRPr="001E03BD" w:rsidRDefault="004629B8" w:rsidP="004629B8">
      <w:pPr>
        <w:spacing w:before="120" w:after="120" w:line="240" w:lineRule="atLeast"/>
        <w:ind w:firstLine="709"/>
        <w:rPr>
          <w:rFonts w:eastAsia="Calibri" w:cs="Times New Roman"/>
          <w:szCs w:val="28"/>
          <w:lang w:val="pt-BR"/>
        </w:rPr>
      </w:pPr>
      <w:r w:rsidRPr="001E03BD">
        <w:rPr>
          <w:rFonts w:eastAsia="Calibri" w:cs="Times New Roman"/>
          <w:szCs w:val="28"/>
          <w:lang w:val="pt-BR"/>
        </w:rPr>
        <w:lastRenderedPageBreak/>
        <w:t xml:space="preserve">+ HS Giỏi: 210/377 học sinh = 55,7 % </w:t>
      </w:r>
    </w:p>
    <w:p w14:paraId="31676D91" w14:textId="77777777" w:rsidR="004629B8" w:rsidRPr="001E03BD" w:rsidRDefault="004629B8" w:rsidP="004629B8">
      <w:pPr>
        <w:spacing w:before="120" w:after="120" w:line="240" w:lineRule="atLeast"/>
        <w:ind w:firstLine="709"/>
        <w:rPr>
          <w:rFonts w:eastAsia="Calibri" w:cs="Times New Roman"/>
          <w:szCs w:val="28"/>
          <w:lang w:val="pt-BR"/>
        </w:rPr>
      </w:pPr>
      <w:r w:rsidRPr="001E03BD">
        <w:rPr>
          <w:rFonts w:eastAsia="Calibri" w:cs="Times New Roman"/>
          <w:szCs w:val="28"/>
          <w:lang w:val="pt-BR"/>
        </w:rPr>
        <w:t xml:space="preserve">+ HS tiên tiến, HTT: 110/377 em = 42,5% </w:t>
      </w:r>
    </w:p>
    <w:p w14:paraId="67E32BB7" w14:textId="77777777" w:rsidR="004629B8" w:rsidRPr="001E03BD" w:rsidRDefault="004629B8" w:rsidP="004629B8">
      <w:pPr>
        <w:shd w:val="clear" w:color="auto" w:fill="FFFFFF"/>
        <w:spacing w:before="120" w:after="120" w:line="240" w:lineRule="atLeast"/>
        <w:ind w:firstLine="709"/>
        <w:jc w:val="both"/>
        <w:rPr>
          <w:rFonts w:eastAsia="Times New Roman" w:cs="Times New Roman"/>
          <w:b/>
          <w:szCs w:val="28"/>
          <w:lang w:val="pt-BR"/>
        </w:rPr>
      </w:pPr>
      <w:r w:rsidRPr="001E03BD">
        <w:rPr>
          <w:rFonts w:eastAsia="Times New Roman" w:cs="Times New Roman"/>
          <w:szCs w:val="28"/>
          <w:lang w:val="pt-BR"/>
        </w:rPr>
        <w:t>- </w:t>
      </w:r>
      <w:r w:rsidRPr="001E03BD">
        <w:rPr>
          <w:rFonts w:eastAsia="Times New Roman" w:cs="Times New Roman"/>
          <w:b/>
          <w:szCs w:val="28"/>
          <w:lang w:val="pt-BR"/>
        </w:rPr>
        <w:t xml:space="preserve">Tỷ lệ học sinh chuyển lớp </w:t>
      </w:r>
      <w:r w:rsidRPr="001E03BD">
        <w:rPr>
          <w:rFonts w:eastAsia="Times New Roman" w:cs="Times New Roman"/>
          <w:szCs w:val="28"/>
          <w:lang w:val="pt-BR"/>
        </w:rPr>
        <w:t xml:space="preserve">: 377/377 em = 100 %     </w:t>
      </w:r>
    </w:p>
    <w:p w14:paraId="1110F5BB" w14:textId="77777777" w:rsidR="004629B8" w:rsidRPr="001E03BD" w:rsidRDefault="004629B8" w:rsidP="004629B8">
      <w:pPr>
        <w:shd w:val="clear" w:color="auto" w:fill="FFFFFF"/>
        <w:spacing w:before="120" w:after="120" w:line="240" w:lineRule="atLeast"/>
        <w:ind w:firstLine="709"/>
        <w:jc w:val="both"/>
        <w:rPr>
          <w:rFonts w:eastAsia="Times New Roman" w:cs="Times New Roman"/>
          <w:szCs w:val="28"/>
          <w:lang w:val="pt-BR"/>
        </w:rPr>
      </w:pPr>
      <w:r w:rsidRPr="001E03BD">
        <w:rPr>
          <w:rFonts w:eastAsia="Times New Roman" w:cs="Times New Roman"/>
          <w:szCs w:val="28"/>
          <w:lang w:val="pt-BR"/>
        </w:rPr>
        <w:t>- Tốt nghiệp THCS lớp 9: 101/101 đạt 100%</w:t>
      </w:r>
    </w:p>
    <w:p w14:paraId="52AFD023" w14:textId="77777777" w:rsidR="004629B8" w:rsidRPr="001E03BD" w:rsidRDefault="004629B8" w:rsidP="004629B8">
      <w:pPr>
        <w:spacing w:before="120" w:after="120" w:line="240" w:lineRule="atLeast"/>
        <w:ind w:firstLine="720"/>
        <w:rPr>
          <w:rFonts w:eastAsia="Times New Roman" w:cs="Times New Roman"/>
          <w:szCs w:val="28"/>
          <w:lang w:val="pt-BR"/>
        </w:rPr>
      </w:pPr>
      <w:r w:rsidRPr="001E03BD">
        <w:rPr>
          <w:rFonts w:eastAsia="Times New Roman" w:cs="Times New Roman"/>
          <w:b/>
          <w:spacing w:val="-12"/>
          <w:szCs w:val="28"/>
          <w:lang w:val="pt-BR"/>
        </w:rPr>
        <w:t>* Đối với lớp 9</w:t>
      </w:r>
      <w:r w:rsidRPr="001E03BD">
        <w:rPr>
          <w:rFonts w:eastAsia="Times New Roman" w:cs="Times New Roman"/>
          <w:spacing w:val="-12"/>
          <w:szCs w:val="28"/>
          <w:lang w:val="pt-BR"/>
        </w:rPr>
        <w:t xml:space="preserve">: </w:t>
      </w:r>
    </w:p>
    <w:p w14:paraId="3DD0BA50" w14:textId="77777777" w:rsidR="004629B8" w:rsidRPr="001E03BD" w:rsidRDefault="004629B8" w:rsidP="004629B8">
      <w:pPr>
        <w:spacing w:before="120" w:after="120" w:line="240" w:lineRule="atLeast"/>
        <w:ind w:firstLine="720"/>
        <w:jc w:val="both"/>
        <w:rPr>
          <w:rFonts w:eastAsia="Times New Roman" w:cs="Times New Roman"/>
          <w:szCs w:val="28"/>
          <w:lang w:val="pt-BR"/>
        </w:rPr>
      </w:pPr>
      <w:r w:rsidRPr="001E03BD">
        <w:rPr>
          <w:rFonts w:eastAsia="Times New Roman" w:cs="Times New Roman"/>
          <w:szCs w:val="28"/>
          <w:lang w:val="pt-BR"/>
        </w:rPr>
        <w:t xml:space="preserve">Nhà trường chủ động ôn phụ đạo kiến thức trọng tâm lớp 9 ngay từ đầu năm học để học sinh nắm chắc kiến thức, đảm bảo tỉ lệ tốt nghiệp 100%. </w:t>
      </w:r>
    </w:p>
    <w:p w14:paraId="0B88629C" w14:textId="77777777" w:rsidR="004629B8" w:rsidRPr="001E03BD" w:rsidRDefault="004629B8" w:rsidP="004629B8">
      <w:pPr>
        <w:spacing w:before="120" w:after="120" w:line="240" w:lineRule="atLeast"/>
        <w:ind w:firstLine="720"/>
        <w:jc w:val="both"/>
        <w:rPr>
          <w:rFonts w:eastAsia="Times New Roman" w:cs="Times New Roman"/>
          <w:szCs w:val="28"/>
          <w:lang w:val="pt-BR"/>
        </w:rPr>
      </w:pPr>
      <w:r w:rsidRPr="001E03BD">
        <w:rPr>
          <w:rFonts w:eastAsia="Times New Roman" w:cs="Times New Roman"/>
          <w:szCs w:val="28"/>
          <w:lang w:val="pt-BR"/>
        </w:rPr>
        <w:t>Chủ động phân luồng học sinh, khuyến khích học sinh khá giỏi thi vào các trường THPT Chuyên Lê Qúy Đôn, PTDTNT Tỉnh, Lương Thế Vinh các em học sinh yếu thi vào các trường dạy nghề...; nhà trường chủ động đưa môn GD Hướng nghiệp vào giảng dạy để định hướng cho học sinh.</w:t>
      </w:r>
      <w:r w:rsidRPr="001E03BD">
        <w:rPr>
          <w:rFonts w:eastAsia="Times New Roman" w:cs="Times New Roman"/>
          <w:szCs w:val="28"/>
          <w:lang w:val="pt-BR"/>
        </w:rPr>
        <w:tab/>
      </w:r>
    </w:p>
    <w:p w14:paraId="0A3BC275" w14:textId="77777777" w:rsidR="004629B8" w:rsidRPr="001E03BD" w:rsidRDefault="004629B8" w:rsidP="004629B8">
      <w:pPr>
        <w:tabs>
          <w:tab w:val="left" w:pos="709"/>
        </w:tabs>
        <w:spacing w:before="120" w:after="120" w:line="240" w:lineRule="atLeast"/>
        <w:ind w:firstLine="567"/>
        <w:jc w:val="both"/>
        <w:rPr>
          <w:rFonts w:eastAsia="Times New Roman" w:cs="Times New Roman"/>
          <w:bCs/>
          <w:szCs w:val="28"/>
          <w:lang w:eastAsia="x-none"/>
        </w:rPr>
      </w:pPr>
      <w:r w:rsidRPr="001E03BD">
        <w:rPr>
          <w:rFonts w:eastAsia="Times New Roman" w:cs="Times New Roman"/>
          <w:b/>
          <w:bCs/>
          <w:szCs w:val="28"/>
          <w:lang w:val="x-none" w:eastAsia="x-none"/>
        </w:rPr>
        <w:tab/>
      </w:r>
      <w:r w:rsidRPr="001E03BD">
        <w:rPr>
          <w:rFonts w:eastAsia="Times New Roman" w:cs="Times New Roman"/>
          <w:bCs/>
          <w:szCs w:val="28"/>
          <w:lang w:val="x-none" w:eastAsia="x-none"/>
        </w:rPr>
        <w:t xml:space="preserve">- Đăc biệt tỷ lệ học sinh tốt nghiệp THCS lớp 9 thi đỗ vào các trường THPT: Chuyên Lê </w:t>
      </w:r>
      <w:r w:rsidRPr="001E03BD">
        <w:rPr>
          <w:rFonts w:eastAsia="Times New Roman" w:cs="Times New Roman"/>
          <w:bCs/>
          <w:szCs w:val="28"/>
          <w:lang w:eastAsia="x-none"/>
        </w:rPr>
        <w:t>Quý</w:t>
      </w:r>
      <w:r w:rsidRPr="001E03BD">
        <w:rPr>
          <w:rFonts w:eastAsia="Times New Roman" w:cs="Times New Roman"/>
          <w:bCs/>
          <w:szCs w:val="28"/>
          <w:lang w:val="x-none" w:eastAsia="x-none"/>
        </w:rPr>
        <w:t xml:space="preserve"> Đôn, Lương Thế Vinh, Trường PTDTNT tỉnh đạt tỷ lệ cao: </w:t>
      </w:r>
      <w:r w:rsidRPr="001E03BD">
        <w:rPr>
          <w:rFonts w:eastAsia="Times New Roman" w:cs="Times New Roman"/>
          <w:bCs/>
          <w:szCs w:val="28"/>
          <w:lang w:eastAsia="x-none"/>
        </w:rPr>
        <w:t>8</w:t>
      </w:r>
      <w:r w:rsidRPr="001E03BD">
        <w:rPr>
          <w:rFonts w:eastAsia="Times New Roman" w:cs="Times New Roman"/>
          <w:bCs/>
          <w:szCs w:val="28"/>
          <w:lang w:val="x-none" w:eastAsia="x-none"/>
        </w:rPr>
        <w:t>/</w:t>
      </w:r>
      <w:r w:rsidRPr="001E03BD">
        <w:rPr>
          <w:rFonts w:eastAsia="Times New Roman" w:cs="Times New Roman"/>
          <w:bCs/>
          <w:szCs w:val="28"/>
          <w:lang w:eastAsia="x-none"/>
        </w:rPr>
        <w:t>101</w:t>
      </w:r>
      <w:r w:rsidRPr="001E03BD">
        <w:rPr>
          <w:rFonts w:eastAsia="Times New Roman" w:cs="Times New Roman"/>
          <w:bCs/>
          <w:szCs w:val="28"/>
          <w:lang w:val="x-none" w:eastAsia="x-none"/>
        </w:rPr>
        <w:t xml:space="preserve"> = </w:t>
      </w:r>
      <w:r w:rsidRPr="001E03BD">
        <w:rPr>
          <w:rFonts w:eastAsia="Times New Roman" w:cs="Times New Roman"/>
          <w:bCs/>
          <w:szCs w:val="28"/>
          <w:lang w:eastAsia="x-none"/>
        </w:rPr>
        <w:t>7,9</w:t>
      </w:r>
      <w:r w:rsidRPr="001E03BD">
        <w:rPr>
          <w:rFonts w:eastAsia="Times New Roman" w:cs="Times New Roman"/>
          <w:bCs/>
          <w:szCs w:val="28"/>
          <w:lang w:val="x-none" w:eastAsia="x-none"/>
        </w:rPr>
        <w:t>%</w:t>
      </w:r>
      <w:r w:rsidRPr="001E03BD">
        <w:rPr>
          <w:rFonts w:eastAsia="Times New Roman" w:cs="Times New Roman"/>
          <w:bCs/>
          <w:szCs w:val="28"/>
          <w:lang w:eastAsia="x-none"/>
        </w:rPr>
        <w:t>.</w:t>
      </w:r>
    </w:p>
    <w:p w14:paraId="319FB66E" w14:textId="77777777" w:rsidR="004629B8" w:rsidRPr="001E03BD" w:rsidRDefault="004629B8" w:rsidP="004629B8">
      <w:pPr>
        <w:spacing w:before="120" w:after="120" w:line="240" w:lineRule="atLeast"/>
        <w:ind w:firstLine="720"/>
        <w:rPr>
          <w:rFonts w:eastAsia="Times New Roman" w:cs="Times New Roman"/>
          <w:szCs w:val="28"/>
        </w:rPr>
      </w:pPr>
      <w:r w:rsidRPr="001E03BD">
        <w:rPr>
          <w:rFonts w:eastAsia="Times New Roman" w:cs="Times New Roman"/>
          <w:b/>
          <w:szCs w:val="28"/>
        </w:rPr>
        <w:t>* Chất lượng các cuộc thi</w:t>
      </w:r>
      <w:r w:rsidRPr="001E03BD">
        <w:rPr>
          <w:rFonts w:eastAsia="Times New Roman" w:cs="Times New Roman"/>
          <w:szCs w:val="28"/>
        </w:rPr>
        <w:t>:</w:t>
      </w:r>
    </w:p>
    <w:p w14:paraId="57266F14" w14:textId="77777777" w:rsidR="004629B8" w:rsidRPr="001E03BD" w:rsidRDefault="004629B8" w:rsidP="004629B8">
      <w:pPr>
        <w:spacing w:after="60" w:line="240" w:lineRule="auto"/>
        <w:ind w:firstLine="720"/>
        <w:jc w:val="both"/>
        <w:rPr>
          <w:rFonts w:eastAsia="Times New Roman" w:cs="Times New Roman"/>
          <w:i/>
          <w:iCs/>
          <w:spacing w:val="-6"/>
          <w:sz w:val="26"/>
          <w:szCs w:val="28"/>
          <w:lang w:val="vi-VN" w:eastAsia="vi-VN"/>
        </w:rPr>
      </w:pPr>
      <w:r w:rsidRPr="001E03BD">
        <w:rPr>
          <w:rFonts w:eastAsia="Times New Roman" w:cs="Times New Roman"/>
          <w:i/>
          <w:spacing w:val="-6"/>
          <w:sz w:val="26"/>
          <w:szCs w:val="28"/>
          <w:lang w:val="vi-VN" w:eastAsia="vi-VN"/>
        </w:rPr>
        <w:t xml:space="preserve">Cuộc thi học sinh giỏi lớp 9, Olympic 6,7,8, Chuyển lớp, chuyển cấp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126"/>
        <w:gridCol w:w="2126"/>
      </w:tblGrid>
      <w:tr w:rsidR="004629B8" w:rsidRPr="001E03BD" w14:paraId="16B81278" w14:textId="77777777" w:rsidTr="00C41D46">
        <w:tc>
          <w:tcPr>
            <w:tcW w:w="2410" w:type="dxa"/>
            <w:vAlign w:val="center"/>
            <w:hideMark/>
          </w:tcPr>
          <w:p w14:paraId="7880394A"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HSG cấp TP</w:t>
            </w:r>
          </w:p>
        </w:tc>
        <w:tc>
          <w:tcPr>
            <w:tcW w:w="2410" w:type="dxa"/>
            <w:vAlign w:val="center"/>
            <w:hideMark/>
          </w:tcPr>
          <w:p w14:paraId="6A22C2B8"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HSG cấp Tỉnh</w:t>
            </w:r>
          </w:p>
        </w:tc>
        <w:tc>
          <w:tcPr>
            <w:tcW w:w="2126" w:type="dxa"/>
            <w:vAlign w:val="center"/>
            <w:hideMark/>
          </w:tcPr>
          <w:p w14:paraId="5294E9FB"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Chuyển lớp</w:t>
            </w:r>
          </w:p>
        </w:tc>
        <w:tc>
          <w:tcPr>
            <w:tcW w:w="2126" w:type="dxa"/>
            <w:vAlign w:val="center"/>
            <w:hideMark/>
          </w:tcPr>
          <w:p w14:paraId="35E1138F"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Chuyển cấp</w:t>
            </w:r>
          </w:p>
        </w:tc>
      </w:tr>
      <w:tr w:rsidR="004629B8" w:rsidRPr="001E03BD" w14:paraId="5888D360" w14:textId="77777777" w:rsidTr="00C41D46">
        <w:tc>
          <w:tcPr>
            <w:tcW w:w="2410" w:type="dxa"/>
            <w:vAlign w:val="center"/>
            <w:hideMark/>
          </w:tcPr>
          <w:p w14:paraId="2EA93DF1"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 xml:space="preserve">  </w:t>
            </w:r>
            <w:r w:rsidRPr="001E03BD">
              <w:rPr>
                <w:rFonts w:eastAsia="Times New Roman" w:cs="Times New Roman"/>
                <w:color w:val="000000"/>
                <w:sz w:val="26"/>
                <w:szCs w:val="28"/>
                <w:lang w:val="vi-VN" w:eastAsia="vi-VN"/>
              </w:rPr>
              <w:t>47/377=12,5 %</w:t>
            </w:r>
          </w:p>
        </w:tc>
        <w:tc>
          <w:tcPr>
            <w:tcW w:w="2410" w:type="dxa"/>
            <w:vAlign w:val="center"/>
            <w:hideMark/>
          </w:tcPr>
          <w:p w14:paraId="2DBA10CE"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eastAsia="vi-VN"/>
              </w:rPr>
              <w:t>20</w:t>
            </w:r>
            <w:r w:rsidRPr="001E03BD">
              <w:rPr>
                <w:rFonts w:eastAsia="Times New Roman" w:cs="Times New Roman"/>
                <w:iCs/>
                <w:sz w:val="26"/>
                <w:szCs w:val="28"/>
                <w:lang w:val="vi-VN" w:eastAsia="vi-VN"/>
              </w:rPr>
              <w:t>/3</w:t>
            </w:r>
            <w:r w:rsidRPr="001E03BD">
              <w:rPr>
                <w:rFonts w:eastAsia="Times New Roman" w:cs="Times New Roman"/>
                <w:iCs/>
                <w:sz w:val="26"/>
                <w:szCs w:val="28"/>
                <w:lang w:eastAsia="vi-VN"/>
              </w:rPr>
              <w:t>77</w:t>
            </w:r>
            <w:r w:rsidRPr="001E03BD">
              <w:rPr>
                <w:rFonts w:eastAsia="Times New Roman" w:cs="Times New Roman"/>
                <w:iCs/>
                <w:sz w:val="26"/>
                <w:szCs w:val="28"/>
                <w:lang w:val="vi-VN" w:eastAsia="vi-VN"/>
              </w:rPr>
              <w:t xml:space="preserve"> = </w:t>
            </w:r>
            <w:r w:rsidRPr="001E03BD">
              <w:rPr>
                <w:rFonts w:eastAsia="Times New Roman" w:cs="Times New Roman"/>
                <w:iCs/>
                <w:sz w:val="26"/>
                <w:szCs w:val="28"/>
                <w:lang w:eastAsia="vi-VN"/>
              </w:rPr>
              <w:t>5,3</w:t>
            </w:r>
            <w:r w:rsidRPr="001E03BD">
              <w:rPr>
                <w:rFonts w:eastAsia="Times New Roman" w:cs="Times New Roman"/>
                <w:iCs/>
                <w:sz w:val="26"/>
                <w:szCs w:val="28"/>
                <w:lang w:val="vi-VN" w:eastAsia="vi-VN"/>
              </w:rPr>
              <w:t>%</w:t>
            </w:r>
          </w:p>
        </w:tc>
        <w:tc>
          <w:tcPr>
            <w:tcW w:w="2126" w:type="dxa"/>
            <w:vAlign w:val="center"/>
            <w:hideMark/>
          </w:tcPr>
          <w:p w14:paraId="562388E6"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100%</w:t>
            </w:r>
          </w:p>
        </w:tc>
        <w:tc>
          <w:tcPr>
            <w:tcW w:w="2126" w:type="dxa"/>
            <w:vAlign w:val="center"/>
            <w:hideMark/>
          </w:tcPr>
          <w:p w14:paraId="2C47C622" w14:textId="77777777" w:rsidR="004629B8" w:rsidRPr="001E03BD" w:rsidRDefault="004629B8" w:rsidP="00C41D46">
            <w:pPr>
              <w:spacing w:after="0" w:line="240" w:lineRule="auto"/>
              <w:jc w:val="center"/>
              <w:rPr>
                <w:rFonts w:eastAsia="Times New Roman" w:cs="Times New Roman"/>
                <w:iCs/>
                <w:sz w:val="26"/>
                <w:szCs w:val="24"/>
                <w:lang w:val="vi-VN" w:eastAsia="vi-VN"/>
              </w:rPr>
            </w:pPr>
            <w:r w:rsidRPr="001E03BD">
              <w:rPr>
                <w:rFonts w:eastAsia="Times New Roman" w:cs="Times New Roman"/>
                <w:iCs/>
                <w:sz w:val="26"/>
                <w:szCs w:val="28"/>
                <w:lang w:val="vi-VN" w:eastAsia="vi-VN"/>
              </w:rPr>
              <w:t>100%</w:t>
            </w:r>
          </w:p>
        </w:tc>
      </w:tr>
    </w:tbl>
    <w:p w14:paraId="1421FF97" w14:textId="77777777" w:rsidR="004629B8" w:rsidRPr="001E03BD" w:rsidRDefault="004629B8" w:rsidP="004629B8">
      <w:pPr>
        <w:spacing w:after="60" w:line="240" w:lineRule="auto"/>
        <w:ind w:firstLine="720"/>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Các cuộc thi khác:</w:t>
      </w:r>
    </w:p>
    <w:p w14:paraId="7757050A" w14:textId="77777777" w:rsidR="004629B8" w:rsidRPr="001E03BD" w:rsidRDefault="004629B8" w:rsidP="004629B8">
      <w:pPr>
        <w:numPr>
          <w:ilvl w:val="0"/>
          <w:numId w:val="5"/>
        </w:numPr>
        <w:spacing w:after="60" w:line="240" w:lineRule="auto"/>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Thi KHKT: 2 giải cấp TP; 1 giải nhất cấp tỉnh</w:t>
      </w:r>
    </w:p>
    <w:p w14:paraId="606951E2" w14:textId="77777777" w:rsidR="004629B8" w:rsidRPr="001E03BD" w:rsidRDefault="004629B8" w:rsidP="004629B8">
      <w:pPr>
        <w:numPr>
          <w:ilvl w:val="0"/>
          <w:numId w:val="5"/>
        </w:numPr>
        <w:spacing w:after="60" w:line="240" w:lineRule="auto"/>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Giai điệu tuổi hồng: giải 3 cấp thành phố</w:t>
      </w:r>
    </w:p>
    <w:p w14:paraId="437731AE" w14:textId="77777777" w:rsidR="004629B8" w:rsidRPr="001E03BD" w:rsidRDefault="004629B8" w:rsidP="004629B8">
      <w:pPr>
        <w:numPr>
          <w:ilvl w:val="0"/>
          <w:numId w:val="5"/>
        </w:numPr>
        <w:spacing w:after="60" w:line="240" w:lineRule="auto"/>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Thi trên mạng : 49 giải cấp thành phố;13 giải cấp tỉnh;4 giải cấp Quốc gia</w:t>
      </w:r>
    </w:p>
    <w:p w14:paraId="4EB9AD3D" w14:textId="77777777" w:rsidR="004629B8" w:rsidRPr="001E03BD" w:rsidRDefault="004629B8" w:rsidP="004629B8">
      <w:pPr>
        <w:numPr>
          <w:ilvl w:val="0"/>
          <w:numId w:val="5"/>
        </w:numPr>
        <w:spacing w:after="60" w:line="240" w:lineRule="auto"/>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Thi Sáng tạo TTNNĐ: 3 giải cấp thành phố; 2 giải A cấp tỉnh</w:t>
      </w:r>
    </w:p>
    <w:p w14:paraId="4437CC82" w14:textId="77777777" w:rsidR="004629B8" w:rsidRPr="001E03BD" w:rsidRDefault="004629B8" w:rsidP="004629B8">
      <w:pPr>
        <w:numPr>
          <w:ilvl w:val="0"/>
          <w:numId w:val="5"/>
        </w:numPr>
        <w:spacing w:after="60" w:line="240" w:lineRule="auto"/>
        <w:jc w:val="both"/>
        <w:rPr>
          <w:rFonts w:eastAsia="Times New Roman" w:cs="Times New Roman"/>
          <w:i/>
          <w:iCs/>
          <w:sz w:val="26"/>
          <w:szCs w:val="28"/>
          <w:lang w:val="sv-SE" w:eastAsia="vi-VN"/>
        </w:rPr>
      </w:pPr>
      <w:r w:rsidRPr="001E03BD">
        <w:rPr>
          <w:rFonts w:eastAsia="Times New Roman" w:cs="Times New Roman"/>
          <w:i/>
          <w:iCs/>
          <w:sz w:val="26"/>
          <w:szCs w:val="28"/>
          <w:lang w:val="sv-SE" w:eastAsia="vi-VN"/>
        </w:rPr>
        <w:t>Giải bơi: 08 giải cấp thành phố</w:t>
      </w:r>
    </w:p>
    <w:p w14:paraId="2BAD7EC7" w14:textId="77777777" w:rsidR="004629B8" w:rsidRPr="001E03BD" w:rsidRDefault="004629B8" w:rsidP="004629B8">
      <w:pPr>
        <w:spacing w:before="120" w:after="120" w:line="240" w:lineRule="atLeast"/>
        <w:jc w:val="both"/>
        <w:rPr>
          <w:rFonts w:eastAsia="Times New Roman" w:cs="Times New Roman"/>
          <w:szCs w:val="28"/>
          <w:lang w:val="pt-BR"/>
        </w:rPr>
      </w:pPr>
      <w:r w:rsidRPr="001E03BD">
        <w:rPr>
          <w:rFonts w:eastAsia="Calibri" w:cs="Times New Roman"/>
          <w:szCs w:val="28"/>
          <w:lang w:val="sv-SE"/>
        </w:rPr>
        <w:tab/>
      </w:r>
      <w:r w:rsidRPr="001E03BD">
        <w:rPr>
          <w:rFonts w:eastAsia="Times New Roman" w:cs="Times New Roman"/>
          <w:szCs w:val="28"/>
          <w:lang w:val="sv-SE"/>
        </w:rPr>
        <w:t xml:space="preserve">- </w:t>
      </w:r>
      <w:r w:rsidRPr="001E03BD">
        <w:rPr>
          <w:rFonts w:eastAsia="Times New Roman" w:cs="Times New Roman"/>
          <w:bCs/>
          <w:szCs w:val="28"/>
          <w:lang w:val="pt-BR"/>
        </w:rPr>
        <w:t>Các hoạt động phong trào:</w:t>
      </w:r>
      <w:r w:rsidRPr="001E03BD">
        <w:rPr>
          <w:rFonts w:eastAsia="Times New Roman" w:cs="Times New Roman"/>
          <w:szCs w:val="28"/>
          <w:lang w:val="pt-BR"/>
        </w:rPr>
        <w:t xml:space="preserve"> Tham gia đầy đủ các hoạt động phong trào do Phòng GD&amp;ĐT tổ chức.</w:t>
      </w:r>
    </w:p>
    <w:p w14:paraId="1CEAF409" w14:textId="77777777" w:rsidR="00293453" w:rsidRDefault="00000000">
      <w:pPr>
        <w:spacing w:after="0" w:line="264" w:lineRule="auto"/>
        <w:ind w:firstLine="720"/>
        <w:jc w:val="both"/>
        <w:rPr>
          <w:rFonts w:cs="Times New Roman"/>
          <w:b/>
          <w:bCs/>
          <w:szCs w:val="28"/>
          <w:lang w:val="de-DE"/>
        </w:rPr>
      </w:pPr>
      <w:r>
        <w:rPr>
          <w:rFonts w:cs="Times New Roman"/>
          <w:b/>
          <w:bCs/>
          <w:szCs w:val="28"/>
          <w:lang w:val="de-DE"/>
        </w:rPr>
        <w:t>2.2.  Điểm yếu</w:t>
      </w:r>
    </w:p>
    <w:p w14:paraId="609622F0" w14:textId="77777777" w:rsidR="004629B8" w:rsidRDefault="004629B8" w:rsidP="004629B8">
      <w:pPr>
        <w:spacing w:after="0" w:line="264" w:lineRule="auto"/>
        <w:ind w:firstLine="567"/>
        <w:jc w:val="both"/>
        <w:rPr>
          <w:spacing w:val="-20"/>
          <w:szCs w:val="28"/>
          <w:lang w:val="es-BO"/>
        </w:rPr>
      </w:pPr>
      <w:r>
        <w:rPr>
          <w:szCs w:val="28"/>
          <w:lang w:val="sv-SE"/>
        </w:rPr>
        <w:t>-Đội ngũ giáo viên, nhân viên giáo viên:</w:t>
      </w:r>
      <w:r>
        <w:rPr>
          <w:rFonts w:cs="Times New Roman"/>
          <w:bCs/>
          <w:iCs/>
          <w:szCs w:val="28"/>
          <w:lang w:val="de-DE"/>
        </w:rPr>
        <w:t xml:space="preserve"> chưa đủ theo định mức quy định; thiếu giáo viên</w:t>
      </w:r>
      <w:r>
        <w:rPr>
          <w:szCs w:val="28"/>
          <w:lang w:val="es-BO"/>
        </w:rPr>
        <w:t xml:space="preserve"> chuyên trách; nhân viên . Một số giáo viên chưa thực sự linh hoạt trong việc thực hiện đổi mới phương </w:t>
      </w:r>
      <w:r>
        <w:rPr>
          <w:spacing w:val="-20"/>
          <w:szCs w:val="28"/>
          <w:lang w:val="es-BO"/>
        </w:rPr>
        <w:t>pháp và tổ chức các hình thức dạy học, phần nào ảnh hưởng đến hiệu quả giờ lên lớp.</w:t>
      </w:r>
    </w:p>
    <w:p w14:paraId="7AC74121" w14:textId="77777777" w:rsidR="004629B8" w:rsidRDefault="004629B8" w:rsidP="004629B8">
      <w:pPr>
        <w:spacing w:after="0" w:line="264" w:lineRule="auto"/>
        <w:ind w:firstLine="567"/>
        <w:jc w:val="both"/>
        <w:rPr>
          <w:spacing w:val="-6"/>
          <w:szCs w:val="28"/>
          <w:lang w:val="es-BO"/>
        </w:rPr>
      </w:pPr>
      <w:r>
        <w:rPr>
          <w:spacing w:val="-6"/>
          <w:szCs w:val="28"/>
          <w:lang w:val="es-BO"/>
        </w:rPr>
        <w:t xml:space="preserve">Một số giáo viên việc ứng dụng CNTT trong giảng dạy còn hạn chế, năng lực chuyên môn của giáo viên không đồng đều, việc tiếp cận, đổi mới phương pháp dạy học mới còn chậm, chưa linh hoạt. </w:t>
      </w:r>
    </w:p>
    <w:p w14:paraId="491A7710" w14:textId="77777777" w:rsidR="004629B8" w:rsidRDefault="004629B8" w:rsidP="004629B8">
      <w:pPr>
        <w:spacing w:after="0" w:line="264" w:lineRule="auto"/>
        <w:ind w:firstLine="567"/>
        <w:jc w:val="both"/>
        <w:rPr>
          <w:spacing w:val="2"/>
          <w:szCs w:val="28"/>
          <w:lang w:val="es-BO"/>
        </w:rPr>
      </w:pPr>
      <w:r>
        <w:rPr>
          <w:szCs w:val="28"/>
          <w:lang w:val="sv-SE"/>
        </w:rPr>
        <w:t xml:space="preserve">-Đối với học sinh: </w:t>
      </w:r>
      <w:r>
        <w:rPr>
          <w:spacing w:val="2"/>
          <w:szCs w:val="28"/>
          <w:lang w:val="es-BO"/>
        </w:rPr>
        <w:t xml:space="preserve">Đa số học sinh là con em nhân dân ; học sinh dân tộc thiểu số chiếm 40% học sinh toàn trường, đa số sống bằng nghề nông, đời sống của một bộ phận nhân dân còn nghèo nàn, thiếu thốn (có một số em thuộc gia </w:t>
      </w:r>
      <w:r>
        <w:rPr>
          <w:spacing w:val="2"/>
          <w:szCs w:val="28"/>
          <w:lang w:val="es-BO"/>
        </w:rPr>
        <w:lastRenderedPageBreak/>
        <w:t>đình hộ nghèo và hoàn cảnh đặc biệt khó khăn),  gia đình chưa thực sự quan tâm đến việc học tập của các em.</w:t>
      </w:r>
    </w:p>
    <w:p w14:paraId="17568631" w14:textId="77777777" w:rsidR="004629B8" w:rsidRDefault="004629B8" w:rsidP="004629B8">
      <w:pPr>
        <w:spacing w:after="0" w:line="264" w:lineRule="auto"/>
        <w:ind w:firstLine="567"/>
        <w:jc w:val="both"/>
        <w:rPr>
          <w:szCs w:val="28"/>
          <w:lang w:val="es-BO"/>
        </w:rPr>
      </w:pPr>
      <w:r>
        <w:rPr>
          <w:szCs w:val="28"/>
          <w:lang w:val="es-BO"/>
        </w:rPr>
        <w:t xml:space="preserve">Chất lượng học sinh không đồng đều, một số gia đình có hoàn cảnh quá khó khăn, một số gia đình chưa quan tâm đến việc học hành của con em, còn buông lỏng phó mặc cho nhà trường nên khó khăn trong việc giáo dục. Nhiều em học sinh khả năng tiếp thu còn hạn chế, còn có học sinh lực học yếu bản thân lại phải tự lo cuộc sống sinh hoạt hàng ngày, chưa mạnh dạn trong các hoạt động. </w:t>
      </w:r>
      <w:r>
        <w:rPr>
          <w:bCs/>
          <w:iCs/>
          <w:szCs w:val="28"/>
          <w:lang w:val="es-BO"/>
        </w:rPr>
        <w:t xml:space="preserve">Hiện tượng học sinh vi phạm nội quy vẫn xảy ra, còn một bộ phận chưa nhận thức được nhiệm vụ học tập, còn chây lười, thiếu tự giác. </w:t>
      </w:r>
      <w:r>
        <w:rPr>
          <w:szCs w:val="28"/>
          <w:lang w:val="es-BO"/>
        </w:rPr>
        <w:t>Một số em phải tham gia lao động tạo thu nhập thêm cho gia đình. Một số em ý thức học tập và rèn luyện chưa tốt, chưa có ý thức tự học, tự bồi dưỡng.</w:t>
      </w:r>
    </w:p>
    <w:p w14:paraId="6D66D66C" w14:textId="77777777" w:rsidR="004629B8" w:rsidRDefault="004629B8" w:rsidP="004629B8">
      <w:pPr>
        <w:spacing w:after="0" w:line="264" w:lineRule="auto"/>
        <w:ind w:firstLine="567"/>
        <w:jc w:val="both"/>
        <w:rPr>
          <w:spacing w:val="-2"/>
          <w:szCs w:val="28"/>
          <w:lang w:val="es-BO"/>
        </w:rPr>
      </w:pPr>
      <w:r>
        <w:rPr>
          <w:spacing w:val="2"/>
          <w:szCs w:val="28"/>
          <w:lang w:val="es-BO"/>
        </w:rPr>
        <w:t xml:space="preserve">Điều kiện học tập của học sinh chưa đảm bảo. Đa số các </w:t>
      </w:r>
      <w:r>
        <w:rPr>
          <w:spacing w:val="-2"/>
          <w:szCs w:val="28"/>
          <w:lang w:val="es-BO"/>
        </w:rPr>
        <w:t>em ít được đầu tư về vật chất, thời gian cho học tập nên chất lượng học tập chưa cao.</w:t>
      </w:r>
    </w:p>
    <w:p w14:paraId="1D3CD829" w14:textId="77777777" w:rsidR="004629B8" w:rsidRDefault="004629B8" w:rsidP="004629B8">
      <w:pPr>
        <w:spacing w:after="0" w:line="264" w:lineRule="auto"/>
        <w:ind w:firstLine="567"/>
        <w:jc w:val="both"/>
        <w:rPr>
          <w:szCs w:val="28"/>
          <w:lang w:val="es-BO"/>
        </w:rPr>
      </w:pPr>
      <w:r>
        <w:rPr>
          <w:spacing w:val="-6"/>
          <w:szCs w:val="28"/>
          <w:lang w:val="es-BO"/>
        </w:rPr>
        <w:t>Nhà trường có học sinh có hoàn cảnh đặc biệt (mồ côi, bố mẹ li hôn, học sinh hộ nghèo,…).</w:t>
      </w:r>
    </w:p>
    <w:p w14:paraId="423D582A" w14:textId="77777777" w:rsidR="004629B8" w:rsidRDefault="004629B8" w:rsidP="004629B8">
      <w:pPr>
        <w:spacing w:after="0" w:line="264" w:lineRule="auto"/>
        <w:ind w:firstLine="567"/>
        <w:jc w:val="both"/>
        <w:rPr>
          <w:szCs w:val="28"/>
          <w:lang w:val="es-BO"/>
        </w:rPr>
      </w:pPr>
      <w:r>
        <w:rPr>
          <w:szCs w:val="28"/>
          <w:lang w:val="es-BO"/>
        </w:rPr>
        <w:t xml:space="preserve">Địa bàn phường rộng, ở rải rác xa trường nên việc đi lại của học sinh gặp nhiều khó khăn. </w:t>
      </w:r>
    </w:p>
    <w:p w14:paraId="466C10BC" w14:textId="77777777" w:rsidR="004629B8" w:rsidRDefault="004629B8" w:rsidP="004629B8">
      <w:pPr>
        <w:spacing w:after="0" w:line="264" w:lineRule="auto"/>
        <w:ind w:firstLine="567"/>
        <w:jc w:val="both"/>
        <w:rPr>
          <w:szCs w:val="28"/>
          <w:lang w:val="es-BO"/>
        </w:rPr>
      </w:pPr>
      <w:r>
        <w:rPr>
          <w:szCs w:val="28"/>
          <w:lang w:val="es-BO"/>
        </w:rPr>
        <w:t>Một số vị trí như nhân viên văn thư, thiết bị chủ yếu là giáo viên kiêm nhiệm nên cũng ảnh hưởng không nhỏ đến công việc được giao.</w:t>
      </w:r>
    </w:p>
    <w:p w14:paraId="3ACACF18" w14:textId="77777777" w:rsidR="004629B8" w:rsidRDefault="004629B8" w:rsidP="004629B8">
      <w:pPr>
        <w:spacing w:after="0" w:line="264" w:lineRule="auto"/>
        <w:ind w:firstLine="720"/>
        <w:jc w:val="both"/>
        <w:rPr>
          <w:rFonts w:cs="Times New Roman"/>
          <w:szCs w:val="28"/>
          <w:lang w:val="de-DE"/>
        </w:rPr>
      </w:pPr>
      <w:r>
        <w:rPr>
          <w:rFonts w:cs="Times New Roman"/>
          <w:bCs/>
          <w:iCs/>
          <w:szCs w:val="28"/>
          <w:lang w:val="de-DE"/>
        </w:rPr>
        <w:t>- Cơ sở vật chất:</w:t>
      </w:r>
      <w:r>
        <w:rPr>
          <w:rFonts w:cs="Times New Roman"/>
          <w:szCs w:val="28"/>
          <w:lang w:val="de-DE"/>
        </w:rPr>
        <w:t xml:space="preserve"> Cảnh quan khuôn viên của trường còn chật hẹp khó khăn cho học sinh hoạt động . Các phòng học chức năng còn thiếu các trang thiết bị dạy học, thiếu phòng nghiên cứu khoa học, nhà đa năng, nhà công vụ cho giáo viên.  </w:t>
      </w:r>
    </w:p>
    <w:p w14:paraId="5E6B369C" w14:textId="77777777" w:rsidR="00293453" w:rsidRPr="004629B8" w:rsidRDefault="00000000">
      <w:pPr>
        <w:pStyle w:val="NoSpacing"/>
        <w:spacing w:before="40" w:after="20" w:line="276" w:lineRule="auto"/>
        <w:ind w:firstLine="720"/>
        <w:rPr>
          <w:szCs w:val="26"/>
          <w:lang w:val="de-DE"/>
        </w:rPr>
      </w:pPr>
      <w:r w:rsidRPr="004629B8">
        <w:rPr>
          <w:szCs w:val="26"/>
          <w:lang w:val="de-DE"/>
        </w:rPr>
        <w:t xml:space="preserve">II. MỤC TIÊU </w:t>
      </w:r>
    </w:p>
    <w:p w14:paraId="521AE16D" w14:textId="77777777" w:rsidR="00293453" w:rsidRPr="004629B8" w:rsidRDefault="00000000">
      <w:pPr>
        <w:pStyle w:val="NoSpacing"/>
        <w:spacing w:before="40" w:after="20" w:line="276" w:lineRule="auto"/>
        <w:ind w:firstLine="720"/>
        <w:rPr>
          <w:szCs w:val="26"/>
          <w:lang w:val="de-DE"/>
        </w:rPr>
      </w:pPr>
      <w:r w:rsidRPr="004629B8">
        <w:rPr>
          <w:szCs w:val="26"/>
          <w:lang w:val="de-DE"/>
        </w:rPr>
        <w:t>1. Mục tiêu chung</w:t>
      </w:r>
    </w:p>
    <w:p w14:paraId="4E60FBAB" w14:textId="77777777" w:rsidR="004629B8" w:rsidRPr="00D704E3" w:rsidRDefault="004629B8" w:rsidP="004629B8">
      <w:pPr>
        <w:spacing w:before="120" w:after="120" w:line="264" w:lineRule="auto"/>
        <w:ind w:firstLine="720"/>
        <w:jc w:val="both"/>
        <w:rPr>
          <w:rFonts w:eastAsia="Times New Roman" w:cs="Times New Roman"/>
          <w:b/>
          <w:bCs/>
          <w:i/>
          <w:iCs/>
          <w:szCs w:val="28"/>
          <w:lang w:val="zu-ZA"/>
        </w:rPr>
      </w:pPr>
      <w:r w:rsidRPr="00D704E3">
        <w:rPr>
          <w:rFonts w:eastAsia="Times New Roman" w:cs="Times New Roman"/>
          <w:spacing w:val="4"/>
          <w:szCs w:val="28"/>
          <w:lang w:val="zu-ZA"/>
        </w:rPr>
        <w:t>Phát huy các thành tích đã đạt được trong năm học 2022-2023, căn cứ vào bối cảnh thực tiễn của tỉnh và thành phố, phòng Giáo dục và Đào tạo thành phố trường THCS Nam Thanh tiếp tục thực hiện Nghị quyết Đại hội Đảng các cấp; hoàn thành chỉ tiêu kế hoạch được giao năm 2023.</w:t>
      </w:r>
      <w:r w:rsidRPr="00D704E3">
        <w:rPr>
          <w:rFonts w:eastAsia="Times New Roman" w:cs="Times New Roman"/>
          <w:color w:val="000000"/>
          <w:spacing w:val="-4"/>
          <w:szCs w:val="28"/>
          <w:lang w:val="zu-ZA"/>
        </w:rPr>
        <w:t xml:space="preserve"> </w:t>
      </w:r>
      <w:r>
        <w:rPr>
          <w:rFonts w:eastAsia="Times New Roman" w:cs="Times New Roman"/>
          <w:color w:val="000000"/>
          <w:spacing w:val="-4"/>
          <w:szCs w:val="28"/>
          <w:lang w:val="zu-ZA"/>
        </w:rPr>
        <w:t>Hướng tới</w:t>
      </w:r>
      <w:r w:rsidRPr="00D704E3">
        <w:rPr>
          <w:rFonts w:eastAsia="Times New Roman" w:cs="Times New Roman"/>
          <w:color w:val="000000"/>
          <w:spacing w:val="-4"/>
          <w:szCs w:val="28"/>
          <w:lang w:val="zu-ZA"/>
        </w:rPr>
        <w:t xml:space="preserve"> kỷ niệm 70 năm Chiến thắng Điện Biên Phủ (7/5/1954 - 7/5/2024) theo định hướng chỉ đạo của phòng Giáo dục – Đào tạo xác</w:t>
      </w:r>
      <w:r w:rsidRPr="00D704E3">
        <w:rPr>
          <w:rFonts w:eastAsia="Times New Roman" w:cs="Times New Roman"/>
          <w:bCs/>
          <w:spacing w:val="-4"/>
          <w:szCs w:val="28"/>
          <w:lang w:val="es-BO"/>
        </w:rPr>
        <w:t xml:space="preserve"> định chủ đề năm học 2023 - 2024 là </w:t>
      </w:r>
      <w:r w:rsidRPr="00D704E3">
        <w:rPr>
          <w:rFonts w:eastAsia="Times New Roman" w:cs="Times New Roman"/>
          <w:szCs w:val="28"/>
          <w:lang w:val="zu-ZA"/>
        </w:rPr>
        <w:t>“</w:t>
      </w:r>
      <w:r w:rsidRPr="00D704E3">
        <w:rPr>
          <w:rFonts w:eastAsia="Times New Roman" w:cs="Times New Roman"/>
          <w:b/>
          <w:bCs/>
          <w:i/>
          <w:iCs/>
          <w:szCs w:val="28"/>
          <w:lang w:val="zu-ZA"/>
        </w:rPr>
        <w:t xml:space="preserve">Đoàn kết, kỷ cương, đổi mới sáng tạo, hoàn thành tốt các nhiệm vụ, mục tiêu đổi mới, nâng cao chất lượng giáo dục và đào tạo”. </w:t>
      </w:r>
    </w:p>
    <w:p w14:paraId="79A39B9F" w14:textId="77777777" w:rsidR="004629B8" w:rsidRPr="00D704E3" w:rsidRDefault="004629B8" w:rsidP="004629B8">
      <w:pPr>
        <w:spacing w:before="120" w:after="120" w:line="264" w:lineRule="auto"/>
        <w:ind w:firstLine="720"/>
        <w:jc w:val="both"/>
        <w:rPr>
          <w:rFonts w:eastAsia="Times New Roman" w:cs="Times New Roman"/>
          <w:szCs w:val="28"/>
          <w:lang w:val="zu-ZA"/>
        </w:rPr>
      </w:pPr>
      <w:r w:rsidRPr="00D704E3">
        <w:rPr>
          <w:rFonts w:eastAsia="Times New Roman" w:cs="Times New Roman"/>
          <w:spacing w:val="-4"/>
          <w:szCs w:val="28"/>
          <w:lang w:val="nl-NL"/>
        </w:rPr>
        <w:t xml:space="preserve">Năm học 2023-2024, trường THCS Nam Thanh </w:t>
      </w:r>
      <w:r w:rsidRPr="00D704E3">
        <w:rPr>
          <w:rFonts w:eastAsia="Times New Roman" w:cs="Times New Roman"/>
          <w:szCs w:val="28"/>
          <w:lang w:val="zu-ZA"/>
        </w:rPr>
        <w:t>tiếp tục t</w:t>
      </w:r>
      <w:r w:rsidRPr="00D704E3">
        <w:rPr>
          <w:rFonts w:eastAsia="Times New Roman" w:cs="Times New Roman"/>
          <w:bCs/>
          <w:szCs w:val="28"/>
          <w:lang w:val="x-none" w:eastAsia="x-none"/>
        </w:rPr>
        <w:t xml:space="preserve">riển khai quyết liệt, đồng bộ các giải pháp </w:t>
      </w:r>
      <w:r w:rsidRPr="00D704E3">
        <w:rPr>
          <w:rFonts w:eastAsia="Times New Roman" w:cs="Times New Roman"/>
          <w:bCs/>
          <w:szCs w:val="28"/>
          <w:lang w:val="es-BO" w:eastAsia="x-none"/>
        </w:rPr>
        <w:t>bám sát mục tiêu giáo dục đào tạo của Nghị quyết Đảng bộ tỉnh lần thứ XIV, Nghị quyết Đại hội Đảng bộ thành phố lần thứ VII</w:t>
      </w:r>
      <w:r w:rsidRPr="00D704E3">
        <w:rPr>
          <w:rFonts w:eastAsia="Times New Roman" w:cs="Times New Roman"/>
          <w:szCs w:val="28"/>
          <w:lang w:val="zu-ZA"/>
        </w:rPr>
        <w:t xml:space="preserve">. Tiếp tục triển khai nhiệm vụ năm học 2023-2024 theo chỉ đạo của Bộ, UBND tỉnh, Sở Giáo dục - Đào tạo, phòng Giáo dục – Đào tạo. </w:t>
      </w:r>
      <w:r w:rsidRPr="00D704E3">
        <w:rPr>
          <w:rFonts w:eastAsia="Times New Roman" w:cs="Times New Roman"/>
          <w:color w:val="000000"/>
          <w:spacing w:val="-4"/>
          <w:szCs w:val="28"/>
          <w:lang w:val="zu-ZA"/>
        </w:rPr>
        <w:t xml:space="preserve">Tiếp tục tăng cường nền nếp, kỷ cương, dân chủ trong nhà trường; xây dựng môi trường giáo dục an toàn, lành mạnh, thân thiện, phòng, chống bạo lực, tai nạn, thương tích học đường. Triển khai thực hiện </w:t>
      </w:r>
      <w:r w:rsidRPr="00D704E3">
        <w:rPr>
          <w:rFonts w:eastAsia="Times New Roman" w:cs="Times New Roman"/>
          <w:color w:val="000000"/>
          <w:spacing w:val="-4"/>
          <w:szCs w:val="28"/>
          <w:lang w:val="zu-ZA"/>
        </w:rPr>
        <w:lastRenderedPageBreak/>
        <w:t xml:space="preserve">nghiêm chỉ thị 08/CT-TTg ngày 1/6/2022 của Thủ tướng chính phủ về việc tăng cường triển khai công tác xây dựng văn hóa học đường. Tập trung nâng cao chất lượng giáo dục ; </w:t>
      </w:r>
      <w:r w:rsidRPr="00D704E3">
        <w:rPr>
          <w:rFonts w:eastAsia="Times New Roman" w:cs="Times New Roman"/>
          <w:color w:val="000000"/>
          <w:spacing w:val="-4"/>
          <w:szCs w:val="28"/>
          <w:lang w:val="x-none"/>
        </w:rPr>
        <w:t>thực hiện</w:t>
      </w:r>
      <w:r w:rsidRPr="00D704E3">
        <w:rPr>
          <w:rFonts w:eastAsia="Times New Roman" w:cs="Times New Roman"/>
          <w:color w:val="000000"/>
          <w:spacing w:val="-4"/>
          <w:szCs w:val="28"/>
          <w:lang w:val="zu-ZA"/>
        </w:rPr>
        <w:t xml:space="preserve"> hiệu quả</w:t>
      </w:r>
      <w:r w:rsidRPr="00D704E3">
        <w:rPr>
          <w:rFonts w:eastAsia="Times New Roman" w:cs="Times New Roman"/>
          <w:color w:val="000000"/>
          <w:spacing w:val="-4"/>
          <w:szCs w:val="28"/>
          <w:lang w:val="x-none"/>
        </w:rPr>
        <w:t xml:space="preserve"> chương trình, sách giáo khoa</w:t>
      </w:r>
      <w:r w:rsidRPr="00D704E3">
        <w:rPr>
          <w:rFonts w:eastAsia="Times New Roman" w:cs="Times New Roman"/>
          <w:color w:val="000000"/>
          <w:spacing w:val="-4"/>
          <w:szCs w:val="28"/>
          <w:lang w:val="zu-ZA"/>
        </w:rPr>
        <w:t xml:space="preserve"> lớp 6, 7, 8; </w:t>
      </w:r>
      <w:r w:rsidRPr="00D704E3">
        <w:rPr>
          <w:rFonts w:eastAsia="Times New Roman" w:cs="Times New Roman"/>
          <w:iCs/>
          <w:color w:val="000000"/>
          <w:spacing w:val="-4"/>
          <w:szCs w:val="28"/>
          <w:lang w:val="zu-ZA"/>
        </w:rPr>
        <w:t xml:space="preserve">chuẩn bị các điều kiện để thực hiện tốt chương trình sách giáo khoa lớp 9 năm học 2024 -2025 theo lộ trình chỉ đạo của Bộ Giáo dục và Đào tạo; </w:t>
      </w:r>
      <w:r w:rsidRPr="00D704E3">
        <w:rPr>
          <w:rFonts w:eastAsia="Times New Roman" w:cs="Times New Roman"/>
          <w:color w:val="000000"/>
          <w:spacing w:val="-4"/>
          <w:szCs w:val="28"/>
          <w:lang w:val="zu-ZA"/>
        </w:rPr>
        <w:t xml:space="preserve">nâng cao chất lượng công tác kiểm tra đánh giá; chú trọng giáo dục đạo đức, lối sống, kỹ năng sống và ý thức chấp hành pháp luật </w:t>
      </w:r>
      <w:r w:rsidRPr="00D704E3">
        <w:rPr>
          <w:rFonts w:eastAsia="Times New Roman" w:cs="Times New Roman"/>
          <w:color w:val="000000"/>
          <w:spacing w:val="-4"/>
          <w:szCs w:val="28"/>
          <w:lang w:val="x-none"/>
        </w:rPr>
        <w:t xml:space="preserve">cho </w:t>
      </w:r>
      <w:r w:rsidRPr="00D704E3">
        <w:rPr>
          <w:rFonts w:eastAsia="Times New Roman" w:cs="Times New Roman"/>
          <w:color w:val="000000"/>
          <w:spacing w:val="-4"/>
          <w:szCs w:val="28"/>
          <w:lang w:val="zu-ZA"/>
        </w:rPr>
        <w:t xml:space="preserve">học sinh. </w:t>
      </w:r>
    </w:p>
    <w:p w14:paraId="14960E10" w14:textId="77777777" w:rsidR="004629B8" w:rsidRDefault="004629B8" w:rsidP="004629B8">
      <w:pPr>
        <w:pStyle w:val="NoSpacing"/>
        <w:spacing w:before="0" w:after="120" w:line="240" w:lineRule="auto"/>
        <w:ind w:firstLine="720"/>
        <w:rPr>
          <w:b w:val="0"/>
          <w:color w:val="000000" w:themeColor="text1"/>
          <w:spacing w:val="-4"/>
          <w:sz w:val="28"/>
          <w:szCs w:val="28"/>
          <w:lang w:val="vi-VN"/>
        </w:rPr>
      </w:pPr>
      <w:r>
        <w:rPr>
          <w:b w:val="0"/>
          <w:color w:val="000000" w:themeColor="text1"/>
          <w:spacing w:val="-4"/>
          <w:sz w:val="28"/>
          <w:szCs w:val="28"/>
          <w:lang w:val="vi-VN"/>
        </w:rPr>
        <w:t>Tiếp tục đổi mới phương</w:t>
      </w:r>
      <w:r w:rsidRPr="00D704E3">
        <w:rPr>
          <w:b w:val="0"/>
          <w:color w:val="000000" w:themeColor="text1"/>
          <w:spacing w:val="-4"/>
          <w:sz w:val="28"/>
          <w:szCs w:val="28"/>
          <w:lang w:val="zu-ZA"/>
        </w:rPr>
        <w:t xml:space="preserve"> </w:t>
      </w:r>
      <w:r>
        <w:rPr>
          <w:b w:val="0"/>
          <w:color w:val="000000" w:themeColor="text1"/>
          <w:spacing w:val="-4"/>
          <w:sz w:val="28"/>
          <w:szCs w:val="28"/>
          <w:lang w:val="vi-VN"/>
        </w:rPr>
        <w:t>pháp dạy học, kiểm tra, đánh giá, thực hiện thường xuyên và hiệu quả các phương pháp, hình thức, kĩ thuật dạyhọc tích cực, tăng cường đổi mới phươngpháp dạy học và kiểm tra đánh giá theo phẩm chất năng lực người học. Triển khai giáo dục STEM, đồng thời tích cực chuẩn bị các điều kiện thực hiện Chương trình giáo dục phổ thông 2018 theo đúng lộ trình của Bộ Giáo dục và Đào tạo.</w:t>
      </w:r>
    </w:p>
    <w:p w14:paraId="5940EF28" w14:textId="77777777" w:rsidR="00136FEC" w:rsidRPr="00136FEC" w:rsidRDefault="00136FEC" w:rsidP="00136FEC">
      <w:pPr>
        <w:spacing w:before="120" w:after="120" w:line="264" w:lineRule="auto"/>
        <w:ind w:firstLine="720"/>
        <w:jc w:val="both"/>
        <w:rPr>
          <w:rFonts w:eastAsia="Times New Roman" w:cs="Times New Roman"/>
          <w:sz w:val="24"/>
          <w:szCs w:val="24"/>
          <w:lang w:val="vi-VN"/>
        </w:rPr>
      </w:pPr>
      <w:r w:rsidRPr="00136FEC">
        <w:rPr>
          <w:rFonts w:eastAsia="Times New Roman" w:cs="Times New Roman"/>
          <w:color w:val="000000"/>
          <w:spacing w:val="-4"/>
          <w:szCs w:val="28"/>
          <w:lang w:val="vi-VN"/>
        </w:rPr>
        <w:t>Đẩy mạnh chuyển đổi số, đổi mới cơ chế quản lý giáo dục; thực hiện quản trị trường học dân chủ, kỷ cương, nền nếp, chất lượng và hiệu quả giáo dục trong các cơ sở giáo dục trung học cơ sở.</w:t>
      </w:r>
      <w:r w:rsidRPr="00136FEC">
        <w:rPr>
          <w:rFonts w:eastAsia="Times New Roman" w:cs="Times New Roman"/>
          <w:sz w:val="24"/>
          <w:szCs w:val="24"/>
          <w:lang w:val="vi-VN"/>
        </w:rPr>
        <w:t xml:space="preserve"> </w:t>
      </w:r>
    </w:p>
    <w:p w14:paraId="2B23B869" w14:textId="77777777" w:rsidR="00136FEC" w:rsidRPr="00136FEC" w:rsidRDefault="00136FEC" w:rsidP="00136FEC">
      <w:pPr>
        <w:spacing w:before="120" w:after="120" w:line="264" w:lineRule="auto"/>
        <w:ind w:firstLine="720"/>
        <w:jc w:val="both"/>
        <w:rPr>
          <w:rFonts w:eastAsia="Times New Roman" w:cs="Times New Roman"/>
          <w:color w:val="000000"/>
          <w:spacing w:val="-4"/>
          <w:szCs w:val="28"/>
          <w:lang w:val="vi-VN"/>
        </w:rPr>
      </w:pPr>
      <w:r w:rsidRPr="00136FEC">
        <w:rPr>
          <w:rFonts w:eastAsia="Times New Roman" w:cs="Times New Roman"/>
          <w:color w:val="000000"/>
          <w:spacing w:val="-4"/>
          <w:szCs w:val="28"/>
          <w:lang w:val="vi-VN"/>
        </w:rPr>
        <w:t>Tăng cường đổi mới phương pháp dạy học và kiểm tra, đánh giá theo định hướng phát triển năng lực học sinh; đa dạng hóa các hình thức giáo dục, đẩy mạnh các hoạt động trải nghiệm, nghiên cứu khoa học của học sinh; triển khai ứng dụng công nghệ số trong dạy và học.</w:t>
      </w:r>
    </w:p>
    <w:p w14:paraId="5BA6337C" w14:textId="77777777" w:rsidR="004629B8" w:rsidRDefault="004629B8" w:rsidP="004629B8">
      <w:pPr>
        <w:pStyle w:val="NoSpacing"/>
        <w:tabs>
          <w:tab w:val="left" w:pos="9355"/>
        </w:tabs>
        <w:spacing w:before="0" w:line="240" w:lineRule="auto"/>
        <w:ind w:firstLine="720"/>
        <w:rPr>
          <w:b w:val="0"/>
          <w:color w:val="000000" w:themeColor="text1"/>
          <w:spacing w:val="-12"/>
          <w:sz w:val="28"/>
          <w:szCs w:val="28"/>
          <w:lang w:val="vi-VN"/>
        </w:rPr>
      </w:pPr>
      <w:r>
        <w:rPr>
          <w:b w:val="0"/>
          <w:color w:val="000000" w:themeColor="text1"/>
          <w:spacing w:val="-12"/>
          <w:sz w:val="28"/>
          <w:szCs w:val="28"/>
          <w:lang w:val="vi-VN"/>
        </w:rPr>
        <w:t>Tăng cường bồi dưỡng đội ngũ cán bộ, giáo viên; đẩy mạnh đổi mới sinh hoạt tổ nhóm chuyên môn theo hướng nghiên cứu bài học. Tập trung nâng cao chất lượng đại trà và chất lượng mũi nhọn. Xây dựng trường học là địa chỉ tin cậy của học sinh và phụ huynh.</w:t>
      </w:r>
    </w:p>
    <w:p w14:paraId="1211F451" w14:textId="77777777" w:rsidR="004629B8" w:rsidRDefault="004629B8" w:rsidP="004629B8">
      <w:pPr>
        <w:shd w:val="clear" w:color="auto" w:fill="FFFFFF"/>
        <w:spacing w:after="6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Thực hiện nghiêm nền nếp, kỷ cương, phẩm chất chính trị, đạo đức, lối sống của cán bộ, quản lí, giáo viên, nhân viên; giáo dục đạo đức, kỹ năng sống, văn hoá ứng xử và sức khoẻ cho học sinh trong trường, đảm bảo môi trường giáo dục an toàn, lành mạnh, thân thiện, nền nếp, kỷ cương, đề cao chất lượng giáo dục toàn diện, giúp học sinh làm chủ kiến thức phổ thông, biết vận dụng hiệu quả kiến thức, kĩ năng đã học vào đời sống và tự học suốt đời, có định hướng lựa chọn nghề nghiệp phù hợp, biết xây dựng và phát triển hài hòa các mối quan hệ xã hội, có cá tính, nhân cách và đời sống tâm hồn phong phú, có được cuộc sống có ý nghĩa và đóng góp tích cực vào sự phát triển của đất nước và nhân loại. Phát triển 5 phẩm chất chủ yếu, 10 năng lực cốt lõi theo định hướng chương trình giáo dục phổ thông 2018.</w:t>
      </w:r>
    </w:p>
    <w:p w14:paraId="55D679DA" w14:textId="77777777" w:rsidR="004629B8" w:rsidRDefault="004629B8" w:rsidP="004629B8">
      <w:pPr>
        <w:shd w:val="clear" w:color="auto" w:fill="FFFFFF"/>
        <w:spacing w:after="6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 Giúp học sinh biết tự điều chỉnh bản thân theo các chuẩn mực chung của xã hội, biết vận dụng phương pháp học tập tích cực để hoàn chỉnh tri thức và kĩ năng nền tảng.</w:t>
      </w:r>
    </w:p>
    <w:p w14:paraId="200D8367" w14:textId="77777777" w:rsidR="004629B8" w:rsidRDefault="004629B8" w:rsidP="004629B8">
      <w:pPr>
        <w:shd w:val="clear" w:color="auto" w:fill="FFFFFF"/>
        <w:spacing w:after="6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Phấn đấu  xây dựng</w:t>
      </w:r>
      <w:r w:rsidRPr="00D704E3">
        <w:rPr>
          <w:rFonts w:cs="Times New Roman"/>
          <w:color w:val="000000" w:themeColor="text1"/>
          <w:spacing w:val="-4"/>
          <w:szCs w:val="28"/>
          <w:lang w:val="vi-VN"/>
        </w:rPr>
        <w:t xml:space="preserve"> và duy trì</w:t>
      </w:r>
      <w:r>
        <w:rPr>
          <w:rFonts w:cs="Times New Roman"/>
          <w:color w:val="000000" w:themeColor="text1"/>
          <w:spacing w:val="-4"/>
          <w:szCs w:val="28"/>
          <w:lang w:val="vi-VN"/>
        </w:rPr>
        <w:t xml:space="preserve"> nhà trường đảm bảo các tiêu chuẩn của trường đạt chuẩn quốc gia</w:t>
      </w:r>
      <w:r w:rsidRPr="00D704E3">
        <w:rPr>
          <w:rFonts w:cs="Times New Roman"/>
          <w:color w:val="000000" w:themeColor="text1"/>
          <w:spacing w:val="-4"/>
          <w:szCs w:val="28"/>
          <w:lang w:val="vi-VN"/>
        </w:rPr>
        <w:t xml:space="preserve"> mức độ 2</w:t>
      </w:r>
      <w:r>
        <w:rPr>
          <w:rFonts w:cs="Times New Roman"/>
          <w:color w:val="000000" w:themeColor="text1"/>
          <w:spacing w:val="-4"/>
          <w:szCs w:val="28"/>
          <w:lang w:val="vi-VN"/>
        </w:rPr>
        <w:t xml:space="preserve">, nâng cao chất lượng giáo dục toàn diện, học sinh năng </w:t>
      </w:r>
      <w:r>
        <w:rPr>
          <w:rFonts w:cs="Times New Roman"/>
          <w:color w:val="000000" w:themeColor="text1"/>
          <w:spacing w:val="-4"/>
          <w:szCs w:val="28"/>
          <w:lang w:val="vi-VN"/>
        </w:rPr>
        <w:lastRenderedPageBreak/>
        <w:t>khiếu, các hoạt động trải nghiệm. Xây dựng cơ sở vật chất khang trang, trang thiết bị đầy đủ, đáp ứng yêu cầu đổi mới và phát triển của giáo dục.</w:t>
      </w:r>
    </w:p>
    <w:p w14:paraId="4176CCC7" w14:textId="77777777" w:rsidR="004629B8" w:rsidRDefault="004629B8" w:rsidP="004629B8">
      <w:pPr>
        <w:pStyle w:val="NoSpacing"/>
        <w:spacing w:before="0" w:after="0" w:line="264" w:lineRule="auto"/>
        <w:ind w:firstLine="567"/>
        <w:rPr>
          <w:b w:val="0"/>
          <w:spacing w:val="-4"/>
          <w:sz w:val="28"/>
          <w:szCs w:val="28"/>
          <w:lang w:val="vi-VN"/>
        </w:rPr>
      </w:pPr>
      <w:r>
        <w:rPr>
          <w:b w:val="0"/>
          <w:spacing w:val="-4"/>
          <w:sz w:val="28"/>
          <w:szCs w:val="28"/>
          <w:lang w:val="vi-VN"/>
        </w:rPr>
        <w:t>Tiếp tục củng cố, nâng cao chất lượng phổ cập giáo dục - Thực hiện nghiêm nền nếp, kỷ cương, phẩm chất chính trị, đạo đức, lối sống của cán bộ quản lí, giáo viên, nhân viên; giáo dục đạo đức, kỹ năng sống, văn hóa ứng xử và sức khỏe cho học sinh trong trường, bảo đảm môi trường giáo dục an toàn, lành mạnh, thân thiện.</w:t>
      </w:r>
    </w:p>
    <w:p w14:paraId="043B2421" w14:textId="77777777" w:rsidR="00293453" w:rsidRPr="004629B8" w:rsidRDefault="00000000">
      <w:pPr>
        <w:pStyle w:val="NoSpacing"/>
        <w:spacing w:before="0" w:line="240" w:lineRule="auto"/>
        <w:ind w:firstLine="720"/>
        <w:rPr>
          <w:bCs/>
          <w:color w:val="000000" w:themeColor="text1"/>
          <w:sz w:val="28"/>
          <w:szCs w:val="28"/>
          <w:lang w:val="vi-VN"/>
        </w:rPr>
      </w:pPr>
      <w:r w:rsidRPr="004629B8">
        <w:rPr>
          <w:bCs/>
          <w:color w:val="000000" w:themeColor="text1"/>
          <w:sz w:val="28"/>
          <w:szCs w:val="28"/>
          <w:lang w:val="vi-VN"/>
        </w:rPr>
        <w:t>2. Các chỉ tiêu cụ thể</w:t>
      </w:r>
    </w:p>
    <w:p w14:paraId="6BE5A874" w14:textId="77777777" w:rsidR="00293453" w:rsidRDefault="00000000">
      <w:pPr>
        <w:widowControl w:val="0"/>
        <w:spacing w:after="60" w:line="240" w:lineRule="auto"/>
        <w:ind w:firstLine="720"/>
        <w:jc w:val="both"/>
        <w:rPr>
          <w:rFonts w:cs="Times New Roman"/>
          <w:b/>
          <w:lang w:val="de-DE"/>
        </w:rPr>
      </w:pPr>
      <w:r w:rsidRPr="004629B8">
        <w:rPr>
          <w:rFonts w:cs="Times New Roman"/>
          <w:b/>
          <w:color w:val="000000" w:themeColor="text1"/>
          <w:spacing w:val="-2"/>
          <w:szCs w:val="28"/>
          <w:lang w:val="vi-VN"/>
        </w:rPr>
        <w:t xml:space="preserve">2.1. </w:t>
      </w:r>
      <w:r>
        <w:rPr>
          <w:rFonts w:cs="Times New Roman"/>
          <w:b/>
          <w:lang w:val="de-DE"/>
        </w:rPr>
        <w:t>Quy mô trường lớp</w:t>
      </w:r>
    </w:p>
    <w:tbl>
      <w:tblPr>
        <w:tblW w:w="9058" w:type="dxa"/>
        <w:tblInd w:w="108" w:type="dxa"/>
        <w:tblLayout w:type="fixed"/>
        <w:tblLook w:val="01E0" w:firstRow="1" w:lastRow="1" w:firstColumn="1" w:lastColumn="1" w:noHBand="0" w:noVBand="0"/>
      </w:tblPr>
      <w:tblGrid>
        <w:gridCol w:w="851"/>
        <w:gridCol w:w="615"/>
        <w:gridCol w:w="704"/>
        <w:gridCol w:w="691"/>
        <w:gridCol w:w="639"/>
        <w:gridCol w:w="683"/>
        <w:gridCol w:w="921"/>
        <w:gridCol w:w="665"/>
        <w:gridCol w:w="661"/>
        <w:gridCol w:w="624"/>
        <w:gridCol w:w="636"/>
        <w:gridCol w:w="674"/>
        <w:gridCol w:w="694"/>
      </w:tblGrid>
      <w:tr w:rsidR="0092132F" w:rsidRPr="002D5DB1" w14:paraId="0F0B16B0" w14:textId="77777777" w:rsidTr="00B6537B">
        <w:trPr>
          <w:trHeight w:val="523"/>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122E483"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Lớp</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52A542D7"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 xml:space="preserve">Tổng số học sinh </w:t>
            </w:r>
          </w:p>
        </w:tc>
        <w:tc>
          <w:tcPr>
            <w:tcW w:w="1950" w:type="dxa"/>
            <w:gridSpan w:val="3"/>
            <w:tcBorders>
              <w:top w:val="single" w:sz="4" w:space="0" w:color="auto"/>
              <w:left w:val="single" w:sz="4" w:space="0" w:color="auto"/>
              <w:bottom w:val="single" w:sz="4" w:space="0" w:color="auto"/>
              <w:right w:val="single" w:sz="4" w:space="0" w:color="auto"/>
            </w:tcBorders>
            <w:vAlign w:val="center"/>
          </w:tcPr>
          <w:p w14:paraId="2902165C"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Số HS học 2 buổi/ ngày</w:t>
            </w:r>
          </w:p>
        </w:tc>
        <w:tc>
          <w:tcPr>
            <w:tcW w:w="2004" w:type="dxa"/>
            <w:gridSpan w:val="3"/>
            <w:tcBorders>
              <w:top w:val="single" w:sz="4" w:space="0" w:color="auto"/>
              <w:left w:val="single" w:sz="4" w:space="0" w:color="auto"/>
              <w:bottom w:val="single" w:sz="4" w:space="0" w:color="auto"/>
              <w:right w:val="single" w:sz="4" w:space="0" w:color="auto"/>
            </w:tcBorders>
            <w:vAlign w:val="center"/>
          </w:tcPr>
          <w:p w14:paraId="5020A29C"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Số HS học môn ÂN, MT, TD</w:t>
            </w:r>
          </w:p>
        </w:tc>
      </w:tr>
      <w:tr w:rsidR="0092132F" w:rsidRPr="002D5DB1" w14:paraId="62C7E1C0" w14:textId="77777777" w:rsidTr="00B6537B">
        <w:trPr>
          <w:trHeight w:val="183"/>
        </w:trPr>
        <w:tc>
          <w:tcPr>
            <w:tcW w:w="851" w:type="dxa"/>
            <w:vMerge/>
            <w:tcBorders>
              <w:top w:val="single" w:sz="4" w:space="0" w:color="auto"/>
              <w:left w:val="single" w:sz="4" w:space="0" w:color="auto"/>
              <w:bottom w:val="single" w:sz="4" w:space="0" w:color="auto"/>
              <w:right w:val="single" w:sz="4" w:space="0" w:color="auto"/>
            </w:tcBorders>
            <w:vAlign w:val="center"/>
          </w:tcPr>
          <w:p w14:paraId="37721383" w14:textId="77777777" w:rsidR="0092132F" w:rsidRPr="002D5DB1" w:rsidRDefault="0092132F" w:rsidP="00B6537B">
            <w:pPr>
              <w:tabs>
                <w:tab w:val="center" w:pos="4320"/>
                <w:tab w:val="right" w:pos="8640"/>
              </w:tabs>
              <w:spacing w:after="0" w:line="240" w:lineRule="auto"/>
              <w:rPr>
                <w:rFonts w:cs="Times New Roman"/>
                <w:color w:val="000000" w:themeColor="text1"/>
                <w:sz w:val="26"/>
                <w:szCs w:val="26"/>
              </w:rPr>
            </w:pPr>
          </w:p>
        </w:tc>
        <w:tc>
          <w:tcPr>
            <w:tcW w:w="615" w:type="dxa"/>
            <w:tcBorders>
              <w:top w:val="single" w:sz="4" w:space="0" w:color="auto"/>
              <w:left w:val="single" w:sz="4" w:space="0" w:color="auto"/>
              <w:bottom w:val="single" w:sz="4" w:space="0" w:color="auto"/>
              <w:right w:val="single" w:sz="4" w:space="0" w:color="auto"/>
            </w:tcBorders>
            <w:vAlign w:val="center"/>
          </w:tcPr>
          <w:p w14:paraId="2E635D8F"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Số</w:t>
            </w:r>
          </w:p>
          <w:p w14:paraId="3509100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lớp</w:t>
            </w:r>
          </w:p>
        </w:tc>
        <w:tc>
          <w:tcPr>
            <w:tcW w:w="704" w:type="dxa"/>
            <w:tcBorders>
              <w:top w:val="single" w:sz="4" w:space="0" w:color="auto"/>
              <w:left w:val="single" w:sz="4" w:space="0" w:color="auto"/>
              <w:bottom w:val="single" w:sz="4" w:space="0" w:color="auto"/>
              <w:right w:val="single" w:sz="4" w:space="0" w:color="auto"/>
            </w:tcBorders>
            <w:vAlign w:val="center"/>
          </w:tcPr>
          <w:p w14:paraId="37B92859"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TS HS</w:t>
            </w:r>
          </w:p>
        </w:tc>
        <w:tc>
          <w:tcPr>
            <w:tcW w:w="691" w:type="dxa"/>
            <w:tcBorders>
              <w:top w:val="single" w:sz="4" w:space="0" w:color="auto"/>
              <w:left w:val="single" w:sz="4" w:space="0" w:color="auto"/>
              <w:bottom w:val="single" w:sz="4" w:space="0" w:color="auto"/>
              <w:right w:val="single" w:sz="4" w:space="0" w:color="auto"/>
            </w:tcBorders>
            <w:vAlign w:val="center"/>
          </w:tcPr>
          <w:p w14:paraId="554DBA91"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Nữ</w:t>
            </w:r>
          </w:p>
        </w:tc>
        <w:tc>
          <w:tcPr>
            <w:tcW w:w="639" w:type="dxa"/>
            <w:tcBorders>
              <w:top w:val="single" w:sz="4" w:space="0" w:color="auto"/>
              <w:left w:val="single" w:sz="4" w:space="0" w:color="auto"/>
              <w:bottom w:val="single" w:sz="4" w:space="0" w:color="auto"/>
              <w:right w:val="single" w:sz="4" w:space="0" w:color="auto"/>
            </w:tcBorders>
            <w:vAlign w:val="center"/>
          </w:tcPr>
          <w:p w14:paraId="21FB3D8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DT</w:t>
            </w:r>
          </w:p>
        </w:tc>
        <w:tc>
          <w:tcPr>
            <w:tcW w:w="683" w:type="dxa"/>
            <w:tcBorders>
              <w:top w:val="single" w:sz="4" w:space="0" w:color="auto"/>
              <w:left w:val="single" w:sz="4" w:space="0" w:color="auto"/>
              <w:bottom w:val="single" w:sz="4" w:space="0" w:color="auto"/>
              <w:right w:val="single" w:sz="4" w:space="0" w:color="auto"/>
            </w:tcBorders>
            <w:vAlign w:val="center"/>
          </w:tcPr>
          <w:p w14:paraId="3E73DFEC"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Nữ DT</w:t>
            </w:r>
          </w:p>
        </w:tc>
        <w:tc>
          <w:tcPr>
            <w:tcW w:w="921" w:type="dxa"/>
            <w:tcBorders>
              <w:top w:val="single" w:sz="4" w:space="0" w:color="auto"/>
              <w:left w:val="single" w:sz="4" w:space="0" w:color="auto"/>
              <w:bottom w:val="single" w:sz="4" w:space="0" w:color="auto"/>
              <w:right w:val="single" w:sz="4" w:space="0" w:color="auto"/>
            </w:tcBorders>
            <w:vAlign w:val="center"/>
          </w:tcPr>
          <w:p w14:paraId="7E623AF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4"/>
                <w:szCs w:val="26"/>
              </w:rPr>
            </w:pPr>
            <w:r w:rsidRPr="002D5DB1">
              <w:rPr>
                <w:rFonts w:cs="Times New Roman"/>
                <w:color w:val="000000" w:themeColor="text1"/>
                <w:sz w:val="24"/>
                <w:szCs w:val="26"/>
              </w:rPr>
              <w:t>KTHN</w:t>
            </w:r>
          </w:p>
        </w:tc>
        <w:tc>
          <w:tcPr>
            <w:tcW w:w="665" w:type="dxa"/>
            <w:tcBorders>
              <w:top w:val="single" w:sz="4" w:space="0" w:color="auto"/>
              <w:left w:val="single" w:sz="4" w:space="0" w:color="auto"/>
              <w:bottom w:val="single" w:sz="4" w:space="0" w:color="auto"/>
              <w:right w:val="single" w:sz="4" w:space="0" w:color="auto"/>
            </w:tcBorders>
            <w:vAlign w:val="center"/>
          </w:tcPr>
          <w:p w14:paraId="197C4A6E"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Số</w:t>
            </w:r>
          </w:p>
          <w:p w14:paraId="504022D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lớp</w:t>
            </w:r>
          </w:p>
        </w:tc>
        <w:tc>
          <w:tcPr>
            <w:tcW w:w="661" w:type="dxa"/>
            <w:tcBorders>
              <w:top w:val="single" w:sz="4" w:space="0" w:color="auto"/>
              <w:left w:val="single" w:sz="4" w:space="0" w:color="auto"/>
              <w:bottom w:val="single" w:sz="4" w:space="0" w:color="auto"/>
              <w:right w:val="single" w:sz="4" w:space="0" w:color="auto"/>
            </w:tcBorders>
            <w:vAlign w:val="center"/>
          </w:tcPr>
          <w:p w14:paraId="4784A95B"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TS HS</w:t>
            </w:r>
          </w:p>
        </w:tc>
        <w:tc>
          <w:tcPr>
            <w:tcW w:w="624" w:type="dxa"/>
            <w:tcBorders>
              <w:top w:val="single" w:sz="4" w:space="0" w:color="auto"/>
              <w:left w:val="single" w:sz="4" w:space="0" w:color="auto"/>
              <w:bottom w:val="single" w:sz="4" w:space="0" w:color="auto"/>
              <w:right w:val="single" w:sz="4" w:space="0" w:color="auto"/>
            </w:tcBorders>
            <w:vAlign w:val="center"/>
          </w:tcPr>
          <w:p w14:paraId="4761E47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w:t>
            </w:r>
          </w:p>
        </w:tc>
        <w:tc>
          <w:tcPr>
            <w:tcW w:w="636" w:type="dxa"/>
            <w:tcBorders>
              <w:top w:val="single" w:sz="4" w:space="0" w:color="auto"/>
              <w:left w:val="single" w:sz="4" w:space="0" w:color="auto"/>
              <w:bottom w:val="single" w:sz="4" w:space="0" w:color="auto"/>
              <w:right w:val="single" w:sz="4" w:space="0" w:color="auto"/>
            </w:tcBorders>
            <w:vAlign w:val="center"/>
          </w:tcPr>
          <w:p w14:paraId="1185C1D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Số</w:t>
            </w:r>
          </w:p>
          <w:p w14:paraId="5369C8BE" w14:textId="77777777" w:rsidR="0092132F" w:rsidRPr="002D5DB1" w:rsidRDefault="0092132F" w:rsidP="00B6537B">
            <w:pPr>
              <w:tabs>
                <w:tab w:val="center" w:pos="4320"/>
                <w:tab w:val="right" w:pos="8640"/>
              </w:tabs>
              <w:spacing w:after="0" w:line="240" w:lineRule="auto"/>
              <w:ind w:hanging="36"/>
              <w:jc w:val="center"/>
              <w:rPr>
                <w:rFonts w:cs="Times New Roman"/>
                <w:color w:val="000000" w:themeColor="text1"/>
                <w:sz w:val="26"/>
                <w:szCs w:val="26"/>
              </w:rPr>
            </w:pPr>
            <w:r w:rsidRPr="002D5DB1">
              <w:rPr>
                <w:rFonts w:cs="Times New Roman"/>
                <w:color w:val="000000" w:themeColor="text1"/>
                <w:sz w:val="26"/>
                <w:szCs w:val="26"/>
              </w:rPr>
              <w:t>lớp</w:t>
            </w:r>
          </w:p>
        </w:tc>
        <w:tc>
          <w:tcPr>
            <w:tcW w:w="674" w:type="dxa"/>
            <w:tcBorders>
              <w:top w:val="single" w:sz="4" w:space="0" w:color="auto"/>
              <w:left w:val="single" w:sz="4" w:space="0" w:color="auto"/>
              <w:bottom w:val="single" w:sz="4" w:space="0" w:color="auto"/>
              <w:right w:val="single" w:sz="4" w:space="0" w:color="auto"/>
            </w:tcBorders>
            <w:vAlign w:val="center"/>
          </w:tcPr>
          <w:p w14:paraId="1C46FBFD"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HS</w:t>
            </w:r>
          </w:p>
        </w:tc>
        <w:tc>
          <w:tcPr>
            <w:tcW w:w="694" w:type="dxa"/>
            <w:tcBorders>
              <w:top w:val="single" w:sz="4" w:space="0" w:color="auto"/>
              <w:left w:val="single" w:sz="4" w:space="0" w:color="auto"/>
              <w:bottom w:val="single" w:sz="4" w:space="0" w:color="auto"/>
              <w:right w:val="single" w:sz="4" w:space="0" w:color="auto"/>
            </w:tcBorders>
            <w:vAlign w:val="center"/>
          </w:tcPr>
          <w:p w14:paraId="6A3DE00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w:t>
            </w:r>
          </w:p>
        </w:tc>
      </w:tr>
      <w:tr w:rsidR="0092132F" w:rsidRPr="002D5DB1" w14:paraId="771CD9CF" w14:textId="77777777" w:rsidTr="00B6537B">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292C7CF6"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6</w:t>
            </w:r>
          </w:p>
        </w:tc>
        <w:tc>
          <w:tcPr>
            <w:tcW w:w="615" w:type="dxa"/>
            <w:tcBorders>
              <w:top w:val="single" w:sz="4" w:space="0" w:color="auto"/>
              <w:left w:val="single" w:sz="4" w:space="0" w:color="auto"/>
              <w:bottom w:val="single" w:sz="4" w:space="0" w:color="auto"/>
              <w:right w:val="single" w:sz="4" w:space="0" w:color="auto"/>
            </w:tcBorders>
            <w:vAlign w:val="center"/>
          </w:tcPr>
          <w:p w14:paraId="2AC2A6A9"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4</w:t>
            </w:r>
          </w:p>
        </w:tc>
        <w:tc>
          <w:tcPr>
            <w:tcW w:w="704" w:type="dxa"/>
            <w:tcBorders>
              <w:top w:val="single" w:sz="4" w:space="0" w:color="auto"/>
              <w:left w:val="single" w:sz="4" w:space="0" w:color="auto"/>
              <w:bottom w:val="single" w:sz="4" w:space="0" w:color="auto"/>
              <w:right w:val="single" w:sz="4" w:space="0" w:color="auto"/>
            </w:tcBorders>
            <w:vAlign w:val="center"/>
          </w:tcPr>
          <w:p w14:paraId="08806B3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134</w:t>
            </w:r>
          </w:p>
        </w:tc>
        <w:tc>
          <w:tcPr>
            <w:tcW w:w="691" w:type="dxa"/>
            <w:tcBorders>
              <w:top w:val="single" w:sz="4" w:space="0" w:color="auto"/>
              <w:left w:val="single" w:sz="4" w:space="0" w:color="auto"/>
              <w:bottom w:val="single" w:sz="4" w:space="0" w:color="auto"/>
              <w:right w:val="single" w:sz="4" w:space="0" w:color="auto"/>
            </w:tcBorders>
            <w:vAlign w:val="center"/>
          </w:tcPr>
          <w:p w14:paraId="419D5A2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57</w:t>
            </w:r>
          </w:p>
        </w:tc>
        <w:tc>
          <w:tcPr>
            <w:tcW w:w="639" w:type="dxa"/>
            <w:tcBorders>
              <w:top w:val="single" w:sz="4" w:space="0" w:color="auto"/>
              <w:left w:val="single" w:sz="4" w:space="0" w:color="auto"/>
              <w:bottom w:val="single" w:sz="4" w:space="0" w:color="auto"/>
              <w:right w:val="single" w:sz="4" w:space="0" w:color="auto"/>
            </w:tcBorders>
            <w:vAlign w:val="center"/>
          </w:tcPr>
          <w:p w14:paraId="4C981661"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44</w:t>
            </w:r>
          </w:p>
        </w:tc>
        <w:tc>
          <w:tcPr>
            <w:tcW w:w="683" w:type="dxa"/>
            <w:tcBorders>
              <w:top w:val="single" w:sz="4" w:space="0" w:color="auto"/>
              <w:left w:val="single" w:sz="4" w:space="0" w:color="auto"/>
              <w:bottom w:val="single" w:sz="4" w:space="0" w:color="auto"/>
              <w:right w:val="single" w:sz="4" w:space="0" w:color="auto"/>
            </w:tcBorders>
            <w:vAlign w:val="center"/>
          </w:tcPr>
          <w:p w14:paraId="019F786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22</w:t>
            </w:r>
          </w:p>
        </w:tc>
        <w:tc>
          <w:tcPr>
            <w:tcW w:w="921" w:type="dxa"/>
            <w:tcBorders>
              <w:top w:val="single" w:sz="4" w:space="0" w:color="auto"/>
              <w:left w:val="single" w:sz="4" w:space="0" w:color="auto"/>
              <w:bottom w:val="single" w:sz="4" w:space="0" w:color="auto"/>
              <w:right w:val="single" w:sz="4" w:space="0" w:color="auto"/>
            </w:tcBorders>
            <w:vAlign w:val="center"/>
          </w:tcPr>
          <w:p w14:paraId="5DDA05B7" w14:textId="5D5A8E6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665" w:type="dxa"/>
            <w:tcBorders>
              <w:top w:val="single" w:sz="4" w:space="0" w:color="auto"/>
              <w:left w:val="single" w:sz="4" w:space="0" w:color="auto"/>
              <w:bottom w:val="single" w:sz="4" w:space="0" w:color="auto"/>
              <w:right w:val="single" w:sz="4" w:space="0" w:color="auto"/>
            </w:tcBorders>
            <w:vAlign w:val="center"/>
          </w:tcPr>
          <w:p w14:paraId="101A2D9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4</w:t>
            </w:r>
          </w:p>
        </w:tc>
        <w:tc>
          <w:tcPr>
            <w:tcW w:w="661" w:type="dxa"/>
            <w:tcBorders>
              <w:top w:val="single" w:sz="4" w:space="0" w:color="auto"/>
              <w:left w:val="single" w:sz="4" w:space="0" w:color="auto"/>
              <w:bottom w:val="single" w:sz="4" w:space="0" w:color="auto"/>
              <w:right w:val="single" w:sz="4" w:space="0" w:color="auto"/>
            </w:tcBorders>
            <w:vAlign w:val="center"/>
          </w:tcPr>
          <w:p w14:paraId="57533B8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134</w:t>
            </w:r>
          </w:p>
        </w:tc>
        <w:tc>
          <w:tcPr>
            <w:tcW w:w="624" w:type="dxa"/>
            <w:tcBorders>
              <w:top w:val="single" w:sz="4" w:space="0" w:color="auto"/>
              <w:left w:val="single" w:sz="4" w:space="0" w:color="auto"/>
              <w:bottom w:val="single" w:sz="4" w:space="0" w:color="auto"/>
              <w:right w:val="single" w:sz="4" w:space="0" w:color="auto"/>
            </w:tcBorders>
            <w:vAlign w:val="center"/>
          </w:tcPr>
          <w:p w14:paraId="2F1F0C00"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c>
          <w:tcPr>
            <w:tcW w:w="636" w:type="dxa"/>
            <w:tcBorders>
              <w:top w:val="single" w:sz="4" w:space="0" w:color="auto"/>
              <w:left w:val="single" w:sz="4" w:space="0" w:color="auto"/>
              <w:bottom w:val="single" w:sz="4" w:space="0" w:color="auto"/>
              <w:right w:val="single" w:sz="4" w:space="0" w:color="auto"/>
            </w:tcBorders>
            <w:vAlign w:val="center"/>
          </w:tcPr>
          <w:p w14:paraId="551C15B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4</w:t>
            </w:r>
          </w:p>
        </w:tc>
        <w:tc>
          <w:tcPr>
            <w:tcW w:w="674" w:type="dxa"/>
            <w:tcBorders>
              <w:top w:val="single" w:sz="4" w:space="0" w:color="auto"/>
              <w:left w:val="single" w:sz="4" w:space="0" w:color="auto"/>
              <w:bottom w:val="single" w:sz="4" w:space="0" w:color="auto"/>
              <w:right w:val="single" w:sz="4" w:space="0" w:color="auto"/>
            </w:tcBorders>
            <w:vAlign w:val="center"/>
          </w:tcPr>
          <w:p w14:paraId="3179224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134</w:t>
            </w:r>
          </w:p>
        </w:tc>
        <w:tc>
          <w:tcPr>
            <w:tcW w:w="694" w:type="dxa"/>
            <w:tcBorders>
              <w:top w:val="single" w:sz="4" w:space="0" w:color="auto"/>
              <w:left w:val="single" w:sz="4" w:space="0" w:color="auto"/>
              <w:bottom w:val="single" w:sz="4" w:space="0" w:color="auto"/>
              <w:right w:val="single" w:sz="4" w:space="0" w:color="auto"/>
            </w:tcBorders>
            <w:vAlign w:val="center"/>
          </w:tcPr>
          <w:p w14:paraId="0F241A97"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r>
      <w:tr w:rsidR="0092132F" w:rsidRPr="002D5DB1" w14:paraId="21FCC309" w14:textId="77777777" w:rsidTr="00B6537B">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28DCDAEE"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7</w:t>
            </w:r>
          </w:p>
        </w:tc>
        <w:tc>
          <w:tcPr>
            <w:tcW w:w="615" w:type="dxa"/>
            <w:tcBorders>
              <w:top w:val="single" w:sz="4" w:space="0" w:color="auto"/>
              <w:left w:val="single" w:sz="4" w:space="0" w:color="auto"/>
              <w:bottom w:val="single" w:sz="4" w:space="0" w:color="auto"/>
              <w:right w:val="single" w:sz="4" w:space="0" w:color="auto"/>
            </w:tcBorders>
            <w:vAlign w:val="center"/>
          </w:tcPr>
          <w:p w14:paraId="3BC79256"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704" w:type="dxa"/>
            <w:tcBorders>
              <w:top w:val="single" w:sz="4" w:space="0" w:color="auto"/>
              <w:left w:val="single" w:sz="4" w:space="0" w:color="auto"/>
              <w:bottom w:val="single" w:sz="4" w:space="0" w:color="auto"/>
              <w:right w:val="single" w:sz="4" w:space="0" w:color="auto"/>
            </w:tcBorders>
            <w:vAlign w:val="center"/>
          </w:tcPr>
          <w:p w14:paraId="7245B7B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96</w:t>
            </w:r>
          </w:p>
        </w:tc>
        <w:tc>
          <w:tcPr>
            <w:tcW w:w="691" w:type="dxa"/>
            <w:tcBorders>
              <w:top w:val="single" w:sz="4" w:space="0" w:color="auto"/>
              <w:left w:val="single" w:sz="4" w:space="0" w:color="auto"/>
              <w:bottom w:val="single" w:sz="4" w:space="0" w:color="auto"/>
              <w:right w:val="single" w:sz="4" w:space="0" w:color="auto"/>
            </w:tcBorders>
            <w:vAlign w:val="center"/>
          </w:tcPr>
          <w:p w14:paraId="77A5FCCF"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49</w:t>
            </w:r>
          </w:p>
        </w:tc>
        <w:tc>
          <w:tcPr>
            <w:tcW w:w="639" w:type="dxa"/>
            <w:tcBorders>
              <w:top w:val="single" w:sz="4" w:space="0" w:color="auto"/>
              <w:left w:val="single" w:sz="4" w:space="0" w:color="auto"/>
              <w:bottom w:val="single" w:sz="4" w:space="0" w:color="auto"/>
              <w:right w:val="single" w:sz="4" w:space="0" w:color="auto"/>
            </w:tcBorders>
            <w:vAlign w:val="center"/>
          </w:tcPr>
          <w:p w14:paraId="35E091D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39</w:t>
            </w:r>
          </w:p>
        </w:tc>
        <w:tc>
          <w:tcPr>
            <w:tcW w:w="683" w:type="dxa"/>
            <w:tcBorders>
              <w:top w:val="single" w:sz="4" w:space="0" w:color="auto"/>
              <w:left w:val="single" w:sz="4" w:space="0" w:color="auto"/>
              <w:bottom w:val="single" w:sz="4" w:space="0" w:color="auto"/>
              <w:right w:val="single" w:sz="4" w:space="0" w:color="auto"/>
            </w:tcBorders>
            <w:vAlign w:val="center"/>
          </w:tcPr>
          <w:p w14:paraId="03482D6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22</w:t>
            </w:r>
          </w:p>
        </w:tc>
        <w:tc>
          <w:tcPr>
            <w:tcW w:w="921" w:type="dxa"/>
            <w:tcBorders>
              <w:top w:val="single" w:sz="4" w:space="0" w:color="auto"/>
              <w:left w:val="single" w:sz="4" w:space="0" w:color="auto"/>
              <w:bottom w:val="single" w:sz="4" w:space="0" w:color="auto"/>
              <w:right w:val="single" w:sz="4" w:space="0" w:color="auto"/>
            </w:tcBorders>
            <w:vAlign w:val="center"/>
          </w:tcPr>
          <w:p w14:paraId="03021CF7" w14:textId="7615E613"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665" w:type="dxa"/>
            <w:tcBorders>
              <w:top w:val="single" w:sz="4" w:space="0" w:color="auto"/>
              <w:left w:val="single" w:sz="4" w:space="0" w:color="auto"/>
              <w:bottom w:val="single" w:sz="4" w:space="0" w:color="auto"/>
              <w:right w:val="single" w:sz="4" w:space="0" w:color="auto"/>
            </w:tcBorders>
            <w:vAlign w:val="center"/>
          </w:tcPr>
          <w:p w14:paraId="031DD5B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61" w:type="dxa"/>
            <w:tcBorders>
              <w:top w:val="single" w:sz="4" w:space="0" w:color="auto"/>
              <w:left w:val="single" w:sz="4" w:space="0" w:color="auto"/>
              <w:bottom w:val="single" w:sz="4" w:space="0" w:color="auto"/>
              <w:right w:val="single" w:sz="4" w:space="0" w:color="auto"/>
            </w:tcBorders>
            <w:vAlign w:val="center"/>
          </w:tcPr>
          <w:p w14:paraId="2A9CE83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96</w:t>
            </w:r>
          </w:p>
        </w:tc>
        <w:tc>
          <w:tcPr>
            <w:tcW w:w="624" w:type="dxa"/>
            <w:tcBorders>
              <w:top w:val="single" w:sz="4" w:space="0" w:color="auto"/>
              <w:left w:val="single" w:sz="4" w:space="0" w:color="auto"/>
              <w:bottom w:val="single" w:sz="4" w:space="0" w:color="auto"/>
              <w:right w:val="single" w:sz="4" w:space="0" w:color="auto"/>
            </w:tcBorders>
            <w:vAlign w:val="center"/>
          </w:tcPr>
          <w:p w14:paraId="6084E879"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c>
          <w:tcPr>
            <w:tcW w:w="636" w:type="dxa"/>
            <w:tcBorders>
              <w:top w:val="single" w:sz="4" w:space="0" w:color="auto"/>
              <w:left w:val="single" w:sz="4" w:space="0" w:color="auto"/>
              <w:bottom w:val="single" w:sz="4" w:space="0" w:color="auto"/>
              <w:right w:val="single" w:sz="4" w:space="0" w:color="auto"/>
            </w:tcBorders>
            <w:vAlign w:val="center"/>
          </w:tcPr>
          <w:p w14:paraId="65D75BF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74" w:type="dxa"/>
            <w:tcBorders>
              <w:top w:val="single" w:sz="4" w:space="0" w:color="auto"/>
              <w:left w:val="single" w:sz="4" w:space="0" w:color="auto"/>
              <w:bottom w:val="single" w:sz="4" w:space="0" w:color="auto"/>
              <w:right w:val="single" w:sz="4" w:space="0" w:color="auto"/>
            </w:tcBorders>
            <w:vAlign w:val="center"/>
          </w:tcPr>
          <w:p w14:paraId="11EFC10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96</w:t>
            </w:r>
          </w:p>
        </w:tc>
        <w:tc>
          <w:tcPr>
            <w:tcW w:w="694" w:type="dxa"/>
            <w:tcBorders>
              <w:top w:val="single" w:sz="4" w:space="0" w:color="auto"/>
              <w:left w:val="single" w:sz="4" w:space="0" w:color="auto"/>
              <w:bottom w:val="single" w:sz="4" w:space="0" w:color="auto"/>
              <w:right w:val="single" w:sz="4" w:space="0" w:color="auto"/>
            </w:tcBorders>
            <w:vAlign w:val="center"/>
          </w:tcPr>
          <w:p w14:paraId="35CD59D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r>
      <w:tr w:rsidR="0092132F" w:rsidRPr="002D5DB1" w14:paraId="161D0F96" w14:textId="77777777" w:rsidTr="00B6537B">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78D2E4A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8</w:t>
            </w:r>
          </w:p>
        </w:tc>
        <w:tc>
          <w:tcPr>
            <w:tcW w:w="615" w:type="dxa"/>
            <w:tcBorders>
              <w:top w:val="single" w:sz="4" w:space="0" w:color="auto"/>
              <w:left w:val="single" w:sz="4" w:space="0" w:color="auto"/>
              <w:bottom w:val="single" w:sz="4" w:space="0" w:color="auto"/>
              <w:right w:val="single" w:sz="4" w:space="0" w:color="auto"/>
            </w:tcBorders>
            <w:vAlign w:val="center"/>
          </w:tcPr>
          <w:p w14:paraId="4D9A6682"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704" w:type="dxa"/>
            <w:tcBorders>
              <w:top w:val="single" w:sz="4" w:space="0" w:color="auto"/>
              <w:left w:val="single" w:sz="4" w:space="0" w:color="auto"/>
              <w:bottom w:val="single" w:sz="4" w:space="0" w:color="auto"/>
              <w:right w:val="single" w:sz="4" w:space="0" w:color="auto"/>
            </w:tcBorders>
            <w:vAlign w:val="center"/>
          </w:tcPr>
          <w:p w14:paraId="375B57AD"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90</w:t>
            </w:r>
          </w:p>
        </w:tc>
        <w:tc>
          <w:tcPr>
            <w:tcW w:w="691" w:type="dxa"/>
            <w:tcBorders>
              <w:top w:val="single" w:sz="4" w:space="0" w:color="auto"/>
              <w:left w:val="single" w:sz="4" w:space="0" w:color="auto"/>
              <w:bottom w:val="single" w:sz="4" w:space="0" w:color="auto"/>
              <w:right w:val="single" w:sz="4" w:space="0" w:color="auto"/>
            </w:tcBorders>
            <w:vAlign w:val="center"/>
          </w:tcPr>
          <w:p w14:paraId="463F6881"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36</w:t>
            </w:r>
          </w:p>
        </w:tc>
        <w:tc>
          <w:tcPr>
            <w:tcW w:w="639" w:type="dxa"/>
            <w:tcBorders>
              <w:top w:val="single" w:sz="4" w:space="0" w:color="auto"/>
              <w:left w:val="single" w:sz="4" w:space="0" w:color="auto"/>
              <w:bottom w:val="single" w:sz="4" w:space="0" w:color="auto"/>
              <w:right w:val="single" w:sz="4" w:space="0" w:color="auto"/>
            </w:tcBorders>
            <w:vAlign w:val="center"/>
          </w:tcPr>
          <w:p w14:paraId="099902D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29</w:t>
            </w:r>
          </w:p>
        </w:tc>
        <w:tc>
          <w:tcPr>
            <w:tcW w:w="683" w:type="dxa"/>
            <w:tcBorders>
              <w:top w:val="single" w:sz="4" w:space="0" w:color="auto"/>
              <w:left w:val="single" w:sz="4" w:space="0" w:color="auto"/>
              <w:bottom w:val="single" w:sz="4" w:space="0" w:color="auto"/>
              <w:right w:val="single" w:sz="4" w:space="0" w:color="auto"/>
            </w:tcBorders>
            <w:vAlign w:val="center"/>
          </w:tcPr>
          <w:p w14:paraId="4E0ED41C"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11</w:t>
            </w:r>
          </w:p>
        </w:tc>
        <w:tc>
          <w:tcPr>
            <w:tcW w:w="921" w:type="dxa"/>
            <w:tcBorders>
              <w:top w:val="single" w:sz="4" w:space="0" w:color="auto"/>
              <w:left w:val="single" w:sz="4" w:space="0" w:color="auto"/>
              <w:bottom w:val="single" w:sz="4" w:space="0" w:color="auto"/>
              <w:right w:val="single" w:sz="4" w:space="0" w:color="auto"/>
            </w:tcBorders>
            <w:vAlign w:val="center"/>
          </w:tcPr>
          <w:p w14:paraId="29EC267E" w14:textId="41284CE1"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665" w:type="dxa"/>
            <w:tcBorders>
              <w:top w:val="single" w:sz="4" w:space="0" w:color="auto"/>
              <w:left w:val="single" w:sz="4" w:space="0" w:color="auto"/>
              <w:bottom w:val="single" w:sz="4" w:space="0" w:color="auto"/>
              <w:right w:val="single" w:sz="4" w:space="0" w:color="auto"/>
            </w:tcBorders>
            <w:vAlign w:val="center"/>
          </w:tcPr>
          <w:p w14:paraId="638D6DF6"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61" w:type="dxa"/>
            <w:tcBorders>
              <w:top w:val="single" w:sz="4" w:space="0" w:color="auto"/>
              <w:left w:val="single" w:sz="4" w:space="0" w:color="auto"/>
              <w:bottom w:val="single" w:sz="4" w:space="0" w:color="auto"/>
              <w:right w:val="single" w:sz="4" w:space="0" w:color="auto"/>
            </w:tcBorders>
            <w:vAlign w:val="center"/>
          </w:tcPr>
          <w:p w14:paraId="43C06D6E"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90</w:t>
            </w:r>
          </w:p>
        </w:tc>
        <w:tc>
          <w:tcPr>
            <w:tcW w:w="624" w:type="dxa"/>
            <w:tcBorders>
              <w:top w:val="single" w:sz="4" w:space="0" w:color="auto"/>
              <w:left w:val="single" w:sz="4" w:space="0" w:color="auto"/>
              <w:bottom w:val="single" w:sz="4" w:space="0" w:color="auto"/>
              <w:right w:val="single" w:sz="4" w:space="0" w:color="auto"/>
            </w:tcBorders>
            <w:vAlign w:val="center"/>
          </w:tcPr>
          <w:p w14:paraId="4832E07D"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c>
          <w:tcPr>
            <w:tcW w:w="636" w:type="dxa"/>
            <w:tcBorders>
              <w:top w:val="single" w:sz="4" w:space="0" w:color="auto"/>
              <w:left w:val="single" w:sz="4" w:space="0" w:color="auto"/>
              <w:bottom w:val="single" w:sz="4" w:space="0" w:color="auto"/>
              <w:right w:val="single" w:sz="4" w:space="0" w:color="auto"/>
            </w:tcBorders>
            <w:vAlign w:val="center"/>
          </w:tcPr>
          <w:p w14:paraId="62DAF8D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74" w:type="dxa"/>
            <w:tcBorders>
              <w:top w:val="single" w:sz="4" w:space="0" w:color="auto"/>
              <w:left w:val="single" w:sz="4" w:space="0" w:color="auto"/>
              <w:bottom w:val="single" w:sz="4" w:space="0" w:color="auto"/>
              <w:right w:val="single" w:sz="4" w:space="0" w:color="auto"/>
            </w:tcBorders>
            <w:vAlign w:val="center"/>
          </w:tcPr>
          <w:p w14:paraId="058963B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90</w:t>
            </w:r>
          </w:p>
        </w:tc>
        <w:tc>
          <w:tcPr>
            <w:tcW w:w="694" w:type="dxa"/>
            <w:tcBorders>
              <w:top w:val="single" w:sz="4" w:space="0" w:color="auto"/>
              <w:left w:val="single" w:sz="4" w:space="0" w:color="auto"/>
              <w:bottom w:val="single" w:sz="4" w:space="0" w:color="auto"/>
              <w:right w:val="single" w:sz="4" w:space="0" w:color="auto"/>
            </w:tcBorders>
            <w:vAlign w:val="center"/>
          </w:tcPr>
          <w:p w14:paraId="02C336E1"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r>
      <w:tr w:rsidR="0092132F" w:rsidRPr="002D5DB1" w14:paraId="0F7F4B9C" w14:textId="77777777" w:rsidTr="00B6537B">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73EBA9A9"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9</w:t>
            </w:r>
          </w:p>
        </w:tc>
        <w:tc>
          <w:tcPr>
            <w:tcW w:w="615" w:type="dxa"/>
            <w:tcBorders>
              <w:top w:val="single" w:sz="4" w:space="0" w:color="auto"/>
              <w:left w:val="single" w:sz="4" w:space="0" w:color="auto"/>
              <w:bottom w:val="single" w:sz="4" w:space="0" w:color="auto"/>
              <w:right w:val="single" w:sz="4" w:space="0" w:color="auto"/>
            </w:tcBorders>
            <w:vAlign w:val="center"/>
          </w:tcPr>
          <w:p w14:paraId="32D8A3C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704" w:type="dxa"/>
            <w:tcBorders>
              <w:top w:val="single" w:sz="4" w:space="0" w:color="auto"/>
              <w:left w:val="single" w:sz="4" w:space="0" w:color="auto"/>
              <w:bottom w:val="single" w:sz="4" w:space="0" w:color="auto"/>
              <w:right w:val="single" w:sz="4" w:space="0" w:color="auto"/>
            </w:tcBorders>
            <w:vAlign w:val="center"/>
          </w:tcPr>
          <w:p w14:paraId="3C0F7B4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87</w:t>
            </w:r>
          </w:p>
        </w:tc>
        <w:tc>
          <w:tcPr>
            <w:tcW w:w="691" w:type="dxa"/>
            <w:tcBorders>
              <w:top w:val="single" w:sz="4" w:space="0" w:color="auto"/>
              <w:left w:val="single" w:sz="4" w:space="0" w:color="auto"/>
              <w:bottom w:val="single" w:sz="4" w:space="0" w:color="auto"/>
              <w:right w:val="single" w:sz="4" w:space="0" w:color="auto"/>
            </w:tcBorders>
            <w:vAlign w:val="center"/>
          </w:tcPr>
          <w:p w14:paraId="38F95445"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36</w:t>
            </w:r>
          </w:p>
        </w:tc>
        <w:tc>
          <w:tcPr>
            <w:tcW w:w="639" w:type="dxa"/>
            <w:tcBorders>
              <w:top w:val="single" w:sz="4" w:space="0" w:color="auto"/>
              <w:left w:val="single" w:sz="4" w:space="0" w:color="auto"/>
              <w:bottom w:val="single" w:sz="4" w:space="0" w:color="auto"/>
              <w:right w:val="single" w:sz="4" w:space="0" w:color="auto"/>
            </w:tcBorders>
            <w:vAlign w:val="center"/>
          </w:tcPr>
          <w:p w14:paraId="5022B01C"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29</w:t>
            </w:r>
          </w:p>
        </w:tc>
        <w:tc>
          <w:tcPr>
            <w:tcW w:w="683" w:type="dxa"/>
            <w:tcBorders>
              <w:top w:val="single" w:sz="4" w:space="0" w:color="auto"/>
              <w:left w:val="single" w:sz="4" w:space="0" w:color="auto"/>
              <w:bottom w:val="single" w:sz="4" w:space="0" w:color="auto"/>
              <w:right w:val="single" w:sz="4" w:space="0" w:color="auto"/>
            </w:tcBorders>
            <w:vAlign w:val="center"/>
          </w:tcPr>
          <w:p w14:paraId="5DCB023A"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14</w:t>
            </w:r>
          </w:p>
        </w:tc>
        <w:tc>
          <w:tcPr>
            <w:tcW w:w="921" w:type="dxa"/>
            <w:tcBorders>
              <w:top w:val="single" w:sz="4" w:space="0" w:color="auto"/>
              <w:left w:val="single" w:sz="4" w:space="0" w:color="auto"/>
              <w:bottom w:val="single" w:sz="4" w:space="0" w:color="auto"/>
              <w:right w:val="single" w:sz="4" w:space="0" w:color="auto"/>
            </w:tcBorders>
            <w:vAlign w:val="center"/>
          </w:tcPr>
          <w:p w14:paraId="50216607" w14:textId="421A35D2"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665" w:type="dxa"/>
            <w:tcBorders>
              <w:top w:val="single" w:sz="4" w:space="0" w:color="auto"/>
              <w:left w:val="single" w:sz="4" w:space="0" w:color="auto"/>
              <w:bottom w:val="single" w:sz="4" w:space="0" w:color="auto"/>
              <w:right w:val="single" w:sz="4" w:space="0" w:color="auto"/>
            </w:tcBorders>
            <w:vAlign w:val="center"/>
          </w:tcPr>
          <w:p w14:paraId="2C53F728"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61" w:type="dxa"/>
            <w:tcBorders>
              <w:top w:val="single" w:sz="4" w:space="0" w:color="auto"/>
              <w:left w:val="single" w:sz="4" w:space="0" w:color="auto"/>
              <w:bottom w:val="single" w:sz="4" w:space="0" w:color="auto"/>
              <w:right w:val="single" w:sz="4" w:space="0" w:color="auto"/>
            </w:tcBorders>
            <w:vAlign w:val="center"/>
          </w:tcPr>
          <w:p w14:paraId="2C3D807D"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87</w:t>
            </w:r>
          </w:p>
        </w:tc>
        <w:tc>
          <w:tcPr>
            <w:tcW w:w="624" w:type="dxa"/>
            <w:tcBorders>
              <w:top w:val="single" w:sz="4" w:space="0" w:color="auto"/>
              <w:left w:val="single" w:sz="4" w:space="0" w:color="auto"/>
              <w:bottom w:val="single" w:sz="4" w:space="0" w:color="auto"/>
              <w:right w:val="single" w:sz="4" w:space="0" w:color="auto"/>
            </w:tcBorders>
            <w:vAlign w:val="center"/>
          </w:tcPr>
          <w:p w14:paraId="4E7715C6"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c>
          <w:tcPr>
            <w:tcW w:w="636" w:type="dxa"/>
            <w:tcBorders>
              <w:top w:val="single" w:sz="4" w:space="0" w:color="auto"/>
              <w:left w:val="single" w:sz="4" w:space="0" w:color="auto"/>
              <w:bottom w:val="single" w:sz="4" w:space="0" w:color="auto"/>
              <w:right w:val="single" w:sz="4" w:space="0" w:color="auto"/>
            </w:tcBorders>
            <w:vAlign w:val="center"/>
          </w:tcPr>
          <w:p w14:paraId="498B2904"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674" w:type="dxa"/>
            <w:tcBorders>
              <w:top w:val="single" w:sz="4" w:space="0" w:color="auto"/>
              <w:left w:val="single" w:sz="4" w:space="0" w:color="auto"/>
              <w:bottom w:val="single" w:sz="4" w:space="0" w:color="auto"/>
              <w:right w:val="single" w:sz="4" w:space="0" w:color="auto"/>
            </w:tcBorders>
            <w:vAlign w:val="center"/>
          </w:tcPr>
          <w:p w14:paraId="7AB1615B"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87</w:t>
            </w:r>
          </w:p>
        </w:tc>
        <w:tc>
          <w:tcPr>
            <w:tcW w:w="694" w:type="dxa"/>
            <w:tcBorders>
              <w:top w:val="single" w:sz="4" w:space="0" w:color="auto"/>
              <w:left w:val="single" w:sz="4" w:space="0" w:color="auto"/>
              <w:bottom w:val="single" w:sz="4" w:space="0" w:color="auto"/>
              <w:right w:val="single" w:sz="4" w:space="0" w:color="auto"/>
            </w:tcBorders>
            <w:vAlign w:val="center"/>
          </w:tcPr>
          <w:p w14:paraId="01F0D746" w14:textId="77777777" w:rsidR="0092132F" w:rsidRPr="002D5DB1" w:rsidRDefault="0092132F" w:rsidP="00B6537B">
            <w:pPr>
              <w:tabs>
                <w:tab w:val="center" w:pos="4320"/>
                <w:tab w:val="right" w:pos="8640"/>
              </w:tabs>
              <w:spacing w:after="0" w:line="240" w:lineRule="auto"/>
              <w:jc w:val="center"/>
              <w:rPr>
                <w:rFonts w:cs="Times New Roman"/>
                <w:color w:val="000000" w:themeColor="text1"/>
                <w:sz w:val="26"/>
                <w:szCs w:val="26"/>
              </w:rPr>
            </w:pPr>
            <w:r w:rsidRPr="002D5DB1">
              <w:rPr>
                <w:rFonts w:cs="Times New Roman"/>
                <w:color w:val="000000" w:themeColor="text1"/>
                <w:sz w:val="26"/>
                <w:szCs w:val="26"/>
              </w:rPr>
              <w:t>100</w:t>
            </w:r>
          </w:p>
        </w:tc>
      </w:tr>
      <w:tr w:rsidR="0092132F" w:rsidRPr="002D5DB1" w14:paraId="00D2E8E4" w14:textId="77777777" w:rsidTr="00B6537B">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2184557A"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Cộng</w:t>
            </w:r>
          </w:p>
        </w:tc>
        <w:tc>
          <w:tcPr>
            <w:tcW w:w="615" w:type="dxa"/>
            <w:tcBorders>
              <w:top w:val="single" w:sz="4" w:space="0" w:color="auto"/>
              <w:left w:val="single" w:sz="4" w:space="0" w:color="auto"/>
              <w:bottom w:val="single" w:sz="4" w:space="0" w:color="auto"/>
              <w:right w:val="single" w:sz="4" w:space="0" w:color="auto"/>
            </w:tcBorders>
            <w:vAlign w:val="center"/>
          </w:tcPr>
          <w:p w14:paraId="6CCFDD78"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13</w:t>
            </w:r>
          </w:p>
        </w:tc>
        <w:tc>
          <w:tcPr>
            <w:tcW w:w="704" w:type="dxa"/>
            <w:tcBorders>
              <w:top w:val="single" w:sz="4" w:space="0" w:color="auto"/>
              <w:left w:val="single" w:sz="4" w:space="0" w:color="auto"/>
              <w:bottom w:val="single" w:sz="4" w:space="0" w:color="auto"/>
              <w:right w:val="single" w:sz="4" w:space="0" w:color="auto"/>
            </w:tcBorders>
            <w:vAlign w:val="center"/>
          </w:tcPr>
          <w:p w14:paraId="7D702E9D"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407</w:t>
            </w:r>
          </w:p>
        </w:tc>
        <w:tc>
          <w:tcPr>
            <w:tcW w:w="691" w:type="dxa"/>
            <w:tcBorders>
              <w:top w:val="single" w:sz="4" w:space="0" w:color="auto"/>
              <w:left w:val="single" w:sz="4" w:space="0" w:color="auto"/>
              <w:bottom w:val="single" w:sz="4" w:space="0" w:color="auto"/>
              <w:right w:val="single" w:sz="4" w:space="0" w:color="auto"/>
            </w:tcBorders>
            <w:vAlign w:val="center"/>
          </w:tcPr>
          <w:p w14:paraId="53B93E23"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178</w:t>
            </w:r>
          </w:p>
        </w:tc>
        <w:tc>
          <w:tcPr>
            <w:tcW w:w="639" w:type="dxa"/>
            <w:tcBorders>
              <w:top w:val="single" w:sz="4" w:space="0" w:color="auto"/>
              <w:left w:val="single" w:sz="4" w:space="0" w:color="auto"/>
              <w:bottom w:val="single" w:sz="4" w:space="0" w:color="auto"/>
              <w:right w:val="single" w:sz="4" w:space="0" w:color="auto"/>
            </w:tcBorders>
            <w:vAlign w:val="center"/>
          </w:tcPr>
          <w:p w14:paraId="04919D5C"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141</w:t>
            </w:r>
          </w:p>
        </w:tc>
        <w:tc>
          <w:tcPr>
            <w:tcW w:w="683" w:type="dxa"/>
            <w:tcBorders>
              <w:top w:val="single" w:sz="4" w:space="0" w:color="auto"/>
              <w:left w:val="single" w:sz="4" w:space="0" w:color="auto"/>
              <w:bottom w:val="single" w:sz="4" w:space="0" w:color="auto"/>
              <w:right w:val="single" w:sz="4" w:space="0" w:color="auto"/>
            </w:tcBorders>
            <w:vAlign w:val="center"/>
          </w:tcPr>
          <w:p w14:paraId="614E8153"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69</w:t>
            </w:r>
          </w:p>
        </w:tc>
        <w:tc>
          <w:tcPr>
            <w:tcW w:w="921" w:type="dxa"/>
            <w:tcBorders>
              <w:top w:val="single" w:sz="4" w:space="0" w:color="auto"/>
              <w:left w:val="single" w:sz="4" w:space="0" w:color="auto"/>
              <w:bottom w:val="single" w:sz="4" w:space="0" w:color="auto"/>
              <w:right w:val="single" w:sz="4" w:space="0" w:color="auto"/>
            </w:tcBorders>
            <w:vAlign w:val="center"/>
          </w:tcPr>
          <w:p w14:paraId="1BC4421E" w14:textId="028F8A3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Pr>
                <w:rFonts w:cs="Times New Roman"/>
                <w:b/>
                <w:color w:val="000000" w:themeColor="text1"/>
                <w:sz w:val="26"/>
                <w:szCs w:val="26"/>
              </w:rPr>
              <w:t>0</w:t>
            </w:r>
          </w:p>
        </w:tc>
        <w:tc>
          <w:tcPr>
            <w:tcW w:w="665" w:type="dxa"/>
            <w:tcBorders>
              <w:top w:val="single" w:sz="4" w:space="0" w:color="auto"/>
              <w:left w:val="single" w:sz="4" w:space="0" w:color="auto"/>
              <w:bottom w:val="single" w:sz="4" w:space="0" w:color="auto"/>
              <w:right w:val="single" w:sz="4" w:space="0" w:color="auto"/>
            </w:tcBorders>
            <w:vAlign w:val="center"/>
          </w:tcPr>
          <w:p w14:paraId="53294121"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13</w:t>
            </w:r>
          </w:p>
        </w:tc>
        <w:tc>
          <w:tcPr>
            <w:tcW w:w="661" w:type="dxa"/>
            <w:tcBorders>
              <w:top w:val="single" w:sz="4" w:space="0" w:color="auto"/>
              <w:left w:val="single" w:sz="4" w:space="0" w:color="auto"/>
              <w:bottom w:val="single" w:sz="4" w:space="0" w:color="auto"/>
              <w:right w:val="single" w:sz="4" w:space="0" w:color="auto"/>
            </w:tcBorders>
            <w:vAlign w:val="center"/>
          </w:tcPr>
          <w:p w14:paraId="70B46CB9"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407</w:t>
            </w:r>
          </w:p>
        </w:tc>
        <w:tc>
          <w:tcPr>
            <w:tcW w:w="624" w:type="dxa"/>
            <w:tcBorders>
              <w:top w:val="single" w:sz="4" w:space="0" w:color="auto"/>
              <w:left w:val="single" w:sz="4" w:space="0" w:color="auto"/>
              <w:bottom w:val="single" w:sz="4" w:space="0" w:color="auto"/>
              <w:right w:val="single" w:sz="4" w:space="0" w:color="auto"/>
            </w:tcBorders>
            <w:vAlign w:val="center"/>
          </w:tcPr>
          <w:p w14:paraId="54BBD7F6"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100</w:t>
            </w:r>
          </w:p>
        </w:tc>
        <w:tc>
          <w:tcPr>
            <w:tcW w:w="636" w:type="dxa"/>
            <w:tcBorders>
              <w:top w:val="single" w:sz="4" w:space="0" w:color="auto"/>
              <w:left w:val="single" w:sz="4" w:space="0" w:color="auto"/>
              <w:bottom w:val="single" w:sz="4" w:space="0" w:color="auto"/>
              <w:right w:val="single" w:sz="4" w:space="0" w:color="auto"/>
            </w:tcBorders>
            <w:vAlign w:val="center"/>
          </w:tcPr>
          <w:p w14:paraId="4558E1CB"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13</w:t>
            </w:r>
          </w:p>
        </w:tc>
        <w:tc>
          <w:tcPr>
            <w:tcW w:w="674" w:type="dxa"/>
            <w:tcBorders>
              <w:top w:val="single" w:sz="4" w:space="0" w:color="auto"/>
              <w:left w:val="single" w:sz="4" w:space="0" w:color="auto"/>
              <w:bottom w:val="single" w:sz="4" w:space="0" w:color="auto"/>
              <w:right w:val="single" w:sz="4" w:space="0" w:color="auto"/>
            </w:tcBorders>
            <w:vAlign w:val="center"/>
          </w:tcPr>
          <w:p w14:paraId="7DDAF206"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407</w:t>
            </w:r>
          </w:p>
        </w:tc>
        <w:tc>
          <w:tcPr>
            <w:tcW w:w="694" w:type="dxa"/>
            <w:tcBorders>
              <w:top w:val="single" w:sz="4" w:space="0" w:color="auto"/>
              <w:left w:val="single" w:sz="4" w:space="0" w:color="auto"/>
              <w:bottom w:val="single" w:sz="4" w:space="0" w:color="auto"/>
              <w:right w:val="single" w:sz="4" w:space="0" w:color="auto"/>
            </w:tcBorders>
            <w:vAlign w:val="center"/>
          </w:tcPr>
          <w:p w14:paraId="5383C2BF" w14:textId="77777777" w:rsidR="0092132F" w:rsidRPr="002D5DB1" w:rsidRDefault="0092132F" w:rsidP="00B6537B">
            <w:pPr>
              <w:tabs>
                <w:tab w:val="center" w:pos="4320"/>
                <w:tab w:val="right" w:pos="8640"/>
              </w:tabs>
              <w:spacing w:after="0" w:line="240" w:lineRule="auto"/>
              <w:jc w:val="center"/>
              <w:rPr>
                <w:rFonts w:cs="Times New Roman"/>
                <w:b/>
                <w:color w:val="000000" w:themeColor="text1"/>
                <w:sz w:val="26"/>
                <w:szCs w:val="26"/>
              </w:rPr>
            </w:pPr>
            <w:r w:rsidRPr="002D5DB1">
              <w:rPr>
                <w:rFonts w:cs="Times New Roman"/>
                <w:b/>
                <w:color w:val="000000" w:themeColor="text1"/>
                <w:sz w:val="26"/>
                <w:szCs w:val="26"/>
              </w:rPr>
              <w:t>100</w:t>
            </w:r>
          </w:p>
        </w:tc>
      </w:tr>
    </w:tbl>
    <w:p w14:paraId="2D872C8B" w14:textId="7967719C" w:rsidR="004629B8" w:rsidRDefault="004629B8" w:rsidP="004629B8">
      <w:pPr>
        <w:spacing w:before="120" w:after="0" w:line="264" w:lineRule="auto"/>
        <w:ind w:firstLine="567"/>
        <w:jc w:val="both"/>
      </w:pPr>
      <w:r>
        <w:t>Trẻ 11 tuổi vào lớp 6: 1</w:t>
      </w:r>
      <w:r w:rsidR="00136FEC">
        <w:t>51</w:t>
      </w:r>
      <w:r>
        <w:t>/1</w:t>
      </w:r>
      <w:r w:rsidR="00136FEC">
        <w:t>51</w:t>
      </w:r>
      <w:r>
        <w:t xml:space="preserve">=100%    </w:t>
      </w:r>
    </w:p>
    <w:p w14:paraId="35C49546" w14:textId="3F99CF38" w:rsidR="004629B8" w:rsidRDefault="004629B8" w:rsidP="004629B8">
      <w:pPr>
        <w:spacing w:after="0" w:line="264" w:lineRule="auto"/>
        <w:ind w:firstLine="567"/>
        <w:jc w:val="both"/>
      </w:pPr>
      <w:r>
        <w:t>Trẻ 11-14 tuổi học THCS: 4</w:t>
      </w:r>
      <w:r w:rsidR="00956EB5">
        <w:t>51</w:t>
      </w:r>
      <w:r>
        <w:t>/4</w:t>
      </w:r>
      <w:r w:rsidR="00956EB5">
        <w:t>51</w:t>
      </w:r>
      <w:r>
        <w:t xml:space="preserve">=100% </w:t>
      </w:r>
    </w:p>
    <w:p w14:paraId="519F5F48" w14:textId="63A91098" w:rsidR="004629B8" w:rsidRDefault="004629B8" w:rsidP="004629B8">
      <w:pPr>
        <w:spacing w:after="0" w:line="264" w:lineRule="auto"/>
        <w:ind w:firstLine="567"/>
        <w:jc w:val="both"/>
      </w:pPr>
      <w:r>
        <w:t xml:space="preserve">Kết quả huy động học sinh khuyết tật từ 11-14 tuổi đi học: </w:t>
      </w:r>
      <w:r w:rsidR="00136FEC">
        <w:t>0</w:t>
      </w:r>
    </w:p>
    <w:p w14:paraId="7BB6E67B" w14:textId="029AD6D8" w:rsidR="00293453" w:rsidRDefault="00000000">
      <w:pPr>
        <w:pStyle w:val="NoSpacing"/>
        <w:spacing w:before="0" w:line="240" w:lineRule="auto"/>
        <w:ind w:firstLine="720"/>
        <w:rPr>
          <w:spacing w:val="-4"/>
          <w:sz w:val="28"/>
          <w:szCs w:val="28"/>
          <w:lang w:val="zu-ZA"/>
        </w:rPr>
      </w:pPr>
      <w:r>
        <w:rPr>
          <w:spacing w:val="-4"/>
          <w:sz w:val="28"/>
          <w:szCs w:val="28"/>
          <w:lang w:val="zu-ZA"/>
        </w:rPr>
        <w:t>2.2. Chất lượng giáo dục</w:t>
      </w:r>
    </w:p>
    <w:p w14:paraId="2653DAE3" w14:textId="77777777" w:rsidR="004629B8" w:rsidRPr="009561C7" w:rsidRDefault="004629B8" w:rsidP="004629B8">
      <w:pPr>
        <w:spacing w:before="120" w:after="120" w:line="240" w:lineRule="atLeast"/>
        <w:ind w:firstLine="567"/>
        <w:jc w:val="both"/>
        <w:rPr>
          <w:rFonts w:eastAsia="Times New Roman" w:cs="Times New Roman"/>
          <w:szCs w:val="28"/>
          <w:u w:val="single"/>
          <w:lang w:val="zu-ZA"/>
        </w:rPr>
      </w:pPr>
      <w:r w:rsidRPr="009561C7">
        <w:rPr>
          <w:rFonts w:eastAsia="Times New Roman" w:cs="Times New Roman"/>
          <w:szCs w:val="28"/>
          <w:u w:val="single"/>
          <w:lang w:val="zu-ZA"/>
        </w:rPr>
        <w:t xml:space="preserve">Lớp 6,7,8: </w:t>
      </w:r>
    </w:p>
    <w:p w14:paraId="7A010A28" w14:textId="554A91BD" w:rsidR="004629B8" w:rsidRPr="009561C7" w:rsidRDefault="004629B8" w:rsidP="004629B8">
      <w:pPr>
        <w:spacing w:before="120" w:after="120" w:line="240" w:lineRule="atLeast"/>
        <w:ind w:firstLine="720"/>
        <w:jc w:val="both"/>
        <w:rPr>
          <w:rFonts w:eastAsia="Times New Roman" w:cs="Times New Roman"/>
          <w:szCs w:val="28"/>
          <w:lang w:val="zu-ZA"/>
        </w:rPr>
      </w:pPr>
      <w:r w:rsidRPr="009561C7">
        <w:rPr>
          <w:rFonts w:eastAsia="Times New Roman" w:cs="Times New Roman"/>
          <w:szCs w:val="28"/>
          <w:lang w:val="zu-ZA"/>
        </w:rPr>
        <w:t>- Đánh giá kết quả rèn luyện: Tốt:   275 / 32</w:t>
      </w:r>
      <w:r w:rsidR="00136FEC">
        <w:rPr>
          <w:rFonts w:eastAsia="Times New Roman" w:cs="Times New Roman"/>
          <w:szCs w:val="28"/>
          <w:lang w:val="zu-ZA"/>
        </w:rPr>
        <w:t>3</w:t>
      </w:r>
      <w:r w:rsidRPr="009561C7">
        <w:rPr>
          <w:rFonts w:eastAsia="Times New Roman" w:cs="Times New Roman"/>
          <w:szCs w:val="28"/>
          <w:lang w:val="zu-ZA"/>
        </w:rPr>
        <w:t xml:space="preserve"> =84%; Khá:   49 /32</w:t>
      </w:r>
      <w:r w:rsidR="00136FEC">
        <w:rPr>
          <w:rFonts w:eastAsia="Times New Roman" w:cs="Times New Roman"/>
          <w:szCs w:val="28"/>
          <w:lang w:val="zu-ZA"/>
        </w:rPr>
        <w:t>3</w:t>
      </w:r>
      <w:r w:rsidRPr="009561C7">
        <w:rPr>
          <w:rFonts w:eastAsia="Times New Roman" w:cs="Times New Roman"/>
          <w:szCs w:val="28"/>
          <w:lang w:val="zu-ZA"/>
        </w:rPr>
        <w:t xml:space="preserve">   =  16%; Đạt: 0, Chưa đạt: 0.</w:t>
      </w:r>
    </w:p>
    <w:p w14:paraId="14EF9C9E" w14:textId="45EC40D9" w:rsidR="004629B8" w:rsidRPr="009561C7" w:rsidRDefault="004629B8" w:rsidP="004629B8">
      <w:pPr>
        <w:spacing w:before="120" w:after="120" w:line="240" w:lineRule="atLeast"/>
        <w:ind w:firstLine="720"/>
        <w:jc w:val="both"/>
        <w:rPr>
          <w:rFonts w:eastAsia="Times New Roman" w:cs="Times New Roman"/>
          <w:szCs w:val="28"/>
          <w:lang w:val="zu-ZA"/>
        </w:rPr>
      </w:pPr>
      <w:r w:rsidRPr="009561C7">
        <w:rPr>
          <w:rFonts w:eastAsia="Times New Roman" w:cs="Times New Roman"/>
          <w:szCs w:val="28"/>
          <w:lang w:val="zu-ZA"/>
        </w:rPr>
        <w:t>- Đánh giá kết quả học tập: Tốt:  175 /32</w:t>
      </w:r>
      <w:r w:rsidR="00136FEC">
        <w:rPr>
          <w:rFonts w:eastAsia="Times New Roman" w:cs="Times New Roman"/>
          <w:szCs w:val="28"/>
          <w:lang w:val="zu-ZA"/>
        </w:rPr>
        <w:t>3</w:t>
      </w:r>
      <w:r w:rsidRPr="009561C7">
        <w:rPr>
          <w:rFonts w:eastAsia="Times New Roman" w:cs="Times New Roman"/>
          <w:szCs w:val="28"/>
          <w:lang w:val="zu-ZA"/>
        </w:rPr>
        <w:t xml:space="preserve"> =  54 %; Khá:  75 / 32</w:t>
      </w:r>
      <w:r w:rsidR="00136FEC">
        <w:rPr>
          <w:rFonts w:eastAsia="Times New Roman" w:cs="Times New Roman"/>
          <w:szCs w:val="28"/>
          <w:lang w:val="zu-ZA"/>
        </w:rPr>
        <w:t>3</w:t>
      </w:r>
      <w:r w:rsidRPr="009561C7">
        <w:rPr>
          <w:rFonts w:eastAsia="Times New Roman" w:cs="Times New Roman"/>
          <w:szCs w:val="28"/>
          <w:lang w:val="zu-ZA"/>
        </w:rPr>
        <w:t xml:space="preserve">   =23 %; Đạt:  74/32</w:t>
      </w:r>
      <w:r w:rsidR="00136FEC">
        <w:rPr>
          <w:rFonts w:eastAsia="Times New Roman" w:cs="Times New Roman"/>
          <w:szCs w:val="28"/>
          <w:lang w:val="zu-ZA"/>
        </w:rPr>
        <w:t>3</w:t>
      </w:r>
      <w:r w:rsidRPr="009561C7">
        <w:rPr>
          <w:rFonts w:eastAsia="Times New Roman" w:cs="Times New Roman"/>
          <w:szCs w:val="28"/>
          <w:lang w:val="zu-ZA"/>
        </w:rPr>
        <w:t xml:space="preserve">   = 23 %, Chưa đạt: 0</w:t>
      </w:r>
    </w:p>
    <w:p w14:paraId="47580515" w14:textId="77777777" w:rsidR="004629B8" w:rsidRPr="009561C7" w:rsidRDefault="004629B8" w:rsidP="004629B8">
      <w:pPr>
        <w:spacing w:before="120" w:after="120" w:line="240" w:lineRule="atLeast"/>
        <w:ind w:firstLine="720"/>
        <w:jc w:val="both"/>
        <w:rPr>
          <w:rFonts w:eastAsia="Times New Roman" w:cs="Times New Roman"/>
          <w:szCs w:val="28"/>
          <w:u w:val="single"/>
          <w:lang w:val="zu-ZA"/>
        </w:rPr>
      </w:pPr>
      <w:r w:rsidRPr="009561C7">
        <w:rPr>
          <w:rFonts w:eastAsia="Times New Roman" w:cs="Times New Roman"/>
          <w:szCs w:val="28"/>
          <w:u w:val="single"/>
          <w:lang w:val="zu-ZA"/>
        </w:rPr>
        <w:t>Lớp 9:</w:t>
      </w:r>
    </w:p>
    <w:p w14:paraId="16C7CC80" w14:textId="77777777" w:rsidR="004629B8" w:rsidRPr="009561C7" w:rsidRDefault="004629B8" w:rsidP="004629B8">
      <w:pPr>
        <w:spacing w:before="120" w:after="120" w:line="240" w:lineRule="atLeast"/>
        <w:ind w:firstLine="720"/>
        <w:jc w:val="both"/>
        <w:rPr>
          <w:rFonts w:eastAsia="Times New Roman" w:cs="Times New Roman"/>
          <w:bCs/>
          <w:szCs w:val="28"/>
          <w:lang w:val="zu-ZA"/>
        </w:rPr>
      </w:pPr>
      <w:r w:rsidRPr="009561C7">
        <w:rPr>
          <w:rFonts w:eastAsia="Times New Roman" w:cs="Times New Roman"/>
          <w:bCs/>
          <w:szCs w:val="28"/>
          <w:lang w:val="zu-ZA"/>
        </w:rPr>
        <w:t>- Xếp loại học tập: Hoàn thành tốt:  55/86 =63%; Hoàn thành:31/86 =37 %; Có nội dung CHT: 0.</w:t>
      </w:r>
    </w:p>
    <w:p w14:paraId="09FD0420" w14:textId="77777777" w:rsidR="004629B8" w:rsidRPr="009561C7" w:rsidRDefault="004629B8" w:rsidP="004629B8">
      <w:pPr>
        <w:spacing w:before="120" w:after="120" w:line="240" w:lineRule="atLeast"/>
        <w:ind w:firstLine="720"/>
        <w:jc w:val="both"/>
        <w:rPr>
          <w:rFonts w:eastAsia="Times New Roman" w:cs="Times New Roman"/>
          <w:bCs/>
          <w:szCs w:val="28"/>
          <w:lang w:val="zu-ZA"/>
        </w:rPr>
      </w:pPr>
      <w:r w:rsidRPr="009561C7">
        <w:rPr>
          <w:rFonts w:eastAsia="Times New Roman" w:cs="Times New Roman"/>
          <w:bCs/>
          <w:szCs w:val="28"/>
          <w:lang w:val="zu-ZA"/>
        </w:rPr>
        <w:t>- Phẩm chất: Tốt:   75 /86 =  87 %; Đạt:   11 /86 =  13  %; CCG: 0</w:t>
      </w:r>
    </w:p>
    <w:p w14:paraId="4A93E6E3" w14:textId="77777777" w:rsidR="004629B8" w:rsidRPr="009561C7" w:rsidRDefault="004629B8" w:rsidP="004629B8">
      <w:pPr>
        <w:spacing w:before="120" w:after="120" w:line="240" w:lineRule="atLeast"/>
        <w:ind w:firstLine="720"/>
        <w:jc w:val="both"/>
        <w:rPr>
          <w:rFonts w:eastAsia="Times New Roman" w:cs="Times New Roman"/>
          <w:szCs w:val="28"/>
          <w:lang w:val="zu-ZA"/>
        </w:rPr>
      </w:pPr>
      <w:r w:rsidRPr="009561C7">
        <w:rPr>
          <w:rFonts w:eastAsia="Times New Roman" w:cs="Times New Roman"/>
          <w:bCs/>
          <w:szCs w:val="28"/>
          <w:lang w:val="zu-ZA"/>
        </w:rPr>
        <w:t>- Năng lực: Tốt:    65 /86 =  75 %; Đạt: 21 /86 =   25  %; CCG: 0</w:t>
      </w:r>
    </w:p>
    <w:p w14:paraId="270D7333"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pt-BR"/>
        </w:rPr>
      </w:pPr>
      <w:r w:rsidRPr="009561C7">
        <w:rPr>
          <w:rFonts w:eastAsia="Times New Roman" w:cs="Times New Roman"/>
          <w:szCs w:val="28"/>
          <w:lang w:val="es-BO"/>
        </w:rPr>
        <w:t xml:space="preserve">- Tỷ lệ tốt nghiệp 86/86  =  100%. </w:t>
      </w:r>
    </w:p>
    <w:p w14:paraId="4A09321C"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pt-BR"/>
        </w:rPr>
      </w:pPr>
      <w:r w:rsidRPr="009561C7">
        <w:rPr>
          <w:rFonts w:eastAsia="Times New Roman" w:cs="Times New Roman"/>
          <w:szCs w:val="28"/>
          <w:lang w:val="es-BO"/>
        </w:rPr>
        <w:t xml:space="preserve">- Tỷ lệ chuyển lớp sau thi lại: 100%; </w:t>
      </w:r>
    </w:p>
    <w:p w14:paraId="5DD43A0E"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pt-BR"/>
        </w:rPr>
      </w:pPr>
      <w:r w:rsidRPr="009561C7">
        <w:rPr>
          <w:rFonts w:eastAsia="Times New Roman" w:cs="Times New Roman"/>
          <w:szCs w:val="28"/>
          <w:lang w:val="pt-BR"/>
        </w:rPr>
        <w:t>- Giáo dục thể chất thẩm mĩ: 100% đạt yêu cầu.</w:t>
      </w:r>
    </w:p>
    <w:p w14:paraId="31C41BC7" w14:textId="77777777" w:rsidR="004629B8" w:rsidRPr="009561C7" w:rsidRDefault="004629B8" w:rsidP="004629B8">
      <w:pPr>
        <w:spacing w:before="120" w:after="120" w:line="240" w:lineRule="atLeast"/>
        <w:ind w:left="-57" w:firstLine="720"/>
        <w:jc w:val="both"/>
        <w:rPr>
          <w:rFonts w:eastAsia="Times New Roman" w:cs="Times New Roman"/>
          <w:szCs w:val="28"/>
          <w:lang w:val="pt-BR"/>
        </w:rPr>
      </w:pPr>
      <w:r w:rsidRPr="009561C7">
        <w:rPr>
          <w:rFonts w:eastAsia="Times New Roman" w:cs="Times New Roman"/>
          <w:szCs w:val="28"/>
          <w:lang w:val="pt-BR"/>
        </w:rPr>
        <w:tab/>
        <w:t>- Các nội dung khác:</w:t>
      </w:r>
    </w:p>
    <w:p w14:paraId="4B6A8253" w14:textId="77777777" w:rsidR="004629B8" w:rsidRPr="009561C7" w:rsidRDefault="004629B8" w:rsidP="004629B8">
      <w:pPr>
        <w:spacing w:before="120" w:after="120" w:line="240" w:lineRule="atLeast"/>
        <w:ind w:left="-57" w:firstLine="720"/>
        <w:jc w:val="both"/>
        <w:rPr>
          <w:rFonts w:eastAsia="Times New Roman" w:cs="Times New Roman"/>
          <w:szCs w:val="28"/>
          <w:lang w:val="pt-BR"/>
        </w:rPr>
      </w:pPr>
      <w:r w:rsidRPr="009561C7">
        <w:rPr>
          <w:rFonts w:eastAsia="Times New Roman" w:cs="Times New Roman"/>
          <w:szCs w:val="28"/>
          <w:lang w:val="pt-BR"/>
        </w:rPr>
        <w:t>+ Lớp đạt TTXS: 7/13 lớp chiếm tỷ lệ 53 %</w:t>
      </w:r>
    </w:p>
    <w:p w14:paraId="50168C9C" w14:textId="77777777" w:rsidR="004629B8" w:rsidRPr="009561C7" w:rsidRDefault="004629B8" w:rsidP="004629B8">
      <w:pPr>
        <w:spacing w:before="120" w:after="120" w:line="240" w:lineRule="atLeast"/>
        <w:ind w:firstLine="709"/>
        <w:jc w:val="both"/>
        <w:rPr>
          <w:rFonts w:eastAsia="Times New Roman" w:cs="Times New Roman"/>
          <w:szCs w:val="28"/>
          <w:lang w:val="pt-BR"/>
        </w:rPr>
      </w:pPr>
      <w:r w:rsidRPr="009561C7">
        <w:rPr>
          <w:rFonts w:eastAsia="Times New Roman" w:cs="Times New Roman"/>
          <w:szCs w:val="28"/>
          <w:lang w:val="pt-BR"/>
        </w:rPr>
        <w:lastRenderedPageBreak/>
        <w:t>+ Lớp đạt Tiên tiến: 6/13 lớp chiếm tỷ lệ 47 %</w:t>
      </w:r>
    </w:p>
    <w:p w14:paraId="0C1D0A14" w14:textId="77777777" w:rsidR="004629B8" w:rsidRPr="009561C7" w:rsidRDefault="004629B8" w:rsidP="004629B8">
      <w:pPr>
        <w:spacing w:before="120" w:after="120" w:line="240" w:lineRule="atLeast"/>
        <w:ind w:firstLine="709"/>
        <w:jc w:val="both"/>
        <w:rPr>
          <w:rFonts w:eastAsia="Times New Roman" w:cs="Times New Roman"/>
          <w:szCs w:val="28"/>
        </w:rPr>
      </w:pPr>
      <w:r w:rsidRPr="009561C7">
        <w:rPr>
          <w:rFonts w:eastAsia="Times New Roman" w:cs="Times New Roman"/>
          <w:szCs w:val="28"/>
        </w:rPr>
        <w:t>+ Phong trào VSCĐ: 100% các lớp tham gia.</w:t>
      </w:r>
    </w:p>
    <w:p w14:paraId="511846BB" w14:textId="77777777" w:rsidR="004629B8" w:rsidRPr="009561C7" w:rsidRDefault="004629B8" w:rsidP="004629B8">
      <w:pPr>
        <w:spacing w:before="120" w:after="120" w:line="240" w:lineRule="atLeast"/>
        <w:ind w:firstLine="709"/>
        <w:jc w:val="both"/>
        <w:rPr>
          <w:rFonts w:eastAsia="Times New Roman" w:cs="Times New Roman"/>
          <w:szCs w:val="28"/>
        </w:rPr>
      </w:pPr>
      <w:r w:rsidRPr="009561C7">
        <w:rPr>
          <w:rFonts w:eastAsia="Times New Roman" w:cs="Times New Roman"/>
          <w:szCs w:val="28"/>
        </w:rPr>
        <w:t>+ Duy trì số lượng: 100 %</w:t>
      </w:r>
    </w:p>
    <w:p w14:paraId="2B5E46E1" w14:textId="688EEB35" w:rsidR="004629B8" w:rsidRPr="009561C7" w:rsidRDefault="004629B8" w:rsidP="004629B8">
      <w:pPr>
        <w:spacing w:before="120" w:after="120" w:line="240" w:lineRule="atLeast"/>
        <w:ind w:firstLine="709"/>
        <w:jc w:val="both"/>
        <w:rPr>
          <w:rFonts w:eastAsia="Times New Roman" w:cs="Times New Roman"/>
          <w:szCs w:val="28"/>
        </w:rPr>
      </w:pPr>
      <w:r w:rsidRPr="009561C7">
        <w:rPr>
          <w:rFonts w:eastAsia="Times New Roman" w:cs="Times New Roman"/>
          <w:szCs w:val="28"/>
        </w:rPr>
        <w:t>+ Cháu ngoan Bác Hồ: 40</w:t>
      </w:r>
      <w:r w:rsidR="0092132F">
        <w:rPr>
          <w:rFonts w:eastAsia="Times New Roman" w:cs="Times New Roman"/>
          <w:szCs w:val="28"/>
        </w:rPr>
        <w:t>7</w:t>
      </w:r>
      <w:r w:rsidRPr="009561C7">
        <w:rPr>
          <w:rFonts w:eastAsia="Times New Roman" w:cs="Times New Roman"/>
          <w:szCs w:val="28"/>
        </w:rPr>
        <w:t>/40</w:t>
      </w:r>
      <w:r w:rsidR="0092132F">
        <w:rPr>
          <w:rFonts w:eastAsia="Times New Roman" w:cs="Times New Roman"/>
          <w:szCs w:val="28"/>
        </w:rPr>
        <w:t>7</w:t>
      </w:r>
      <w:r w:rsidRPr="009561C7">
        <w:rPr>
          <w:rFonts w:eastAsia="Times New Roman" w:cs="Times New Roman"/>
          <w:szCs w:val="28"/>
        </w:rPr>
        <w:t xml:space="preserve"> học sinh chiếm 100 %</w:t>
      </w:r>
      <w:r w:rsidRPr="009561C7">
        <w:rPr>
          <w:rFonts w:eastAsia="Times New Roman" w:cs="Times New Roman"/>
          <w:szCs w:val="28"/>
          <w:lang w:val="pt-BR"/>
        </w:rPr>
        <w:t xml:space="preserve">  </w:t>
      </w:r>
    </w:p>
    <w:p w14:paraId="5AD20280"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b/>
          <w:szCs w:val="28"/>
          <w:lang w:val="es-BO"/>
        </w:rPr>
      </w:pPr>
      <w:r w:rsidRPr="009561C7">
        <w:rPr>
          <w:rFonts w:eastAsia="Times New Roman" w:cs="Times New Roman"/>
          <w:b/>
          <w:szCs w:val="28"/>
          <w:lang w:val="es-BO"/>
        </w:rPr>
        <w:t>* Học sinh giỏi các cấp:</w:t>
      </w:r>
    </w:p>
    <w:p w14:paraId="45B6BD65"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es-BO"/>
        </w:rPr>
      </w:pPr>
      <w:r w:rsidRPr="009561C7">
        <w:rPr>
          <w:rFonts w:eastAsia="Times New Roman" w:cs="Times New Roman"/>
          <w:bCs/>
          <w:szCs w:val="28"/>
          <w:lang w:val="es-BO"/>
        </w:rPr>
        <w:t>Cấp trường: HSG các môn</w:t>
      </w:r>
      <w:r w:rsidRPr="009561C7">
        <w:rPr>
          <w:rFonts w:eastAsia="Times New Roman" w:cs="Times New Roman"/>
          <w:szCs w:val="28"/>
          <w:lang w:val="es-BO"/>
        </w:rPr>
        <w:t xml:space="preserve"> văn hóa lớp 9 : 27/86 chiếm 31,3%; Olympic 6,7,8:  75 /324  giải chiếm 23%.</w:t>
      </w:r>
    </w:p>
    <w:p w14:paraId="0E8C9DD1"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es-BO"/>
        </w:rPr>
      </w:pPr>
      <w:r w:rsidRPr="009561C7">
        <w:rPr>
          <w:rFonts w:eastAsia="Times New Roman" w:cs="Times New Roman"/>
          <w:szCs w:val="28"/>
          <w:lang w:val="es-BO"/>
        </w:rPr>
        <w:t>Cấp Thành phố: HSG các môn văn hóa: 2/15 chiếm 13,3%; Olympic 6,7,8: 7/56 giải chiếm 12.5%.</w:t>
      </w:r>
    </w:p>
    <w:p w14:paraId="438F1166" w14:textId="77777777" w:rsidR="004629B8" w:rsidRPr="009561C7"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es-BO"/>
        </w:rPr>
      </w:pPr>
      <w:r w:rsidRPr="009561C7">
        <w:rPr>
          <w:rFonts w:eastAsia="Times New Roman" w:cs="Times New Roman"/>
          <w:szCs w:val="28"/>
          <w:lang w:val="es-BO"/>
        </w:rPr>
        <w:t>Các cuộc thi Toán, Tiếng Anh trên Internet: khuyến khích học sinh tham gia.</w:t>
      </w:r>
    </w:p>
    <w:p w14:paraId="629B51EA" w14:textId="77777777" w:rsidR="004629B8" w:rsidRDefault="004629B8" w:rsidP="004629B8">
      <w:pPr>
        <w:widowControl w:val="0"/>
        <w:autoSpaceDE w:val="0"/>
        <w:autoSpaceDN w:val="0"/>
        <w:adjustRightInd w:val="0"/>
        <w:spacing w:before="120" w:after="120" w:line="240" w:lineRule="atLeast"/>
        <w:ind w:firstLine="720"/>
        <w:jc w:val="both"/>
        <w:rPr>
          <w:rFonts w:eastAsia="Times New Roman" w:cs="Times New Roman"/>
          <w:szCs w:val="28"/>
          <w:lang w:val="es-BO"/>
        </w:rPr>
      </w:pPr>
      <w:r w:rsidRPr="009561C7">
        <w:rPr>
          <w:rFonts w:eastAsia="Times New Roman" w:cs="Times New Roman"/>
          <w:szCs w:val="28"/>
          <w:lang w:val="es-BO"/>
        </w:rPr>
        <w:t>Số HS được vào trường chuyên Lê Quý Đôn + PTDTNT tỉnh: 15/86 HS trở lên chiếm 17%.</w:t>
      </w:r>
    </w:p>
    <w:p w14:paraId="20A0BA7A" w14:textId="7093AA4C" w:rsidR="004629B8" w:rsidRPr="004629B8" w:rsidRDefault="004629B8" w:rsidP="004629B8">
      <w:pPr>
        <w:pStyle w:val="ListParagraph"/>
        <w:numPr>
          <w:ilvl w:val="0"/>
          <w:numId w:val="6"/>
        </w:numPr>
        <w:spacing w:before="120" w:after="120" w:line="240" w:lineRule="atLeast"/>
        <w:jc w:val="both"/>
        <w:rPr>
          <w:rFonts w:eastAsia="Times New Roman" w:cs="Times New Roman"/>
          <w:b/>
          <w:bCs/>
          <w:szCs w:val="28"/>
          <w:lang w:val="es-BO"/>
        </w:rPr>
      </w:pPr>
      <w:r>
        <w:rPr>
          <w:rFonts w:eastAsia="Times New Roman" w:cs="Times New Roman"/>
          <w:b/>
          <w:bCs/>
          <w:szCs w:val="28"/>
          <w:lang w:val="es-BO"/>
        </w:rPr>
        <w:t>Chất lượng c</w:t>
      </w:r>
      <w:r w:rsidRPr="004629B8">
        <w:rPr>
          <w:rFonts w:eastAsia="Times New Roman" w:cs="Times New Roman"/>
          <w:b/>
          <w:bCs/>
          <w:szCs w:val="28"/>
          <w:lang w:val="es-BO"/>
        </w:rPr>
        <w:t>ác cuộc thi:</w:t>
      </w:r>
    </w:p>
    <w:p w14:paraId="511EACD1" w14:textId="77777777" w:rsidR="004629B8" w:rsidRPr="009561C7" w:rsidRDefault="004629B8" w:rsidP="004629B8">
      <w:pPr>
        <w:spacing w:before="120" w:after="120" w:line="240" w:lineRule="atLeast"/>
        <w:ind w:firstLine="720"/>
        <w:jc w:val="both"/>
        <w:rPr>
          <w:rFonts w:eastAsia="Times New Roman" w:cs="Times New Roman"/>
          <w:szCs w:val="28"/>
          <w:lang w:val="es-BO"/>
        </w:rPr>
      </w:pPr>
      <w:r w:rsidRPr="009561C7">
        <w:rPr>
          <w:rFonts w:eastAsia="Times New Roman" w:cs="Times New Roman"/>
          <w:szCs w:val="28"/>
          <w:lang w:val="es-BO"/>
        </w:rPr>
        <w:t>Cuộc thi Khoa học kỹ thuật dành cho học sinh lớp 9 có 03 dự án tham gia cấp TP có ít nhất 02 dự án đạt giải, cấp tỉnh 1 giải.</w:t>
      </w:r>
    </w:p>
    <w:p w14:paraId="20D8A73E" w14:textId="77777777" w:rsidR="004629B8" w:rsidRPr="009561C7" w:rsidRDefault="004629B8" w:rsidP="004629B8">
      <w:pPr>
        <w:spacing w:before="120" w:after="120" w:line="240" w:lineRule="atLeast"/>
        <w:ind w:firstLine="720"/>
        <w:jc w:val="both"/>
        <w:rPr>
          <w:rFonts w:eastAsia="Times New Roman" w:cs="Times New Roman"/>
          <w:szCs w:val="28"/>
          <w:lang w:val="es-BO"/>
        </w:rPr>
      </w:pPr>
      <w:r w:rsidRPr="009561C7">
        <w:rPr>
          <w:rFonts w:eastAsia="Times New Roman" w:cs="Times New Roman"/>
          <w:szCs w:val="28"/>
          <w:lang w:val="es-BO"/>
        </w:rPr>
        <w:t>Cuộc thi Sáng tạo thanh thiếu niên nhi đồng có 03 dự án tham gia cấp TP có ít nhất 01 dự án đạt giải, cấp tỉnh 01 giải.</w:t>
      </w:r>
    </w:p>
    <w:p w14:paraId="339BB72B" w14:textId="77777777" w:rsidR="00293453" w:rsidRPr="004629B8" w:rsidRDefault="00000000">
      <w:pPr>
        <w:spacing w:after="60" w:line="240" w:lineRule="auto"/>
        <w:ind w:firstLine="720"/>
        <w:jc w:val="both"/>
        <w:rPr>
          <w:rFonts w:cs="Times New Roman"/>
          <w:b/>
          <w:spacing w:val="2"/>
          <w:szCs w:val="28"/>
          <w:lang w:val="nl-NL"/>
        </w:rPr>
      </w:pPr>
      <w:r w:rsidRPr="004629B8">
        <w:rPr>
          <w:rFonts w:cs="Times New Roman"/>
          <w:b/>
          <w:spacing w:val="2"/>
          <w:szCs w:val="28"/>
          <w:lang w:val="nl-NL"/>
        </w:rPr>
        <w:t>2.3. Chất lượng đội ngũ</w:t>
      </w:r>
    </w:p>
    <w:p w14:paraId="77CEC914" w14:textId="4E5D85BE" w:rsidR="00293453" w:rsidRPr="004629B8" w:rsidRDefault="00000000">
      <w:pPr>
        <w:widowControl w:val="0"/>
        <w:spacing w:after="60" w:line="240" w:lineRule="auto"/>
        <w:ind w:firstLine="720"/>
        <w:jc w:val="both"/>
        <w:rPr>
          <w:rFonts w:cs="Times New Roman"/>
          <w:spacing w:val="2"/>
          <w:szCs w:val="28"/>
          <w:lang w:val="nl-NL"/>
        </w:rPr>
      </w:pPr>
      <w:r w:rsidRPr="004629B8">
        <w:rPr>
          <w:rFonts w:cs="Times New Roman"/>
          <w:spacing w:val="2"/>
          <w:szCs w:val="28"/>
          <w:lang w:val="zu-ZA"/>
        </w:rPr>
        <w:t>- Duy trì100% Cán bộ quản lý, giáo viên đạt chuẩn và trên chuẩn về trình độ đào tạo;</w:t>
      </w:r>
      <w:r w:rsidRPr="004629B8">
        <w:rPr>
          <w:rFonts w:cs="Times New Roman"/>
          <w:spacing w:val="2"/>
          <w:szCs w:val="28"/>
          <w:lang w:val="nl-NL"/>
        </w:rPr>
        <w:t xml:space="preserve">Tỷ lệ giáo viên giỏi các cấp </w:t>
      </w:r>
      <w:r w:rsidR="004629B8" w:rsidRPr="004629B8">
        <w:rPr>
          <w:rFonts w:cs="Times New Roman"/>
          <w:spacing w:val="2"/>
          <w:szCs w:val="28"/>
          <w:lang w:val="nl-NL"/>
        </w:rPr>
        <w:t>100</w:t>
      </w:r>
      <w:r w:rsidRPr="004629B8">
        <w:rPr>
          <w:rFonts w:cs="Times New Roman"/>
          <w:spacing w:val="2"/>
          <w:szCs w:val="28"/>
          <w:lang w:val="nl-NL"/>
        </w:rPr>
        <w:t xml:space="preserve">% </w:t>
      </w:r>
      <w:r w:rsidR="004629B8" w:rsidRPr="004629B8">
        <w:rPr>
          <w:rFonts w:cs="Times New Roman"/>
          <w:spacing w:val="2"/>
          <w:szCs w:val="28"/>
          <w:lang w:val="nl-NL"/>
        </w:rPr>
        <w:t>.</w:t>
      </w:r>
    </w:p>
    <w:p w14:paraId="53050A03" w14:textId="4298DAEF" w:rsidR="00293453" w:rsidRPr="004629B8" w:rsidRDefault="00000000">
      <w:pPr>
        <w:widowControl w:val="0"/>
        <w:spacing w:after="60" w:line="240" w:lineRule="auto"/>
        <w:ind w:firstLine="720"/>
        <w:jc w:val="both"/>
        <w:rPr>
          <w:rFonts w:cs="Times New Roman"/>
          <w:spacing w:val="2"/>
          <w:szCs w:val="28"/>
          <w:lang w:val="nl-NL"/>
        </w:rPr>
      </w:pPr>
      <w:r w:rsidRPr="004629B8">
        <w:rPr>
          <w:rFonts w:cs="Times New Roman"/>
          <w:spacing w:val="2"/>
          <w:szCs w:val="28"/>
          <w:lang w:val="nl-NL"/>
        </w:rPr>
        <w:t xml:space="preserve"> - Hiệu trưởng, phó hiệu trưởngđược đánh giá xếp loại viên chức hoàn thành xuất sắc nhiệm vụ 100%; 100% giáo viên được đánh giá xếp loại viên chức từ hoàn thành tốt nhiệm vụ trở lên, trong đó hoàn thành xuất sắc nhiệm vụ đạt </w:t>
      </w:r>
      <w:r w:rsidR="004629B8" w:rsidRPr="004629B8">
        <w:rPr>
          <w:rFonts w:cs="Times New Roman"/>
          <w:spacing w:val="2"/>
          <w:szCs w:val="28"/>
          <w:lang w:val="nl-NL"/>
        </w:rPr>
        <w:t>2</w:t>
      </w:r>
      <w:r w:rsidRPr="004629B8">
        <w:rPr>
          <w:rFonts w:cs="Times New Roman"/>
          <w:spacing w:val="2"/>
          <w:szCs w:val="28"/>
          <w:lang w:val="nl-NL"/>
        </w:rPr>
        <w:t>0% trở lên; 100% Đảng viên được đánh giá xếp loại hoàn thành tốt nhiệm vụ trở lên, trong đó hoàn thành xuất sắc nhiệm vụ đạt 2</w:t>
      </w:r>
      <w:r w:rsidR="004629B8" w:rsidRPr="004629B8">
        <w:rPr>
          <w:rFonts w:cs="Times New Roman"/>
          <w:spacing w:val="2"/>
          <w:szCs w:val="28"/>
          <w:lang w:val="nl-NL"/>
        </w:rPr>
        <w:t>0</w:t>
      </w:r>
      <w:r w:rsidRPr="004629B8">
        <w:rPr>
          <w:rFonts w:cs="Times New Roman"/>
          <w:spacing w:val="2"/>
          <w:szCs w:val="28"/>
          <w:lang w:val="nl-NL"/>
        </w:rPr>
        <w:t>%.</w:t>
      </w:r>
    </w:p>
    <w:p w14:paraId="052E9725" w14:textId="6C7F8D9F" w:rsidR="004629B8" w:rsidRDefault="004629B8" w:rsidP="004629B8">
      <w:pPr>
        <w:spacing w:after="0" w:line="264" w:lineRule="auto"/>
        <w:ind w:firstLine="567"/>
        <w:jc w:val="both"/>
        <w:rPr>
          <w:rFonts w:cs="Times New Roman"/>
          <w:spacing w:val="-6"/>
          <w:szCs w:val="28"/>
          <w:lang w:val="vi-VN"/>
        </w:rPr>
      </w:pPr>
      <w:r>
        <w:rPr>
          <w:rFonts w:cs="Times New Roman"/>
          <w:spacing w:val="-6"/>
          <w:szCs w:val="28"/>
          <w:lang w:val="zu-ZA"/>
        </w:rPr>
        <w:t>-</w:t>
      </w:r>
      <w:r w:rsidR="00136FEC">
        <w:rPr>
          <w:rFonts w:cs="Times New Roman"/>
          <w:spacing w:val="-6"/>
          <w:szCs w:val="28"/>
          <w:lang w:val="zu-ZA"/>
        </w:rPr>
        <w:t xml:space="preserve"> </w:t>
      </w:r>
      <w:r>
        <w:rPr>
          <w:rFonts w:cs="Times New Roman"/>
          <w:spacing w:val="-6"/>
          <w:szCs w:val="28"/>
          <w:lang w:val="zu-ZA"/>
        </w:rPr>
        <w:t>Chỉ tiêu đánh giá chuẩn Hiệu trưởng, phó hiệu trưởng, giáo viên:</w:t>
      </w:r>
    </w:p>
    <w:p w14:paraId="67690D1A" w14:textId="77777777" w:rsidR="004629B8" w:rsidRDefault="004629B8" w:rsidP="004629B8">
      <w:pPr>
        <w:spacing w:after="0" w:line="264" w:lineRule="auto"/>
        <w:ind w:firstLine="567"/>
        <w:jc w:val="both"/>
        <w:rPr>
          <w:rFonts w:cs="Times New Roman"/>
          <w:spacing w:val="-6"/>
          <w:szCs w:val="28"/>
          <w:lang w:val="vi-VN"/>
        </w:rPr>
      </w:pPr>
      <w:r w:rsidRPr="009561C7">
        <w:rPr>
          <w:rFonts w:cs="Times New Roman"/>
          <w:iCs/>
          <w:szCs w:val="28"/>
          <w:lang w:val="vi-VN"/>
        </w:rPr>
        <w:t>+</w:t>
      </w:r>
      <w:r>
        <w:rPr>
          <w:rFonts w:cs="Times New Roman"/>
          <w:iCs/>
          <w:szCs w:val="28"/>
          <w:lang w:val="sv-SE"/>
        </w:rPr>
        <w:t>Xếp loại Cán bộ quản lý: Hoàn thành xuất sắc nhiệm vụ: 02/02 đạt tỉ lệ 100%</w:t>
      </w:r>
      <w:r>
        <w:rPr>
          <w:rFonts w:cs="Times New Roman"/>
          <w:spacing w:val="-6"/>
          <w:szCs w:val="28"/>
          <w:lang w:val="vi-VN"/>
        </w:rPr>
        <w:t>.</w:t>
      </w:r>
    </w:p>
    <w:p w14:paraId="44289428" w14:textId="77DCEE77" w:rsidR="004629B8" w:rsidRPr="009561C7" w:rsidRDefault="004629B8" w:rsidP="004629B8">
      <w:pPr>
        <w:spacing w:after="0" w:line="264" w:lineRule="auto"/>
        <w:ind w:firstLine="567"/>
        <w:jc w:val="both"/>
        <w:rPr>
          <w:rFonts w:eastAsia="Times New Roman" w:cs="Times New Roman"/>
          <w:szCs w:val="28"/>
          <w:lang w:val="nl-NL"/>
        </w:rPr>
      </w:pPr>
      <w:r w:rsidRPr="009561C7">
        <w:rPr>
          <w:rFonts w:cs="Times New Roman"/>
          <w:spacing w:val="-6"/>
          <w:szCs w:val="28"/>
          <w:lang w:val="vi-VN"/>
        </w:rPr>
        <w:t>+</w:t>
      </w:r>
      <w:r w:rsidRPr="009561C7">
        <w:rPr>
          <w:rFonts w:eastAsia="Times New Roman" w:cs="Times New Roman"/>
          <w:szCs w:val="28"/>
          <w:lang w:val="es-BO"/>
        </w:rPr>
        <w:t xml:space="preserve">Xếp loại Chuẩn NN giáo viên </w:t>
      </w:r>
      <w:r w:rsidRPr="009561C7">
        <w:rPr>
          <w:rFonts w:eastAsia="Times New Roman" w:cs="Times New Roman"/>
          <w:i/>
          <w:szCs w:val="28"/>
          <w:lang w:val="nl-NL"/>
        </w:rPr>
        <w:t>(theo Thông tư 20/2018/TT-BGD&amp;ĐT ngày 22/8/2018</w:t>
      </w:r>
      <w:r w:rsidRPr="009561C7">
        <w:rPr>
          <w:rFonts w:eastAsia="Times New Roman" w:cs="Times New Roman"/>
          <w:szCs w:val="28"/>
          <w:lang w:val="nl-NL"/>
        </w:rPr>
        <w:t xml:space="preserve"> )100% giáo viên xếp loại khá trở lên trong đó:  </w:t>
      </w:r>
      <w:r w:rsidR="00136FEC">
        <w:rPr>
          <w:rFonts w:eastAsia="Times New Roman" w:cs="Times New Roman"/>
          <w:szCs w:val="28"/>
          <w:lang w:val="nl-NL"/>
        </w:rPr>
        <w:t xml:space="preserve">Xuất sắc: 6/29=20%’ </w:t>
      </w:r>
      <w:r w:rsidRPr="009561C7">
        <w:rPr>
          <w:rFonts w:eastAsia="Times New Roman" w:cs="Times New Roman"/>
          <w:szCs w:val="28"/>
          <w:lang w:val="nl-NL"/>
        </w:rPr>
        <w:t>Tốt: 2</w:t>
      </w:r>
      <w:r w:rsidR="00136FEC">
        <w:rPr>
          <w:rFonts w:eastAsia="Times New Roman" w:cs="Times New Roman"/>
          <w:szCs w:val="28"/>
          <w:lang w:val="nl-NL"/>
        </w:rPr>
        <w:t>0</w:t>
      </w:r>
      <w:r w:rsidRPr="009561C7">
        <w:rPr>
          <w:rFonts w:eastAsia="Times New Roman" w:cs="Times New Roman"/>
          <w:szCs w:val="28"/>
          <w:lang w:val="nl-NL"/>
        </w:rPr>
        <w:t xml:space="preserve">/29 = 69%; Khá: </w:t>
      </w:r>
      <w:r w:rsidR="00136FEC">
        <w:rPr>
          <w:rFonts w:eastAsia="Times New Roman" w:cs="Times New Roman"/>
          <w:szCs w:val="28"/>
          <w:lang w:val="nl-NL"/>
        </w:rPr>
        <w:t>3</w:t>
      </w:r>
      <w:r w:rsidRPr="009561C7">
        <w:rPr>
          <w:rFonts w:eastAsia="Times New Roman" w:cs="Times New Roman"/>
          <w:szCs w:val="28"/>
          <w:lang w:val="nl-NL"/>
        </w:rPr>
        <w:t xml:space="preserve">/29 = </w:t>
      </w:r>
      <w:r w:rsidR="00136FEC">
        <w:rPr>
          <w:rFonts w:eastAsia="Times New Roman" w:cs="Times New Roman"/>
          <w:szCs w:val="28"/>
          <w:lang w:val="nl-NL"/>
        </w:rPr>
        <w:t>11</w:t>
      </w:r>
      <w:r w:rsidRPr="009561C7">
        <w:rPr>
          <w:rFonts w:eastAsia="Times New Roman" w:cs="Times New Roman"/>
          <w:szCs w:val="28"/>
          <w:lang w:val="nl-NL"/>
        </w:rPr>
        <w:t xml:space="preserve">% </w:t>
      </w:r>
    </w:p>
    <w:p w14:paraId="63C8AA15" w14:textId="0A494527" w:rsidR="004629B8" w:rsidRPr="009561C7" w:rsidRDefault="004629B8" w:rsidP="004629B8">
      <w:pPr>
        <w:spacing w:before="120" w:after="120" w:line="240" w:lineRule="atLeast"/>
        <w:ind w:firstLine="567"/>
        <w:jc w:val="both"/>
        <w:rPr>
          <w:rFonts w:eastAsia="Times New Roman" w:cs="Times New Roman"/>
          <w:szCs w:val="28"/>
          <w:lang w:val="es-BO"/>
        </w:rPr>
      </w:pPr>
      <w:r w:rsidRPr="009561C7">
        <w:rPr>
          <w:rFonts w:eastAsia="Times New Roman" w:cs="Times New Roman"/>
          <w:szCs w:val="28"/>
          <w:lang w:val="sv-SE"/>
        </w:rPr>
        <w:t>- Xếp loại về chuyên môn nghiệp vụ: Tốt 2</w:t>
      </w:r>
      <w:r w:rsidR="00136FEC">
        <w:rPr>
          <w:rFonts w:eastAsia="Times New Roman" w:cs="Times New Roman"/>
          <w:szCs w:val="28"/>
          <w:lang w:val="sv-SE"/>
        </w:rPr>
        <w:t>0</w:t>
      </w:r>
      <w:r w:rsidRPr="009561C7">
        <w:rPr>
          <w:rFonts w:eastAsia="Times New Roman" w:cs="Times New Roman"/>
          <w:szCs w:val="28"/>
          <w:lang w:val="sv-SE"/>
        </w:rPr>
        <w:t xml:space="preserve">/29 </w:t>
      </w:r>
      <w:r w:rsidR="00136FEC">
        <w:rPr>
          <w:rFonts w:eastAsia="Times New Roman" w:cs="Times New Roman"/>
          <w:szCs w:val="28"/>
          <w:lang w:val="sv-SE"/>
        </w:rPr>
        <w:t>=69</w:t>
      </w:r>
      <w:r w:rsidRPr="009561C7">
        <w:rPr>
          <w:rFonts w:eastAsia="Times New Roman" w:cs="Times New Roman"/>
          <w:szCs w:val="28"/>
          <w:lang w:val="sv-SE"/>
        </w:rPr>
        <w:t xml:space="preserve">%; Khá </w:t>
      </w:r>
      <w:r w:rsidR="00136FEC">
        <w:rPr>
          <w:rFonts w:eastAsia="Times New Roman" w:cs="Times New Roman"/>
          <w:szCs w:val="28"/>
          <w:lang w:val="sv-SE"/>
        </w:rPr>
        <w:t>9</w:t>
      </w:r>
      <w:r w:rsidRPr="009561C7">
        <w:rPr>
          <w:rFonts w:eastAsia="Times New Roman" w:cs="Times New Roman"/>
          <w:szCs w:val="28"/>
          <w:lang w:val="sv-SE"/>
        </w:rPr>
        <w:t>/29</w:t>
      </w:r>
      <w:r w:rsidR="00136FEC">
        <w:rPr>
          <w:rFonts w:eastAsia="Times New Roman" w:cs="Times New Roman"/>
          <w:szCs w:val="28"/>
          <w:lang w:val="sv-SE"/>
        </w:rPr>
        <w:t>=</w:t>
      </w:r>
      <w:r w:rsidRPr="009561C7">
        <w:rPr>
          <w:rFonts w:eastAsia="Times New Roman" w:cs="Times New Roman"/>
          <w:szCs w:val="28"/>
          <w:lang w:val="sv-SE"/>
        </w:rPr>
        <w:t xml:space="preserve"> </w:t>
      </w:r>
      <w:r w:rsidR="00136FEC">
        <w:rPr>
          <w:rFonts w:eastAsia="Times New Roman" w:cs="Times New Roman"/>
          <w:szCs w:val="28"/>
          <w:lang w:val="sv-SE"/>
        </w:rPr>
        <w:t>31</w:t>
      </w:r>
      <w:r w:rsidRPr="009561C7">
        <w:rPr>
          <w:rFonts w:eastAsia="Times New Roman" w:cs="Times New Roman"/>
          <w:szCs w:val="28"/>
          <w:lang w:val="sv-SE"/>
        </w:rPr>
        <w:t>%</w:t>
      </w:r>
      <w:r w:rsidRPr="009561C7">
        <w:rPr>
          <w:rFonts w:eastAsia="Times New Roman" w:cs="Times New Roman"/>
          <w:szCs w:val="28"/>
          <w:lang w:val="es-BO"/>
        </w:rPr>
        <w:t xml:space="preserve">                   </w:t>
      </w:r>
    </w:p>
    <w:p w14:paraId="2431C285" w14:textId="4DE23542" w:rsidR="004629B8" w:rsidRPr="009561C7" w:rsidRDefault="004629B8" w:rsidP="004629B8">
      <w:pPr>
        <w:spacing w:before="120" w:after="120" w:line="240" w:lineRule="atLeast"/>
        <w:ind w:firstLine="567"/>
        <w:jc w:val="both"/>
        <w:rPr>
          <w:rFonts w:eastAsia="Times New Roman" w:cs="Times New Roman"/>
          <w:szCs w:val="28"/>
          <w:lang w:val="es-BO"/>
        </w:rPr>
      </w:pPr>
      <w:r w:rsidRPr="009561C7">
        <w:rPr>
          <w:rFonts w:eastAsia="Times New Roman" w:cs="Times New Roman"/>
          <w:szCs w:val="28"/>
          <w:lang w:val="es-BO"/>
        </w:rPr>
        <w:t xml:space="preserve"> + Giáo viên dạy giỏi cấp tỉnh: 4/29</w:t>
      </w:r>
      <w:r w:rsidR="0092132F">
        <w:rPr>
          <w:rFonts w:eastAsia="Times New Roman" w:cs="Times New Roman"/>
          <w:szCs w:val="28"/>
          <w:lang w:val="es-BO"/>
        </w:rPr>
        <w:t xml:space="preserve"> </w:t>
      </w:r>
      <w:r w:rsidR="00136FEC">
        <w:rPr>
          <w:rFonts w:eastAsia="Times New Roman" w:cs="Times New Roman"/>
          <w:szCs w:val="28"/>
          <w:lang w:val="es-BO"/>
        </w:rPr>
        <w:t>đ/c=</w:t>
      </w:r>
      <w:r w:rsidRPr="009561C7">
        <w:rPr>
          <w:rFonts w:eastAsia="Times New Roman" w:cs="Times New Roman"/>
          <w:szCs w:val="28"/>
          <w:lang w:val="es-BO"/>
        </w:rPr>
        <w:t>13,7 % bảo lưu năm học trước (Nành; Bẩy; Thanh; Chung).</w:t>
      </w:r>
    </w:p>
    <w:p w14:paraId="24002875" w14:textId="4E99B2A4" w:rsidR="004629B8" w:rsidRPr="009561C7" w:rsidRDefault="004629B8" w:rsidP="004629B8">
      <w:pPr>
        <w:spacing w:before="120" w:after="120" w:line="240" w:lineRule="atLeast"/>
        <w:ind w:firstLine="567"/>
        <w:jc w:val="both"/>
        <w:rPr>
          <w:rFonts w:eastAsia="Times New Roman" w:cs="Times New Roman"/>
          <w:szCs w:val="28"/>
          <w:lang w:val="es-BO"/>
        </w:rPr>
      </w:pPr>
      <w:r w:rsidRPr="009561C7">
        <w:rPr>
          <w:rFonts w:eastAsia="Times New Roman" w:cs="Times New Roman"/>
          <w:szCs w:val="28"/>
          <w:lang w:val="es-BO"/>
        </w:rPr>
        <w:t xml:space="preserve">+ Giáo viên dạy giỏi cấp thành phố: </w:t>
      </w:r>
      <w:r w:rsidR="00136FEC">
        <w:rPr>
          <w:rFonts w:eastAsia="Times New Roman" w:cs="Times New Roman"/>
          <w:szCs w:val="28"/>
          <w:lang w:val="es-BO"/>
        </w:rPr>
        <w:t>15</w:t>
      </w:r>
      <w:r w:rsidRPr="009561C7">
        <w:rPr>
          <w:rFonts w:eastAsia="Times New Roman" w:cs="Times New Roman"/>
          <w:szCs w:val="28"/>
          <w:lang w:val="es-BO"/>
        </w:rPr>
        <w:t>/29 đ</w:t>
      </w:r>
      <w:r w:rsidR="00136FEC">
        <w:rPr>
          <w:rFonts w:eastAsia="Times New Roman" w:cs="Times New Roman"/>
          <w:szCs w:val="28"/>
          <w:lang w:val="es-BO"/>
        </w:rPr>
        <w:t>/c =</w:t>
      </w:r>
      <w:r w:rsidRPr="009561C7">
        <w:rPr>
          <w:rFonts w:eastAsia="Times New Roman" w:cs="Times New Roman"/>
          <w:szCs w:val="28"/>
          <w:lang w:val="es-BO"/>
        </w:rPr>
        <w:t xml:space="preserve"> </w:t>
      </w:r>
      <w:r w:rsidR="00136FEC">
        <w:rPr>
          <w:rFonts w:eastAsia="Times New Roman" w:cs="Times New Roman"/>
          <w:szCs w:val="28"/>
          <w:lang w:val="es-BO"/>
        </w:rPr>
        <w:t>52</w:t>
      </w:r>
      <w:r w:rsidRPr="009561C7">
        <w:rPr>
          <w:rFonts w:eastAsia="Times New Roman" w:cs="Times New Roman"/>
          <w:szCs w:val="28"/>
          <w:lang w:val="es-BO"/>
        </w:rPr>
        <w:t xml:space="preserve"> % </w:t>
      </w:r>
    </w:p>
    <w:p w14:paraId="351CD690" w14:textId="28E0C496" w:rsidR="004629B8" w:rsidRPr="009561C7" w:rsidRDefault="004629B8" w:rsidP="004629B8">
      <w:pPr>
        <w:spacing w:before="120" w:after="120" w:line="240" w:lineRule="atLeast"/>
        <w:ind w:firstLine="567"/>
        <w:jc w:val="both"/>
        <w:rPr>
          <w:rFonts w:eastAsia="Times New Roman" w:cs="Times New Roman"/>
          <w:szCs w:val="28"/>
          <w:lang w:val="es-BO"/>
        </w:rPr>
      </w:pPr>
      <w:r w:rsidRPr="009561C7">
        <w:rPr>
          <w:rFonts w:eastAsia="Times New Roman" w:cs="Times New Roman"/>
          <w:szCs w:val="28"/>
          <w:lang w:val="es-BO"/>
        </w:rPr>
        <w:t>+ Giáo viên dạy giỏi cấp trường: 29/29 đ</w:t>
      </w:r>
      <w:r w:rsidR="00136FEC">
        <w:rPr>
          <w:rFonts w:eastAsia="Times New Roman" w:cs="Times New Roman"/>
          <w:szCs w:val="28"/>
          <w:lang w:val="es-BO"/>
        </w:rPr>
        <w:t xml:space="preserve">/c = </w:t>
      </w:r>
      <w:r w:rsidRPr="009561C7">
        <w:rPr>
          <w:rFonts w:eastAsia="Times New Roman" w:cs="Times New Roman"/>
          <w:szCs w:val="28"/>
          <w:lang w:val="es-BO"/>
        </w:rPr>
        <w:t xml:space="preserve"> 100%</w:t>
      </w:r>
    </w:p>
    <w:p w14:paraId="035DF7C6" w14:textId="77777777" w:rsidR="00293453" w:rsidRPr="004629B8" w:rsidRDefault="00000000">
      <w:pPr>
        <w:widowControl w:val="0"/>
        <w:spacing w:after="60" w:line="240" w:lineRule="auto"/>
        <w:ind w:firstLine="720"/>
        <w:jc w:val="both"/>
        <w:rPr>
          <w:rFonts w:cs="Times New Roman"/>
          <w:b/>
          <w:spacing w:val="2"/>
          <w:szCs w:val="28"/>
          <w:lang w:val="nl-NL"/>
        </w:rPr>
      </w:pPr>
      <w:r w:rsidRPr="004629B8">
        <w:rPr>
          <w:rFonts w:cs="Times New Roman"/>
          <w:b/>
          <w:spacing w:val="2"/>
          <w:szCs w:val="28"/>
          <w:lang w:val="nl-NL"/>
        </w:rPr>
        <w:lastRenderedPageBreak/>
        <w:t>2.4. Cơ sở vật chất</w:t>
      </w:r>
    </w:p>
    <w:p w14:paraId="46F722DF" w14:textId="51E282DC" w:rsidR="00293453" w:rsidRDefault="00000000">
      <w:pPr>
        <w:widowControl w:val="0"/>
        <w:spacing w:after="60" w:line="240" w:lineRule="auto"/>
        <w:ind w:firstLine="720"/>
        <w:jc w:val="both"/>
        <w:rPr>
          <w:rFonts w:cs="Times New Roman"/>
          <w:color w:val="000000" w:themeColor="text1"/>
          <w:spacing w:val="2"/>
          <w:szCs w:val="28"/>
          <w:lang w:val="zu-ZA"/>
        </w:rPr>
      </w:pPr>
      <w:r w:rsidRPr="004629B8">
        <w:rPr>
          <w:rFonts w:cs="Times New Roman"/>
          <w:b/>
          <w:color w:val="000000" w:themeColor="text1"/>
          <w:spacing w:val="2"/>
          <w:szCs w:val="28"/>
          <w:lang w:val="nl-NL"/>
        </w:rPr>
        <w:t xml:space="preserve"> - </w:t>
      </w:r>
      <w:r>
        <w:rPr>
          <w:rFonts w:cs="Times New Roman"/>
          <w:color w:val="000000" w:themeColor="text1"/>
          <w:spacing w:val="2"/>
          <w:szCs w:val="28"/>
          <w:lang w:val="zu-ZA"/>
        </w:rPr>
        <w:t>Trường có đầy đủ cơ sở vật chất, thiết bị, đồ dùng dạy học, đáp ứng yêu cầu dạy - học, đổi mới giáo dục</w:t>
      </w:r>
      <w:r w:rsidR="00136FEC">
        <w:rPr>
          <w:rFonts w:cs="Times New Roman"/>
          <w:color w:val="000000" w:themeColor="text1"/>
          <w:spacing w:val="2"/>
          <w:szCs w:val="28"/>
          <w:lang w:val="zu-ZA"/>
        </w:rPr>
        <w:t xml:space="preserve"> </w:t>
      </w:r>
      <w:r>
        <w:rPr>
          <w:rFonts w:cs="Times New Roman"/>
          <w:color w:val="000000" w:themeColor="text1"/>
          <w:spacing w:val="2"/>
          <w:szCs w:val="28"/>
          <w:lang w:val="zu-ZA"/>
        </w:rPr>
        <w:t>và thực hiện Chương trình GDPT năm 2018.</w:t>
      </w:r>
    </w:p>
    <w:p w14:paraId="1201AAD8" w14:textId="77777777" w:rsidR="00293453" w:rsidRDefault="00000000">
      <w:pPr>
        <w:widowControl w:val="0"/>
        <w:spacing w:after="60" w:line="240" w:lineRule="auto"/>
        <w:ind w:firstLine="720"/>
        <w:jc w:val="both"/>
        <w:rPr>
          <w:rFonts w:cs="Times New Roman"/>
          <w:color w:val="000000" w:themeColor="text1"/>
          <w:spacing w:val="2"/>
          <w:szCs w:val="28"/>
          <w:lang w:val="zu-ZA"/>
        </w:rPr>
      </w:pPr>
      <w:r>
        <w:rPr>
          <w:rFonts w:cs="Times New Roman"/>
          <w:color w:val="000000" w:themeColor="text1"/>
          <w:spacing w:val="2"/>
          <w:szCs w:val="28"/>
          <w:lang w:val="zu-ZA"/>
        </w:rPr>
        <w:t xml:space="preserve"> - Trường có công trình nước sạch và công trình vệ sinh đảm bảo.</w:t>
      </w:r>
    </w:p>
    <w:p w14:paraId="6503CE2C" w14:textId="77777777" w:rsidR="00293453" w:rsidRDefault="00000000">
      <w:pPr>
        <w:widowControl w:val="0"/>
        <w:spacing w:after="60" w:line="240" w:lineRule="auto"/>
        <w:ind w:firstLine="720"/>
        <w:jc w:val="both"/>
        <w:rPr>
          <w:rFonts w:cs="Times New Roman"/>
          <w:b/>
          <w:color w:val="000000" w:themeColor="text1"/>
          <w:spacing w:val="2"/>
          <w:szCs w:val="28"/>
          <w:lang w:val="zu-ZA"/>
        </w:rPr>
      </w:pPr>
      <w:r>
        <w:rPr>
          <w:rFonts w:cs="Times New Roman"/>
          <w:b/>
          <w:color w:val="000000" w:themeColor="text1"/>
          <w:spacing w:val="2"/>
          <w:szCs w:val="28"/>
          <w:lang w:val="zu-ZA"/>
        </w:rPr>
        <w:t>2.5. Công tác phổ cập giáo dục</w:t>
      </w:r>
    </w:p>
    <w:p w14:paraId="5E09668B" w14:textId="77777777" w:rsidR="00293453" w:rsidRDefault="00000000">
      <w:pPr>
        <w:widowControl w:val="0"/>
        <w:spacing w:after="60" w:line="240" w:lineRule="auto"/>
        <w:ind w:firstLine="720"/>
        <w:jc w:val="both"/>
        <w:rPr>
          <w:rFonts w:cs="Times New Roman"/>
          <w:color w:val="000000" w:themeColor="text1"/>
          <w:spacing w:val="2"/>
          <w:szCs w:val="28"/>
          <w:lang w:val="zu-ZA"/>
        </w:rPr>
      </w:pPr>
      <w:r>
        <w:rPr>
          <w:rFonts w:cs="Times New Roman"/>
          <w:color w:val="000000" w:themeColor="text1"/>
          <w:spacing w:val="2"/>
          <w:szCs w:val="28"/>
          <w:lang w:val="zu-ZA"/>
        </w:rPr>
        <w:t>- Phối kết hợp với các trường trên địa bàn thực hiện tốt công tác phổ cập giáo dục trên địa bàn; duy trì và nâng cao các tiêu chí phổ cập giáo dục trẻ 5 tuổi, phổ cập giáo dục tiểu học, THCS mức độ III, phổ cập xóa mù chữ mức độ II tại phường Thanh Trường.</w:t>
      </w:r>
    </w:p>
    <w:p w14:paraId="29AFC64D" w14:textId="77777777" w:rsidR="00293453" w:rsidRDefault="00000000">
      <w:pPr>
        <w:widowControl w:val="0"/>
        <w:spacing w:after="60" w:line="240" w:lineRule="auto"/>
        <w:ind w:firstLine="720"/>
        <w:jc w:val="both"/>
        <w:rPr>
          <w:rFonts w:cs="Times New Roman"/>
          <w:b/>
          <w:color w:val="000000" w:themeColor="text1"/>
          <w:spacing w:val="2"/>
          <w:szCs w:val="28"/>
          <w:lang w:val="zu-ZA"/>
        </w:rPr>
      </w:pPr>
      <w:r>
        <w:rPr>
          <w:rFonts w:cs="Times New Roman"/>
          <w:b/>
          <w:color w:val="000000" w:themeColor="text1"/>
          <w:spacing w:val="2"/>
          <w:szCs w:val="28"/>
          <w:lang w:val="zu-ZA"/>
        </w:rPr>
        <w:t>2.6. Công tác khảo thí và kiểm định chất lượng giáo dục và thẩm định trường chuẩn quốc gia</w:t>
      </w:r>
    </w:p>
    <w:p w14:paraId="57574FB6" w14:textId="77777777" w:rsidR="00293453" w:rsidRPr="004629B8" w:rsidRDefault="00000000">
      <w:pPr>
        <w:widowControl w:val="0"/>
        <w:spacing w:after="60" w:line="240" w:lineRule="auto"/>
        <w:ind w:firstLine="720"/>
        <w:jc w:val="both"/>
        <w:rPr>
          <w:rFonts w:cs="Times New Roman"/>
          <w:b/>
          <w:color w:val="000000" w:themeColor="text1"/>
          <w:szCs w:val="28"/>
          <w:lang w:val="zu-ZA"/>
        </w:rPr>
      </w:pPr>
      <w:r w:rsidRPr="004629B8">
        <w:rPr>
          <w:rFonts w:cs="Times New Roman"/>
          <w:color w:val="000000" w:themeColor="text1"/>
          <w:spacing w:val="-4"/>
          <w:szCs w:val="28"/>
          <w:lang w:val="zu-ZA"/>
        </w:rPr>
        <w:t xml:space="preserve">Tự rà soát, đánh giá  các tiêu chí theo hướng dẫn tại </w:t>
      </w:r>
      <w:r>
        <w:rPr>
          <w:rFonts w:cs="Times New Roman"/>
          <w:color w:val="000000" w:themeColor="text1"/>
          <w:spacing w:val="-4"/>
          <w:szCs w:val="28"/>
          <w:lang w:val="vi-VN"/>
        </w:rPr>
        <w:t>Thông tư 18/2018/TT-BGDĐT, ngày 22 tháng 08 năm 2018 của Bộ trưởng Bộ Giáo dục và Đào tạo đã ban hành quy định về kiểm định chất lượng giáo dục và công nhận đạt chuẩn quốc gia đối với trường trung học cơ sở, trường trung học phổ thông và trường phổ thông có nhiều cấp học</w:t>
      </w:r>
      <w:r w:rsidRPr="004629B8">
        <w:rPr>
          <w:rFonts w:cs="Times New Roman"/>
          <w:color w:val="000000" w:themeColor="text1"/>
          <w:spacing w:val="-4"/>
          <w:szCs w:val="28"/>
          <w:lang w:val="zu-ZA"/>
        </w:rPr>
        <w:t>.</w:t>
      </w:r>
    </w:p>
    <w:p w14:paraId="4B99EDDB" w14:textId="77777777" w:rsidR="00293453" w:rsidRPr="004629B8" w:rsidRDefault="00000000">
      <w:pPr>
        <w:widowControl w:val="0"/>
        <w:spacing w:after="60" w:line="240" w:lineRule="auto"/>
        <w:ind w:firstLine="720"/>
        <w:jc w:val="both"/>
        <w:rPr>
          <w:rFonts w:cs="Times New Roman"/>
          <w:b/>
          <w:szCs w:val="28"/>
          <w:lang w:val="nl-NL"/>
        </w:rPr>
      </w:pPr>
      <w:r w:rsidRPr="004629B8">
        <w:rPr>
          <w:rFonts w:cs="Times New Roman"/>
          <w:b/>
          <w:szCs w:val="28"/>
          <w:lang w:val="nl-NL"/>
        </w:rPr>
        <w:t>2.7. Thi đua khen thưởng</w:t>
      </w:r>
    </w:p>
    <w:p w14:paraId="73146BD4" w14:textId="77777777" w:rsidR="004629B8" w:rsidRPr="004629B8" w:rsidRDefault="004629B8" w:rsidP="004629B8">
      <w:pPr>
        <w:spacing w:after="60" w:line="240" w:lineRule="auto"/>
        <w:ind w:firstLine="720"/>
        <w:jc w:val="both"/>
        <w:rPr>
          <w:rFonts w:eastAsia="Times New Roman" w:cs="Times New Roman"/>
          <w:szCs w:val="28"/>
          <w:lang w:val="nl-NL"/>
        </w:rPr>
      </w:pPr>
      <w:r w:rsidRPr="004629B8">
        <w:rPr>
          <w:rFonts w:eastAsia="Times New Roman" w:cs="Times New Roman"/>
          <w:b/>
          <w:szCs w:val="28"/>
          <w:lang w:val="vi-VN"/>
        </w:rPr>
        <w:t xml:space="preserve">Tập thể: </w:t>
      </w:r>
    </w:p>
    <w:p w14:paraId="7179906F" w14:textId="77777777" w:rsidR="004629B8" w:rsidRPr="004629B8" w:rsidRDefault="004629B8" w:rsidP="004629B8">
      <w:pPr>
        <w:spacing w:after="60" w:line="240" w:lineRule="auto"/>
        <w:ind w:firstLine="720"/>
        <w:jc w:val="both"/>
        <w:rPr>
          <w:rFonts w:eastAsia="Times New Roman" w:cs="Times New Roman"/>
          <w:szCs w:val="28"/>
          <w:lang w:val="nl-NL"/>
        </w:rPr>
      </w:pPr>
      <w:r w:rsidRPr="004629B8">
        <w:rPr>
          <w:rFonts w:eastAsia="Times New Roman" w:cs="Times New Roman"/>
          <w:szCs w:val="28"/>
          <w:lang w:val="nl-NL"/>
        </w:rPr>
        <w:t xml:space="preserve">- </w:t>
      </w:r>
      <w:r>
        <w:rPr>
          <w:rFonts w:eastAsia="Times New Roman" w:cs="Times New Roman"/>
          <w:szCs w:val="28"/>
          <w:lang w:val="vi-VN"/>
        </w:rPr>
        <w:t>Tập thể nhà trường</w:t>
      </w:r>
      <w:r w:rsidRPr="004629B8">
        <w:rPr>
          <w:rFonts w:eastAsia="Times New Roman" w:cs="Times New Roman"/>
          <w:szCs w:val="28"/>
          <w:lang w:val="nl-NL"/>
        </w:rPr>
        <w:t>: đạt danh hiệu Tập thể Lao động tiên tiến</w:t>
      </w:r>
    </w:p>
    <w:p w14:paraId="5FA6EC3B" w14:textId="77777777" w:rsidR="004629B8" w:rsidRPr="004629B8" w:rsidRDefault="004629B8" w:rsidP="004629B8">
      <w:pPr>
        <w:spacing w:after="60" w:line="240" w:lineRule="auto"/>
        <w:ind w:firstLine="720"/>
        <w:jc w:val="both"/>
        <w:rPr>
          <w:rFonts w:eastAsia="Times New Roman" w:cs="Times New Roman"/>
          <w:szCs w:val="28"/>
          <w:lang w:val="nl-NL"/>
        </w:rPr>
      </w:pPr>
      <w:r w:rsidRPr="004629B8">
        <w:rPr>
          <w:rFonts w:eastAsia="Times New Roman" w:cs="Times New Roman"/>
          <w:szCs w:val="28"/>
          <w:lang w:val="nl-NL"/>
        </w:rPr>
        <w:t xml:space="preserve">- </w:t>
      </w:r>
      <w:r>
        <w:rPr>
          <w:rFonts w:eastAsia="Times New Roman" w:cs="Times New Roman"/>
          <w:szCs w:val="28"/>
          <w:lang w:val="vi-VN"/>
        </w:rPr>
        <w:t>Tập thể nhà trường</w:t>
      </w:r>
      <w:r w:rsidRPr="004629B8">
        <w:rPr>
          <w:rFonts w:eastAsia="Times New Roman" w:cs="Times New Roman"/>
          <w:szCs w:val="28"/>
          <w:lang w:val="nl-NL"/>
        </w:rPr>
        <w:t>: đạt danh hiệu Tập thể Lao động xuất sắc.</w:t>
      </w:r>
    </w:p>
    <w:p w14:paraId="21C181A8" w14:textId="77777777" w:rsidR="004629B8" w:rsidRPr="004629B8" w:rsidRDefault="004629B8" w:rsidP="004629B8">
      <w:pPr>
        <w:spacing w:after="60" w:line="240" w:lineRule="auto"/>
        <w:ind w:firstLine="720"/>
        <w:jc w:val="both"/>
        <w:rPr>
          <w:rFonts w:eastAsia="Times New Roman" w:cs="Times New Roman"/>
          <w:szCs w:val="28"/>
          <w:lang w:val="nl-NL"/>
        </w:rPr>
      </w:pPr>
      <w:r w:rsidRPr="004629B8">
        <w:rPr>
          <w:rFonts w:eastAsia="Times New Roman" w:cs="Times New Roman"/>
          <w:b/>
          <w:szCs w:val="28"/>
          <w:lang w:val="nl-NL"/>
        </w:rPr>
        <w:t>Cá nhân:</w:t>
      </w:r>
    </w:p>
    <w:p w14:paraId="1797C4ED" w14:textId="77777777" w:rsidR="004629B8" w:rsidRPr="004629B8" w:rsidRDefault="004629B8" w:rsidP="004629B8">
      <w:pPr>
        <w:spacing w:after="60" w:line="240" w:lineRule="auto"/>
        <w:ind w:firstLine="720"/>
        <w:jc w:val="both"/>
        <w:rPr>
          <w:rFonts w:eastAsia="Times New Roman" w:cs="Times New Roman"/>
          <w:szCs w:val="28"/>
          <w:lang w:val="nl-NL"/>
        </w:rPr>
      </w:pPr>
      <w:r w:rsidRPr="004629B8">
        <w:rPr>
          <w:rFonts w:eastAsia="Times New Roman" w:cs="Times New Roman"/>
          <w:szCs w:val="28"/>
          <w:lang w:val="nl-NL"/>
        </w:rPr>
        <w:t>- Chiến sỹ thi đua cơ sở: 05 đồng chí</w:t>
      </w:r>
    </w:p>
    <w:p w14:paraId="346A8919" w14:textId="77777777" w:rsidR="004629B8" w:rsidRDefault="004629B8" w:rsidP="004629B8">
      <w:pPr>
        <w:spacing w:after="60" w:line="240" w:lineRule="auto"/>
        <w:ind w:firstLine="720"/>
        <w:jc w:val="both"/>
        <w:rPr>
          <w:rFonts w:eastAsia="Times New Roman" w:cs="Times New Roman"/>
          <w:szCs w:val="28"/>
          <w:lang w:val="vi-VN"/>
        </w:rPr>
      </w:pPr>
      <w:r w:rsidRPr="004629B8">
        <w:rPr>
          <w:rFonts w:eastAsia="Times New Roman" w:cs="Times New Roman"/>
          <w:szCs w:val="28"/>
          <w:lang w:val="nl-NL"/>
        </w:rPr>
        <w:t xml:space="preserve">- Lao động Tiên tiến: 35/35 đồng chí </w:t>
      </w:r>
    </w:p>
    <w:p w14:paraId="761A451E" w14:textId="77777777" w:rsidR="004629B8" w:rsidRDefault="004629B8" w:rsidP="004629B8">
      <w:pPr>
        <w:spacing w:after="60" w:line="240" w:lineRule="auto"/>
        <w:ind w:firstLine="720"/>
        <w:jc w:val="both"/>
        <w:rPr>
          <w:rFonts w:eastAsia="Times New Roman" w:cs="Times New Roman"/>
          <w:b/>
          <w:szCs w:val="28"/>
          <w:lang w:val="vi-VN"/>
        </w:rPr>
      </w:pPr>
      <w:r>
        <w:rPr>
          <w:rFonts w:eastAsia="Times New Roman" w:cs="Times New Roman"/>
          <w:b/>
          <w:szCs w:val="28"/>
          <w:lang w:val="vi-VN"/>
        </w:rPr>
        <w:t xml:space="preserve">Tập thể, cá nhân đề nghị khen thưởng: </w:t>
      </w:r>
    </w:p>
    <w:p w14:paraId="68DA8336" w14:textId="77777777" w:rsidR="004629B8" w:rsidRDefault="004629B8" w:rsidP="004629B8">
      <w:pPr>
        <w:spacing w:after="60" w:line="240" w:lineRule="auto"/>
        <w:ind w:firstLine="720"/>
        <w:jc w:val="both"/>
        <w:rPr>
          <w:rFonts w:eastAsia="Times New Roman" w:cs="Times New Roman"/>
          <w:bCs/>
          <w:szCs w:val="28"/>
          <w:lang w:val="vi-VN"/>
        </w:rPr>
      </w:pPr>
      <w:r>
        <w:rPr>
          <w:rFonts w:eastAsia="Times New Roman" w:cs="Times New Roman"/>
          <w:bCs/>
          <w:szCs w:val="28"/>
          <w:lang w:val="vi-VN"/>
        </w:rPr>
        <w:t>- UBND tỉnh tặng Bằng khen: 01 cá nhân</w:t>
      </w:r>
    </w:p>
    <w:p w14:paraId="21E89D70" w14:textId="77777777" w:rsidR="004629B8" w:rsidRPr="009561C7" w:rsidRDefault="004629B8" w:rsidP="004629B8">
      <w:pPr>
        <w:spacing w:after="60" w:line="240" w:lineRule="auto"/>
        <w:ind w:firstLine="720"/>
        <w:jc w:val="both"/>
        <w:rPr>
          <w:rFonts w:eastAsia="Times New Roman" w:cs="Times New Roman"/>
          <w:szCs w:val="28"/>
          <w:lang w:val="vi-VN"/>
        </w:rPr>
      </w:pPr>
      <w:r>
        <w:rPr>
          <w:rFonts w:eastAsia="Times New Roman" w:cs="Times New Roman"/>
          <w:szCs w:val="28"/>
          <w:lang w:val="vi-VN"/>
        </w:rPr>
        <w:t xml:space="preserve">- Tập thể nhà trường: Đề nghị </w:t>
      </w:r>
      <w:r w:rsidRPr="009561C7">
        <w:rPr>
          <w:rFonts w:eastAsia="Times New Roman" w:cs="Times New Roman"/>
          <w:szCs w:val="28"/>
          <w:lang w:val="vi-VN"/>
        </w:rPr>
        <w:t>UBND tỉnh tặng Bằng khen</w:t>
      </w:r>
    </w:p>
    <w:p w14:paraId="73EC9DF6" w14:textId="77777777" w:rsidR="004629B8" w:rsidRDefault="004629B8" w:rsidP="004629B8">
      <w:pPr>
        <w:spacing w:after="60" w:line="240" w:lineRule="auto"/>
        <w:ind w:firstLine="720"/>
        <w:jc w:val="both"/>
        <w:rPr>
          <w:rFonts w:eastAsia="Times New Roman" w:cs="Times New Roman"/>
          <w:szCs w:val="28"/>
          <w:lang w:val="vi-VN"/>
        </w:rPr>
      </w:pPr>
      <w:r>
        <w:rPr>
          <w:rFonts w:eastAsia="Times New Roman" w:cs="Times New Roman"/>
          <w:szCs w:val="28"/>
          <w:lang w:val="vi-VN"/>
        </w:rPr>
        <w:t>- UBND thành phố tặng Giấy khen: 0</w:t>
      </w:r>
      <w:r w:rsidRPr="009561C7">
        <w:rPr>
          <w:rFonts w:eastAsia="Times New Roman" w:cs="Times New Roman"/>
          <w:szCs w:val="28"/>
          <w:lang w:val="vi-VN"/>
        </w:rPr>
        <w:t>6</w:t>
      </w:r>
      <w:r>
        <w:rPr>
          <w:rFonts w:eastAsia="Times New Roman" w:cs="Times New Roman"/>
          <w:szCs w:val="28"/>
          <w:lang w:val="vi-VN"/>
        </w:rPr>
        <w:t xml:space="preserve"> cá nhân</w:t>
      </w:r>
    </w:p>
    <w:p w14:paraId="451EC1CA" w14:textId="77777777" w:rsidR="00293453" w:rsidRPr="004629B8" w:rsidRDefault="00000000">
      <w:pPr>
        <w:pStyle w:val="NoSpacing"/>
        <w:spacing w:before="0" w:after="0" w:line="288" w:lineRule="auto"/>
        <w:ind w:firstLine="720"/>
        <w:rPr>
          <w:szCs w:val="26"/>
          <w:lang w:val="vi-VN"/>
        </w:rPr>
      </w:pPr>
      <w:r w:rsidRPr="004629B8">
        <w:rPr>
          <w:szCs w:val="26"/>
          <w:lang w:val="vi-VN"/>
        </w:rPr>
        <w:t>III. NỘI DUNG THỰC HIỆN</w:t>
      </w:r>
    </w:p>
    <w:p w14:paraId="47FD37BA" w14:textId="77777777" w:rsidR="00293453" w:rsidRPr="004629B8" w:rsidRDefault="00000000">
      <w:pPr>
        <w:pStyle w:val="NoSpacing"/>
        <w:spacing w:before="0" w:after="0" w:line="288" w:lineRule="auto"/>
        <w:ind w:firstLine="720"/>
        <w:rPr>
          <w:sz w:val="28"/>
          <w:szCs w:val="28"/>
          <w:lang w:val="vi-VN"/>
        </w:rPr>
      </w:pPr>
      <w:r w:rsidRPr="004629B8">
        <w:rPr>
          <w:sz w:val="28"/>
          <w:szCs w:val="28"/>
          <w:lang w:val="vi-VN"/>
        </w:rPr>
        <w:t>1. Thực hiện chương trình môn học, hoạt động giáo dục</w:t>
      </w:r>
    </w:p>
    <w:p w14:paraId="584FB023" w14:textId="38DFB29C" w:rsidR="00293453" w:rsidRPr="004629B8" w:rsidRDefault="00000000">
      <w:pPr>
        <w:pStyle w:val="NoSpacing"/>
        <w:spacing w:before="0" w:after="0" w:line="288" w:lineRule="auto"/>
        <w:ind w:firstLine="720"/>
        <w:rPr>
          <w:bCs/>
          <w:color w:val="000000" w:themeColor="text1"/>
          <w:spacing w:val="-6"/>
          <w:sz w:val="28"/>
          <w:szCs w:val="28"/>
          <w:lang w:val="vi-VN"/>
        </w:rPr>
      </w:pPr>
      <w:r w:rsidRPr="004629B8">
        <w:rPr>
          <w:bCs/>
          <w:color w:val="000000" w:themeColor="text1"/>
          <w:spacing w:val="-6"/>
          <w:sz w:val="28"/>
          <w:szCs w:val="28"/>
          <w:lang w:val="vi-VN"/>
        </w:rPr>
        <w:t>1. 1. Khung kế hoạch thời gian thực hiện chương trình năm học 202</w:t>
      </w:r>
      <w:r w:rsidR="004629B8" w:rsidRPr="004629B8">
        <w:rPr>
          <w:bCs/>
          <w:color w:val="000000" w:themeColor="text1"/>
          <w:spacing w:val="-6"/>
          <w:sz w:val="28"/>
          <w:szCs w:val="28"/>
          <w:lang w:val="vi-VN"/>
        </w:rPr>
        <w:t>3</w:t>
      </w:r>
      <w:r w:rsidRPr="004629B8">
        <w:rPr>
          <w:bCs/>
          <w:color w:val="000000" w:themeColor="text1"/>
          <w:spacing w:val="-6"/>
          <w:sz w:val="28"/>
          <w:szCs w:val="28"/>
          <w:lang w:val="vi-VN"/>
        </w:rPr>
        <w:t>- 202</w:t>
      </w:r>
      <w:r w:rsidR="004629B8" w:rsidRPr="004629B8">
        <w:rPr>
          <w:bCs/>
          <w:color w:val="000000" w:themeColor="text1"/>
          <w:spacing w:val="-6"/>
          <w:sz w:val="28"/>
          <w:szCs w:val="28"/>
          <w:lang w:val="vi-VN"/>
        </w:rPr>
        <w:t>4</w:t>
      </w:r>
    </w:p>
    <w:p w14:paraId="7DDDF9A6"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rFonts w:eastAsiaTheme="minorHAnsi"/>
          <w:b w:val="0"/>
          <w:color w:val="000000" w:themeColor="text1"/>
          <w:spacing w:val="-8"/>
          <w:sz w:val="28"/>
          <w:szCs w:val="28"/>
          <w:lang w:val="vi-VN"/>
        </w:rPr>
        <w:t>Thực hiện theo</w:t>
      </w:r>
      <w:r>
        <w:rPr>
          <w:b w:val="0"/>
          <w:bCs/>
          <w:color w:val="000000" w:themeColor="text1"/>
          <w:kern w:val="16"/>
          <w:position w:val="-2"/>
          <w:sz w:val="28"/>
          <w:szCs w:val="28"/>
          <w:lang w:val="vi-VN" w:eastAsia="vi-VN" w:bidi="vi-VN"/>
        </w:rPr>
        <w:t xml:space="preserve"> Quyết định số 1</w:t>
      </w:r>
      <w:r w:rsidRPr="00227320">
        <w:rPr>
          <w:b w:val="0"/>
          <w:bCs/>
          <w:color w:val="000000" w:themeColor="text1"/>
          <w:kern w:val="16"/>
          <w:position w:val="-2"/>
          <w:sz w:val="28"/>
          <w:szCs w:val="28"/>
          <w:lang w:val="vi-VN" w:eastAsia="vi-VN" w:bidi="vi-VN"/>
        </w:rPr>
        <w:t>225</w:t>
      </w:r>
      <w:r>
        <w:rPr>
          <w:b w:val="0"/>
          <w:bCs/>
          <w:color w:val="000000" w:themeColor="text1"/>
          <w:kern w:val="16"/>
          <w:position w:val="-2"/>
          <w:sz w:val="28"/>
          <w:szCs w:val="28"/>
          <w:lang w:val="vi-VN" w:eastAsia="vi-VN" w:bidi="vi-VN"/>
        </w:rPr>
        <w:t>/QĐ-UBND ngày 0</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/08/202</w:t>
      </w:r>
      <w:r w:rsidRPr="00227320">
        <w:rPr>
          <w:b w:val="0"/>
          <w:bCs/>
          <w:color w:val="000000" w:themeColor="text1"/>
          <w:kern w:val="16"/>
          <w:position w:val="-2"/>
          <w:sz w:val="28"/>
          <w:szCs w:val="28"/>
          <w:lang w:val="vi-VN" w:eastAsia="vi-VN" w:bidi="vi-VN"/>
        </w:rPr>
        <w:t>3</w:t>
      </w:r>
      <w:r>
        <w:rPr>
          <w:b w:val="0"/>
          <w:bCs/>
          <w:color w:val="000000" w:themeColor="text1"/>
          <w:kern w:val="16"/>
          <w:position w:val="-2"/>
          <w:sz w:val="28"/>
          <w:szCs w:val="28"/>
          <w:lang w:val="vi-VN" w:eastAsia="vi-VN" w:bidi="vi-VN"/>
        </w:rPr>
        <w:t xml:space="preserve"> của UBND tỉnh về việc Ban hành Kế hoạch thời gian năm học 202</w:t>
      </w:r>
      <w:r w:rsidRPr="00227320">
        <w:rPr>
          <w:b w:val="0"/>
          <w:bCs/>
          <w:color w:val="000000" w:themeColor="text1"/>
          <w:kern w:val="16"/>
          <w:position w:val="-2"/>
          <w:sz w:val="28"/>
          <w:szCs w:val="28"/>
          <w:lang w:val="vi-VN" w:eastAsia="vi-VN" w:bidi="vi-VN"/>
        </w:rPr>
        <w:t>3</w:t>
      </w:r>
      <w:r>
        <w:rPr>
          <w:b w:val="0"/>
          <w:bCs/>
          <w:color w:val="000000" w:themeColor="text1"/>
          <w:kern w:val="16"/>
          <w:position w:val="-2"/>
          <w:sz w:val="28"/>
          <w:szCs w:val="28"/>
          <w:lang w:val="vi-VN" w:eastAsia="vi-VN" w:bidi="vi-VN"/>
        </w:rPr>
        <w:t>- 202</w:t>
      </w:r>
      <w:r w:rsidRPr="00227320">
        <w:rPr>
          <w:b w:val="0"/>
          <w:bCs/>
          <w:color w:val="000000" w:themeColor="text1"/>
          <w:kern w:val="16"/>
          <w:position w:val="-2"/>
          <w:sz w:val="28"/>
          <w:szCs w:val="28"/>
          <w:lang w:val="vi-VN" w:eastAsia="vi-VN" w:bidi="vi-VN"/>
        </w:rPr>
        <w:t xml:space="preserve">4 </w:t>
      </w:r>
      <w:r>
        <w:rPr>
          <w:b w:val="0"/>
          <w:bCs/>
          <w:color w:val="000000" w:themeColor="text1"/>
          <w:kern w:val="16"/>
          <w:position w:val="-2"/>
          <w:sz w:val="28"/>
          <w:szCs w:val="28"/>
          <w:lang w:val="vi-VN" w:eastAsia="vi-VN" w:bidi="vi-VN"/>
        </w:rPr>
        <w:t>đối với giáo dục mầm non, giáo dục phổ thông và giáo dục thường xuyên trên địa bàn tỉnh Điện Biên. Cụ thể:</w:t>
      </w:r>
    </w:p>
    <w:p w14:paraId="47BF4B3E" w14:textId="79670F79" w:rsidR="00944F20" w:rsidRPr="002273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w:t>
      </w:r>
      <w:r w:rsidR="00136FEC" w:rsidRPr="0092132F">
        <w:rPr>
          <w:b w:val="0"/>
          <w:bCs/>
          <w:color w:val="000000" w:themeColor="text1"/>
          <w:kern w:val="16"/>
          <w:position w:val="-2"/>
          <w:sz w:val="28"/>
          <w:szCs w:val="28"/>
          <w:lang w:val="vi-VN" w:eastAsia="vi-VN" w:bidi="vi-VN"/>
        </w:rPr>
        <w:t xml:space="preserve"> </w:t>
      </w:r>
      <w:r>
        <w:rPr>
          <w:b w:val="0"/>
          <w:bCs/>
          <w:color w:val="000000" w:themeColor="text1"/>
          <w:kern w:val="16"/>
          <w:position w:val="-2"/>
          <w:sz w:val="28"/>
          <w:szCs w:val="28"/>
          <w:lang w:val="vi-VN" w:eastAsia="vi-VN" w:bidi="vi-VN"/>
        </w:rPr>
        <w:t>Ngày tựu trường ngày 1/09/202</w:t>
      </w:r>
      <w:r w:rsidRPr="00227320">
        <w:rPr>
          <w:b w:val="0"/>
          <w:bCs/>
          <w:color w:val="000000" w:themeColor="text1"/>
          <w:kern w:val="16"/>
          <w:position w:val="-2"/>
          <w:sz w:val="28"/>
          <w:szCs w:val="28"/>
          <w:lang w:val="vi-VN" w:eastAsia="vi-VN" w:bidi="vi-VN"/>
        </w:rPr>
        <w:t>3</w:t>
      </w:r>
    </w:p>
    <w:p w14:paraId="10B65FC5" w14:textId="77777777" w:rsidR="00944F20" w:rsidRP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Ngày khai giảng ngày 05/9/202</w:t>
      </w:r>
      <w:r w:rsidRPr="00944F20">
        <w:rPr>
          <w:b w:val="0"/>
          <w:bCs/>
          <w:color w:val="000000" w:themeColor="text1"/>
          <w:kern w:val="16"/>
          <w:position w:val="-2"/>
          <w:sz w:val="28"/>
          <w:szCs w:val="28"/>
          <w:lang w:val="vi-VN" w:eastAsia="vi-VN" w:bidi="vi-VN"/>
        </w:rPr>
        <w:t>3</w:t>
      </w:r>
    </w:p>
    <w:p w14:paraId="3F84BEAA"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Ngày bắt đầu, kết thúc học kì I và học kì II</w:t>
      </w:r>
    </w:p>
    <w:p w14:paraId="62935F24"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Số tuần trong năm học: 35 tuần, từ ngày 06/9/202</w:t>
      </w:r>
      <w:r w:rsidRPr="00227320">
        <w:rPr>
          <w:b w:val="0"/>
          <w:bCs/>
          <w:color w:val="000000" w:themeColor="text1"/>
          <w:kern w:val="16"/>
          <w:position w:val="-2"/>
          <w:sz w:val="28"/>
          <w:szCs w:val="28"/>
          <w:lang w:val="vi-VN" w:eastAsia="vi-VN" w:bidi="vi-VN"/>
        </w:rPr>
        <w:t>3</w:t>
      </w:r>
      <w:r>
        <w:rPr>
          <w:b w:val="0"/>
          <w:bCs/>
          <w:color w:val="000000" w:themeColor="text1"/>
          <w:kern w:val="16"/>
          <w:position w:val="-2"/>
          <w:sz w:val="28"/>
          <w:szCs w:val="28"/>
          <w:lang w:val="vi-VN" w:eastAsia="vi-VN" w:bidi="vi-VN"/>
        </w:rPr>
        <w:t xml:space="preserve"> đến ngày 28/05/202</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 trong đó:</w:t>
      </w:r>
    </w:p>
    <w:p w14:paraId="4AB5CAAF"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lastRenderedPageBreak/>
        <w:t>+ Học kỳ I (có 18 tuần thực học, còn lại dành cho các hoạt động khác): Bắt đầu từ ngày 06/09/202</w:t>
      </w:r>
      <w:r w:rsidRPr="00227320">
        <w:rPr>
          <w:b w:val="0"/>
          <w:bCs/>
          <w:color w:val="000000" w:themeColor="text1"/>
          <w:kern w:val="16"/>
          <w:position w:val="-2"/>
          <w:sz w:val="28"/>
          <w:szCs w:val="28"/>
          <w:lang w:val="vi-VN" w:eastAsia="vi-VN" w:bidi="vi-VN"/>
        </w:rPr>
        <w:t xml:space="preserve">3 </w:t>
      </w:r>
      <w:r>
        <w:rPr>
          <w:b w:val="0"/>
          <w:bCs/>
          <w:color w:val="000000" w:themeColor="text1"/>
          <w:kern w:val="16"/>
          <w:position w:val="-2"/>
          <w:sz w:val="28"/>
          <w:szCs w:val="28"/>
          <w:lang w:val="vi-VN" w:eastAsia="vi-VN" w:bidi="vi-VN"/>
        </w:rPr>
        <w:t>kết thúc trước ngày1</w:t>
      </w:r>
      <w:r w:rsidRPr="00227320">
        <w:rPr>
          <w:b w:val="0"/>
          <w:bCs/>
          <w:color w:val="000000" w:themeColor="text1"/>
          <w:kern w:val="16"/>
          <w:position w:val="-2"/>
          <w:sz w:val="28"/>
          <w:szCs w:val="28"/>
          <w:lang w:val="vi-VN" w:eastAsia="vi-VN" w:bidi="vi-VN"/>
        </w:rPr>
        <w:t>2</w:t>
      </w:r>
      <w:r>
        <w:rPr>
          <w:b w:val="0"/>
          <w:bCs/>
          <w:color w:val="000000" w:themeColor="text1"/>
          <w:kern w:val="16"/>
          <w:position w:val="-2"/>
          <w:sz w:val="28"/>
          <w:szCs w:val="28"/>
          <w:lang w:val="vi-VN" w:eastAsia="vi-VN" w:bidi="vi-VN"/>
        </w:rPr>
        <w:t>/01/202</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 xml:space="preserve">. </w:t>
      </w:r>
    </w:p>
    <w:p w14:paraId="3B2D76EA"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Học kỳ II (có 17 tuần thực học, còn lại dành cho các hoạt động khác): Bắt đầu từ ngày 1</w:t>
      </w:r>
      <w:r w:rsidRPr="00227320">
        <w:rPr>
          <w:b w:val="0"/>
          <w:bCs/>
          <w:color w:val="000000" w:themeColor="text1"/>
          <w:kern w:val="16"/>
          <w:position w:val="-2"/>
          <w:sz w:val="28"/>
          <w:szCs w:val="28"/>
          <w:lang w:val="vi-VN" w:eastAsia="vi-VN" w:bidi="vi-VN"/>
        </w:rPr>
        <w:t>5</w:t>
      </w:r>
      <w:r>
        <w:rPr>
          <w:b w:val="0"/>
          <w:bCs/>
          <w:color w:val="000000" w:themeColor="text1"/>
          <w:kern w:val="16"/>
          <w:position w:val="-2"/>
          <w:sz w:val="28"/>
          <w:szCs w:val="28"/>
          <w:lang w:val="vi-VN" w:eastAsia="vi-VN" w:bidi="vi-VN"/>
        </w:rPr>
        <w:t>/01/202</w:t>
      </w:r>
      <w:r w:rsidRPr="00227320">
        <w:rPr>
          <w:b w:val="0"/>
          <w:bCs/>
          <w:color w:val="000000" w:themeColor="text1"/>
          <w:kern w:val="16"/>
          <w:position w:val="-2"/>
          <w:sz w:val="28"/>
          <w:szCs w:val="28"/>
          <w:lang w:val="vi-VN" w:eastAsia="vi-VN" w:bidi="vi-VN"/>
        </w:rPr>
        <w:t xml:space="preserve">4 </w:t>
      </w:r>
      <w:r>
        <w:rPr>
          <w:b w:val="0"/>
          <w:bCs/>
          <w:color w:val="000000" w:themeColor="text1"/>
          <w:kern w:val="16"/>
          <w:position w:val="-2"/>
          <w:sz w:val="28"/>
          <w:szCs w:val="28"/>
          <w:lang w:val="vi-VN" w:eastAsia="vi-VN" w:bidi="vi-VN"/>
        </w:rPr>
        <w:t>kết thúc trước ngày 25/05/202</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 xml:space="preserve">. </w:t>
      </w:r>
    </w:p>
    <w:p w14:paraId="5A37B298"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Có đủ thời lượng dành cho luyện tập, ôn tập, thí nghiệm, thực hành, tổ chức hoạt động trải nghiệm và kiểm tra định kỳ. Cân đối nội dung dạy học trên lớp, ngoài lớp phù hợp đối tượng học sinh theo hướng tăng cường phẩm chất và năng lực.</w:t>
      </w:r>
    </w:p>
    <w:p w14:paraId="25CB44EA" w14:textId="77777777" w:rsidR="00944F20" w:rsidRPr="002273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sidRPr="00136FEC">
        <w:rPr>
          <w:b w:val="0"/>
          <w:bCs/>
          <w:color w:val="000000" w:themeColor="text1"/>
          <w:kern w:val="16"/>
          <w:position w:val="-2"/>
          <w:sz w:val="28"/>
          <w:szCs w:val="28"/>
          <w:lang w:val="vi-VN" w:eastAsia="vi-VN" w:bidi="vi-VN"/>
        </w:rPr>
        <w:t>- Xét công nhận TNTHCS: Dự kiến 16-17/05/2024</w:t>
      </w:r>
    </w:p>
    <w:p w14:paraId="021F9ABB" w14:textId="77777777" w:rsidR="00944F20" w:rsidRPr="002273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Kết thúc năm học: 28/05/202</w:t>
      </w:r>
      <w:r w:rsidRPr="00227320">
        <w:rPr>
          <w:b w:val="0"/>
          <w:bCs/>
          <w:color w:val="000000" w:themeColor="text1"/>
          <w:kern w:val="16"/>
          <w:position w:val="-2"/>
          <w:sz w:val="28"/>
          <w:szCs w:val="28"/>
          <w:lang w:val="vi-VN" w:eastAsia="vi-VN" w:bidi="vi-VN"/>
        </w:rPr>
        <w:t>4</w:t>
      </w:r>
    </w:p>
    <w:p w14:paraId="117FA39F"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Hoàn thành tuyển sinh lớp 6 năm học 202</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-202</w:t>
      </w:r>
      <w:r w:rsidRPr="00227320">
        <w:rPr>
          <w:b w:val="0"/>
          <w:bCs/>
          <w:color w:val="000000" w:themeColor="text1"/>
          <w:kern w:val="16"/>
          <w:position w:val="-2"/>
          <w:sz w:val="28"/>
          <w:szCs w:val="28"/>
          <w:lang w:val="vi-VN" w:eastAsia="vi-VN" w:bidi="vi-VN"/>
        </w:rPr>
        <w:t>5</w:t>
      </w:r>
      <w:r>
        <w:rPr>
          <w:b w:val="0"/>
          <w:bCs/>
          <w:color w:val="000000" w:themeColor="text1"/>
          <w:kern w:val="16"/>
          <w:position w:val="-2"/>
          <w:sz w:val="28"/>
          <w:szCs w:val="28"/>
          <w:lang w:val="vi-VN" w:eastAsia="vi-VN" w:bidi="vi-VN"/>
        </w:rPr>
        <w:t>: trước 31/07/202</w:t>
      </w:r>
      <w:r w:rsidRPr="00227320">
        <w:rPr>
          <w:b w:val="0"/>
          <w:bCs/>
          <w:color w:val="000000" w:themeColor="text1"/>
          <w:kern w:val="16"/>
          <w:position w:val="-2"/>
          <w:sz w:val="28"/>
          <w:szCs w:val="28"/>
          <w:lang w:val="vi-VN" w:eastAsia="vi-VN" w:bidi="vi-VN"/>
        </w:rPr>
        <w:t>4</w:t>
      </w:r>
      <w:r>
        <w:rPr>
          <w:b w:val="0"/>
          <w:bCs/>
          <w:color w:val="000000" w:themeColor="text1"/>
          <w:kern w:val="16"/>
          <w:position w:val="-2"/>
          <w:sz w:val="28"/>
          <w:szCs w:val="28"/>
          <w:lang w:val="vi-VN" w:eastAsia="vi-VN" w:bidi="vi-VN"/>
        </w:rPr>
        <w:t>.</w:t>
      </w:r>
    </w:p>
    <w:p w14:paraId="68B4BA44" w14:textId="77777777" w:rsidR="00944F20" w:rsidRDefault="00944F20" w:rsidP="00944F20">
      <w:pPr>
        <w:pStyle w:val="NoSpacing"/>
        <w:spacing w:before="0" w:after="0" w:line="288" w:lineRule="auto"/>
        <w:ind w:firstLine="720"/>
        <w:rPr>
          <w:b w:val="0"/>
          <w:bCs/>
          <w:color w:val="000000" w:themeColor="text1"/>
          <w:kern w:val="16"/>
          <w:position w:val="-2"/>
          <w:sz w:val="28"/>
          <w:szCs w:val="28"/>
          <w:lang w:val="vi-VN" w:eastAsia="vi-VN" w:bidi="vi-VN"/>
        </w:rPr>
      </w:pPr>
      <w:r>
        <w:rPr>
          <w:b w:val="0"/>
          <w:bCs/>
          <w:color w:val="000000" w:themeColor="text1"/>
          <w:kern w:val="16"/>
          <w:position w:val="-2"/>
          <w:sz w:val="28"/>
          <w:szCs w:val="28"/>
          <w:lang w:val="vi-VN" w:eastAsia="vi-VN" w:bidi="vi-VN"/>
        </w:rPr>
        <w:t xml:space="preserve">-Nghỉ tết nguyên đán: Từ ngày </w:t>
      </w:r>
      <w:r w:rsidRPr="00227320">
        <w:rPr>
          <w:b w:val="0"/>
          <w:sz w:val="28"/>
          <w:szCs w:val="28"/>
          <w:lang w:val="vi-VN"/>
        </w:rPr>
        <w:t>5/2/2024 -18/2/24</w:t>
      </w:r>
      <w:r>
        <w:rPr>
          <w:b w:val="0"/>
          <w:bCs/>
          <w:color w:val="000000" w:themeColor="text1"/>
          <w:kern w:val="16"/>
          <w:position w:val="-2"/>
          <w:sz w:val="28"/>
          <w:szCs w:val="28"/>
          <w:lang w:val="vi-VN" w:eastAsia="vi-VN" w:bidi="vi-VN"/>
        </w:rPr>
        <w:t>.</w:t>
      </w:r>
    </w:p>
    <w:p w14:paraId="58B3818D" w14:textId="77777777" w:rsidR="00293453" w:rsidRPr="004629B8" w:rsidRDefault="00000000">
      <w:pPr>
        <w:pStyle w:val="NoSpacing"/>
        <w:spacing w:before="0" w:after="120" w:line="240" w:lineRule="auto"/>
        <w:ind w:firstLine="720"/>
        <w:rPr>
          <w:rFonts w:eastAsiaTheme="minorHAnsi"/>
          <w:color w:val="000000" w:themeColor="text1"/>
          <w:sz w:val="28"/>
          <w:szCs w:val="28"/>
          <w:lang w:val="vi-VN"/>
        </w:rPr>
      </w:pPr>
      <w:r w:rsidRPr="004629B8">
        <w:rPr>
          <w:rFonts w:eastAsiaTheme="minorHAnsi"/>
          <w:color w:val="000000" w:themeColor="text1"/>
          <w:sz w:val="28"/>
          <w:szCs w:val="28"/>
          <w:lang w:val="vi-VN"/>
        </w:rPr>
        <w:t>1.2. Khung kế hoạch phân phối thời gian thực hiện chương trình môn học và hoạt động giáo dục năm học 2022-2023</w:t>
      </w:r>
    </w:p>
    <w:p w14:paraId="77F67E7D" w14:textId="77777777" w:rsidR="00944F20" w:rsidRPr="00703425" w:rsidRDefault="00944F20" w:rsidP="00944F20">
      <w:pPr>
        <w:pStyle w:val="NoSpacing"/>
        <w:spacing w:before="0" w:after="120" w:line="240" w:lineRule="auto"/>
        <w:ind w:firstLine="720"/>
        <w:rPr>
          <w:bCs/>
          <w:color w:val="000000" w:themeColor="text1"/>
          <w:kern w:val="16"/>
          <w:position w:val="-2"/>
          <w:sz w:val="28"/>
          <w:szCs w:val="28"/>
          <w:lang w:val="vi-VN" w:eastAsia="vi-VN" w:bidi="vi-VN"/>
        </w:rPr>
      </w:pPr>
      <w:r w:rsidRPr="00703425">
        <w:rPr>
          <w:bCs/>
          <w:color w:val="000000" w:themeColor="text1"/>
          <w:kern w:val="16"/>
          <w:position w:val="-2"/>
          <w:sz w:val="28"/>
          <w:szCs w:val="28"/>
          <w:lang w:val="vi-VN" w:eastAsia="vi-VN" w:bidi="vi-VN"/>
        </w:rPr>
        <w:t>- Đối với lớp 6,7</w:t>
      </w:r>
      <w:r w:rsidRPr="00944F20">
        <w:rPr>
          <w:bCs/>
          <w:color w:val="000000" w:themeColor="text1"/>
          <w:kern w:val="16"/>
          <w:position w:val="-2"/>
          <w:sz w:val="28"/>
          <w:szCs w:val="28"/>
          <w:lang w:val="vi-VN" w:eastAsia="vi-VN" w:bidi="vi-VN"/>
        </w:rPr>
        <w:t>,8</w:t>
      </w:r>
      <w:r w:rsidRPr="00703425">
        <w:rPr>
          <w:bCs/>
          <w:color w:val="000000" w:themeColor="text1"/>
          <w:kern w:val="16"/>
          <w:position w:val="-2"/>
          <w:sz w:val="28"/>
          <w:szCs w:val="28"/>
          <w:lang w:val="vi-VN" w:eastAsia="vi-VN" w:bidi="vi-VN"/>
        </w:rPr>
        <w:t>:</w:t>
      </w:r>
    </w:p>
    <w:p w14:paraId="465F7699" w14:textId="77777777" w:rsidR="00944F20" w:rsidRPr="00703425" w:rsidRDefault="00944F20" w:rsidP="00944F20">
      <w:pPr>
        <w:pStyle w:val="NoSpacing"/>
        <w:spacing w:before="0" w:after="120" w:line="240" w:lineRule="auto"/>
        <w:ind w:firstLine="720"/>
        <w:rPr>
          <w:b w:val="0"/>
          <w:bCs/>
          <w:color w:val="000000" w:themeColor="text1"/>
          <w:spacing w:val="-4"/>
          <w:kern w:val="16"/>
          <w:position w:val="-2"/>
          <w:sz w:val="28"/>
          <w:szCs w:val="28"/>
          <w:lang w:val="vi-VN" w:eastAsia="vi-VN" w:bidi="vi-VN"/>
        </w:rPr>
      </w:pPr>
      <w:r w:rsidRPr="00703425">
        <w:rPr>
          <w:b w:val="0"/>
          <w:bCs/>
          <w:color w:val="000000" w:themeColor="text1"/>
          <w:spacing w:val="-4"/>
          <w:kern w:val="16"/>
          <w:position w:val="-2"/>
          <w:sz w:val="28"/>
          <w:szCs w:val="28"/>
          <w:lang w:val="vi-VN" w:eastAsia="vi-VN" w:bidi="vi-VN"/>
        </w:rPr>
        <w:t>Thực hiện Chương trình giáo dục phổ thông ban hành kèm theo Thông tư số 32/2018/TT-BGDĐT ngày 26/12/2018 của Bộ GDĐT, Thông tư số 20/2021/TT-BGDĐT ngày 01/7/2021 của Bộ GDĐT sửa đổi, bổ sung Điều 3 Thông tư số 32/2018/TT-BGDĐT ngày 26/12/2018 của Bộ GDĐT ban hành Chương trình GDPT.</w:t>
      </w:r>
    </w:p>
    <w:p w14:paraId="5755A8B8" w14:textId="77777777" w:rsidR="00944F20" w:rsidRDefault="00944F20" w:rsidP="00944F20">
      <w:pPr>
        <w:spacing w:after="120" w:line="240" w:lineRule="auto"/>
        <w:ind w:firstLine="720"/>
        <w:jc w:val="both"/>
        <w:rPr>
          <w:rFonts w:cs="Times New Roman"/>
          <w:b/>
          <w:iCs/>
          <w:color w:val="000000" w:themeColor="text1"/>
          <w:szCs w:val="28"/>
          <w:lang w:val="sv-SE"/>
        </w:rPr>
      </w:pPr>
      <w:r>
        <w:rPr>
          <w:rFonts w:cs="Times New Roman"/>
          <w:b/>
          <w:iCs/>
          <w:color w:val="000000" w:themeColor="text1"/>
          <w:szCs w:val="28"/>
          <w:lang w:val="sv-SE"/>
        </w:rPr>
        <w:t xml:space="preserve">- Đối với các lớp 9: </w:t>
      </w:r>
    </w:p>
    <w:p w14:paraId="0C366C38" w14:textId="77777777" w:rsidR="00944F20" w:rsidRDefault="00944F20" w:rsidP="00944F20">
      <w:pPr>
        <w:spacing w:after="120" w:line="240" w:lineRule="auto"/>
        <w:ind w:firstLine="720"/>
        <w:jc w:val="both"/>
        <w:rPr>
          <w:rFonts w:cs="Times New Roman"/>
          <w:szCs w:val="28"/>
          <w:lang w:val="vi-VN"/>
        </w:rPr>
      </w:pPr>
      <w:r w:rsidRPr="00703425">
        <w:rPr>
          <w:rFonts w:cs="Times New Roman"/>
          <w:szCs w:val="28"/>
          <w:lang w:val="vi-VN"/>
        </w:rPr>
        <w:t xml:space="preserve">Tiếp tục thực hiện, duy trì đến hết cấp học (lớp 8 đến hết lớp 9) bảo đảm hiệu quả theo các quy định hiện hành (các văn bản của Bộ GDĐT: số 4068/BGDĐT-GDTrH ngày 18/8/2016 về việc triển khai mô hình trường học mới từ năm học 2016-2017; số 3459/BGDĐT-GDTrH ngày 08/8/2017 về việc rà soát, đảm bảo các điều kiện triển khai mô hình trường học mới; số 4669/BGDĐT-GDTrH ngày 10/9/2015 về việc hướng dẫn đánh giá học sinh THCS theo mô hình trường học mới; số 1392/BGDĐT-GDTrH ngày 05/4/2017 về việc thực hiện một số quy định và đánh giá học sinh THCS mô hình trường học mới từ năm học 2016-2017; số 1461/BGDĐT-GDTrH ngày 08/4/2019 về việc xét tốt nghiệp học sinh mô hình trường học mới). </w:t>
      </w:r>
    </w:p>
    <w:p w14:paraId="27E2AD57" w14:textId="4FA8D57A" w:rsidR="00944F20" w:rsidRDefault="00944F20" w:rsidP="00944F20">
      <w:pPr>
        <w:pStyle w:val="NoSpacing"/>
        <w:spacing w:before="0" w:after="0" w:line="264" w:lineRule="auto"/>
        <w:ind w:firstLine="567"/>
        <w:rPr>
          <w:rFonts w:eastAsiaTheme="minorHAnsi"/>
          <w:color w:val="000000"/>
          <w:sz w:val="28"/>
          <w:szCs w:val="28"/>
          <w:lang w:val="vi-VN"/>
        </w:rPr>
      </w:pPr>
      <w:r>
        <w:rPr>
          <w:rFonts w:eastAsiaTheme="minorHAnsi"/>
          <w:color w:val="000000"/>
          <w:sz w:val="28"/>
          <w:szCs w:val="28"/>
          <w:lang w:val="vi-VN"/>
        </w:rPr>
        <w:t xml:space="preserve"> Khung kế hoạch phân phối thời gian thực hiện chương trình môn học</w:t>
      </w:r>
    </w:p>
    <w:tbl>
      <w:tblPr>
        <w:tblW w:w="96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987"/>
        <w:gridCol w:w="656"/>
        <w:gridCol w:w="716"/>
        <w:gridCol w:w="743"/>
        <w:gridCol w:w="675"/>
        <w:gridCol w:w="708"/>
        <w:gridCol w:w="718"/>
        <w:gridCol w:w="706"/>
        <w:gridCol w:w="707"/>
        <w:gridCol w:w="714"/>
        <w:gridCol w:w="628"/>
        <w:gridCol w:w="628"/>
        <w:gridCol w:w="587"/>
      </w:tblGrid>
      <w:tr w:rsidR="0092132F" w:rsidRPr="0092132F" w14:paraId="2D0CB865" w14:textId="77777777" w:rsidTr="0092132F">
        <w:trPr>
          <w:trHeight w:val="547"/>
        </w:trPr>
        <w:tc>
          <w:tcPr>
            <w:tcW w:w="483" w:type="dxa"/>
            <w:vMerge w:val="restart"/>
            <w:shd w:val="clear" w:color="auto" w:fill="auto"/>
            <w:vAlign w:val="center"/>
          </w:tcPr>
          <w:p w14:paraId="7F49F5AC" w14:textId="77777777" w:rsidR="0092132F" w:rsidRPr="0092132F" w:rsidRDefault="0092132F" w:rsidP="00B6537B">
            <w:pPr>
              <w:spacing w:after="0" w:line="36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TT</w:t>
            </w:r>
          </w:p>
        </w:tc>
        <w:tc>
          <w:tcPr>
            <w:tcW w:w="987" w:type="dxa"/>
            <w:vMerge w:val="restart"/>
            <w:shd w:val="clear" w:color="auto" w:fill="auto"/>
            <w:vAlign w:val="center"/>
          </w:tcPr>
          <w:p w14:paraId="5362D120" w14:textId="77777777" w:rsidR="0092132F" w:rsidRPr="0092132F" w:rsidRDefault="0092132F" w:rsidP="00B6537B">
            <w:pPr>
              <w:spacing w:after="0" w:line="36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Môn học</w:t>
            </w:r>
          </w:p>
        </w:tc>
        <w:tc>
          <w:tcPr>
            <w:tcW w:w="2118" w:type="dxa"/>
            <w:gridSpan w:val="3"/>
            <w:shd w:val="clear" w:color="auto" w:fill="auto"/>
            <w:vAlign w:val="center"/>
          </w:tcPr>
          <w:p w14:paraId="10FDAC64" w14:textId="77777777" w:rsidR="0092132F" w:rsidRPr="0092132F" w:rsidRDefault="0092132F" w:rsidP="0092132F">
            <w:pPr>
              <w:spacing w:after="0" w:line="24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Số tiết từng môn của lớp 6</w:t>
            </w:r>
          </w:p>
        </w:tc>
        <w:tc>
          <w:tcPr>
            <w:tcW w:w="2104" w:type="dxa"/>
            <w:gridSpan w:val="3"/>
            <w:shd w:val="clear" w:color="auto" w:fill="auto"/>
            <w:vAlign w:val="center"/>
          </w:tcPr>
          <w:p w14:paraId="6ECB4427" w14:textId="77777777" w:rsidR="0092132F" w:rsidRPr="0092132F" w:rsidRDefault="0092132F" w:rsidP="0092132F">
            <w:pPr>
              <w:spacing w:after="0" w:line="24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Số tiết từng môn của lớp 7</w:t>
            </w:r>
          </w:p>
        </w:tc>
        <w:tc>
          <w:tcPr>
            <w:tcW w:w="2122" w:type="dxa"/>
            <w:gridSpan w:val="3"/>
            <w:shd w:val="clear" w:color="auto" w:fill="auto"/>
            <w:vAlign w:val="center"/>
          </w:tcPr>
          <w:p w14:paraId="0702857B" w14:textId="77777777" w:rsidR="0092132F" w:rsidRPr="0092132F" w:rsidRDefault="0092132F" w:rsidP="0092132F">
            <w:pPr>
              <w:spacing w:after="0" w:line="24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Số tiết từng môn của lớp 8</w:t>
            </w:r>
          </w:p>
        </w:tc>
        <w:tc>
          <w:tcPr>
            <w:tcW w:w="1843" w:type="dxa"/>
            <w:gridSpan w:val="3"/>
            <w:shd w:val="clear" w:color="auto" w:fill="auto"/>
            <w:vAlign w:val="center"/>
          </w:tcPr>
          <w:p w14:paraId="06C77629" w14:textId="77777777" w:rsidR="0092132F" w:rsidRPr="0092132F" w:rsidRDefault="0092132F" w:rsidP="0092132F">
            <w:pPr>
              <w:spacing w:after="0" w:line="240" w:lineRule="auto"/>
              <w:jc w:val="center"/>
              <w:rPr>
                <w:rFonts w:eastAsia="Calibri" w:cs="Times New Roman"/>
                <w:b/>
                <w:color w:val="000000" w:themeColor="text1"/>
                <w:sz w:val="24"/>
                <w:szCs w:val="24"/>
              </w:rPr>
            </w:pPr>
            <w:r w:rsidRPr="0092132F">
              <w:rPr>
                <w:rFonts w:eastAsia="Calibri" w:cs="Times New Roman"/>
                <w:b/>
                <w:color w:val="000000" w:themeColor="text1"/>
                <w:sz w:val="24"/>
                <w:szCs w:val="24"/>
              </w:rPr>
              <w:t>Số tiết từng môn của lớp 9</w:t>
            </w:r>
          </w:p>
        </w:tc>
      </w:tr>
      <w:tr w:rsidR="0092132F" w:rsidRPr="0092132F" w14:paraId="06BFF811" w14:textId="77777777" w:rsidTr="0092132F">
        <w:trPr>
          <w:trHeight w:val="580"/>
        </w:trPr>
        <w:tc>
          <w:tcPr>
            <w:tcW w:w="483" w:type="dxa"/>
            <w:vMerge/>
            <w:shd w:val="clear" w:color="auto" w:fill="auto"/>
            <w:vAlign w:val="center"/>
          </w:tcPr>
          <w:p w14:paraId="5C0AC8B1" w14:textId="77777777" w:rsidR="0092132F" w:rsidRPr="0092132F" w:rsidRDefault="0092132F" w:rsidP="00B6537B">
            <w:pPr>
              <w:spacing w:after="0" w:line="360" w:lineRule="auto"/>
              <w:jc w:val="center"/>
              <w:rPr>
                <w:rFonts w:eastAsia="Calibri" w:cs="Times New Roman"/>
                <w:b/>
                <w:color w:val="000000" w:themeColor="text1"/>
                <w:sz w:val="24"/>
                <w:szCs w:val="24"/>
              </w:rPr>
            </w:pPr>
          </w:p>
        </w:tc>
        <w:tc>
          <w:tcPr>
            <w:tcW w:w="987" w:type="dxa"/>
            <w:vMerge/>
            <w:shd w:val="clear" w:color="auto" w:fill="auto"/>
            <w:vAlign w:val="center"/>
          </w:tcPr>
          <w:p w14:paraId="24C20B83" w14:textId="77777777" w:rsidR="0092132F" w:rsidRPr="0092132F" w:rsidRDefault="0092132F" w:rsidP="00B6537B">
            <w:pPr>
              <w:spacing w:after="0" w:line="360" w:lineRule="auto"/>
              <w:jc w:val="center"/>
              <w:rPr>
                <w:rFonts w:eastAsia="Calibri" w:cs="Times New Roman"/>
                <w:b/>
                <w:color w:val="000000" w:themeColor="text1"/>
                <w:sz w:val="24"/>
                <w:szCs w:val="24"/>
              </w:rPr>
            </w:pPr>
          </w:p>
        </w:tc>
        <w:tc>
          <w:tcPr>
            <w:tcW w:w="657" w:type="dxa"/>
            <w:shd w:val="clear" w:color="auto" w:fill="auto"/>
            <w:vAlign w:val="center"/>
          </w:tcPr>
          <w:p w14:paraId="434078EE"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HK1</w:t>
            </w:r>
          </w:p>
        </w:tc>
        <w:tc>
          <w:tcPr>
            <w:tcW w:w="715" w:type="dxa"/>
            <w:shd w:val="clear" w:color="auto" w:fill="auto"/>
            <w:vAlign w:val="center"/>
          </w:tcPr>
          <w:p w14:paraId="1B6C2239"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HK2</w:t>
            </w:r>
          </w:p>
        </w:tc>
        <w:tc>
          <w:tcPr>
            <w:tcW w:w="744" w:type="dxa"/>
            <w:shd w:val="clear" w:color="auto" w:fill="auto"/>
            <w:vAlign w:val="center"/>
          </w:tcPr>
          <w:p w14:paraId="1E699D6E"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CN</w:t>
            </w:r>
          </w:p>
        </w:tc>
        <w:tc>
          <w:tcPr>
            <w:tcW w:w="676" w:type="dxa"/>
            <w:shd w:val="clear" w:color="auto" w:fill="auto"/>
            <w:vAlign w:val="center"/>
          </w:tcPr>
          <w:p w14:paraId="54C94BB1"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HK1</w:t>
            </w:r>
          </w:p>
        </w:tc>
        <w:tc>
          <w:tcPr>
            <w:tcW w:w="709" w:type="dxa"/>
            <w:shd w:val="clear" w:color="auto" w:fill="auto"/>
            <w:vAlign w:val="center"/>
          </w:tcPr>
          <w:p w14:paraId="4969B11F"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HK2</w:t>
            </w:r>
          </w:p>
        </w:tc>
        <w:tc>
          <w:tcPr>
            <w:tcW w:w="711" w:type="dxa"/>
            <w:shd w:val="clear" w:color="auto" w:fill="auto"/>
            <w:vAlign w:val="center"/>
          </w:tcPr>
          <w:p w14:paraId="76BCDAB5"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CN</w:t>
            </w:r>
          </w:p>
        </w:tc>
        <w:tc>
          <w:tcPr>
            <w:tcW w:w="707" w:type="dxa"/>
            <w:shd w:val="clear" w:color="auto" w:fill="auto"/>
            <w:vAlign w:val="center"/>
          </w:tcPr>
          <w:p w14:paraId="461F59E6"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HK1</w:t>
            </w:r>
          </w:p>
        </w:tc>
        <w:tc>
          <w:tcPr>
            <w:tcW w:w="708" w:type="dxa"/>
            <w:shd w:val="clear" w:color="auto" w:fill="auto"/>
            <w:vAlign w:val="center"/>
          </w:tcPr>
          <w:p w14:paraId="3BC8A80B"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HK2</w:t>
            </w:r>
          </w:p>
        </w:tc>
        <w:tc>
          <w:tcPr>
            <w:tcW w:w="715" w:type="dxa"/>
            <w:shd w:val="clear" w:color="auto" w:fill="auto"/>
            <w:vAlign w:val="center"/>
          </w:tcPr>
          <w:p w14:paraId="1BE37F85"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CN</w:t>
            </w:r>
          </w:p>
        </w:tc>
        <w:tc>
          <w:tcPr>
            <w:tcW w:w="628" w:type="dxa"/>
            <w:shd w:val="clear" w:color="auto" w:fill="auto"/>
            <w:vAlign w:val="center"/>
          </w:tcPr>
          <w:p w14:paraId="019FDCC6"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HK1</w:t>
            </w:r>
          </w:p>
        </w:tc>
        <w:tc>
          <w:tcPr>
            <w:tcW w:w="628" w:type="dxa"/>
            <w:shd w:val="clear" w:color="auto" w:fill="auto"/>
            <w:vAlign w:val="center"/>
          </w:tcPr>
          <w:p w14:paraId="6CE54808"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HK2</w:t>
            </w:r>
          </w:p>
        </w:tc>
        <w:tc>
          <w:tcPr>
            <w:tcW w:w="587" w:type="dxa"/>
            <w:shd w:val="clear" w:color="auto" w:fill="auto"/>
            <w:vAlign w:val="center"/>
          </w:tcPr>
          <w:p w14:paraId="33094C46" w14:textId="77777777" w:rsidR="0092132F" w:rsidRPr="0092132F" w:rsidRDefault="0092132F" w:rsidP="00B6537B">
            <w:pPr>
              <w:spacing w:after="0" w:line="360" w:lineRule="auto"/>
              <w:jc w:val="center"/>
              <w:rPr>
                <w:rFonts w:eastAsia="Calibri" w:cs="Times New Roman"/>
                <w:b/>
                <w:color w:val="000000" w:themeColor="text1"/>
                <w:sz w:val="20"/>
                <w:szCs w:val="20"/>
              </w:rPr>
            </w:pPr>
            <w:r w:rsidRPr="0092132F">
              <w:rPr>
                <w:rFonts w:eastAsia="Calibri" w:cs="Times New Roman"/>
                <w:b/>
                <w:color w:val="000000" w:themeColor="text1"/>
                <w:sz w:val="20"/>
                <w:szCs w:val="20"/>
              </w:rPr>
              <w:t>CN</w:t>
            </w:r>
          </w:p>
        </w:tc>
      </w:tr>
      <w:tr w:rsidR="0092132F" w:rsidRPr="0092132F" w14:paraId="5F49C9A0" w14:textId="77777777" w:rsidTr="0092132F">
        <w:trPr>
          <w:trHeight w:val="319"/>
        </w:trPr>
        <w:tc>
          <w:tcPr>
            <w:tcW w:w="483" w:type="dxa"/>
            <w:shd w:val="clear" w:color="auto" w:fill="auto"/>
            <w:vAlign w:val="center"/>
          </w:tcPr>
          <w:p w14:paraId="0D9C6777"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1</w:t>
            </w:r>
          </w:p>
        </w:tc>
        <w:tc>
          <w:tcPr>
            <w:tcW w:w="987" w:type="dxa"/>
            <w:shd w:val="clear" w:color="auto" w:fill="auto"/>
            <w:vAlign w:val="center"/>
          </w:tcPr>
          <w:p w14:paraId="4439F80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Ngữ Văn</w:t>
            </w:r>
          </w:p>
        </w:tc>
        <w:tc>
          <w:tcPr>
            <w:tcW w:w="657" w:type="dxa"/>
            <w:shd w:val="clear" w:color="auto" w:fill="auto"/>
            <w:vAlign w:val="center"/>
          </w:tcPr>
          <w:p w14:paraId="7EEDF0E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15" w:type="dxa"/>
            <w:shd w:val="clear" w:color="auto" w:fill="auto"/>
            <w:vAlign w:val="center"/>
          </w:tcPr>
          <w:p w14:paraId="094084A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44" w:type="dxa"/>
            <w:shd w:val="clear" w:color="auto" w:fill="auto"/>
            <w:vAlign w:val="center"/>
          </w:tcPr>
          <w:p w14:paraId="0B2D91F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76" w:type="dxa"/>
            <w:shd w:val="clear" w:color="auto" w:fill="auto"/>
            <w:vAlign w:val="center"/>
          </w:tcPr>
          <w:p w14:paraId="6E45C3B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9" w:type="dxa"/>
            <w:shd w:val="clear" w:color="auto" w:fill="auto"/>
            <w:vAlign w:val="center"/>
          </w:tcPr>
          <w:p w14:paraId="0573120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1" w:type="dxa"/>
            <w:shd w:val="clear" w:color="auto" w:fill="auto"/>
            <w:vAlign w:val="center"/>
          </w:tcPr>
          <w:p w14:paraId="2A87BE2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707" w:type="dxa"/>
            <w:shd w:val="clear" w:color="auto" w:fill="auto"/>
            <w:vAlign w:val="center"/>
          </w:tcPr>
          <w:p w14:paraId="3496EB0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8" w:type="dxa"/>
            <w:shd w:val="clear" w:color="auto" w:fill="auto"/>
            <w:vAlign w:val="center"/>
          </w:tcPr>
          <w:p w14:paraId="1CC37E5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5" w:type="dxa"/>
            <w:shd w:val="clear" w:color="auto" w:fill="auto"/>
            <w:vAlign w:val="center"/>
          </w:tcPr>
          <w:p w14:paraId="12D22FFD"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28" w:type="dxa"/>
            <w:shd w:val="clear" w:color="auto" w:fill="auto"/>
            <w:vAlign w:val="center"/>
          </w:tcPr>
          <w:p w14:paraId="2487BDB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90</w:t>
            </w:r>
          </w:p>
        </w:tc>
        <w:tc>
          <w:tcPr>
            <w:tcW w:w="628" w:type="dxa"/>
            <w:shd w:val="clear" w:color="auto" w:fill="auto"/>
            <w:vAlign w:val="center"/>
          </w:tcPr>
          <w:p w14:paraId="0686409F"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85</w:t>
            </w:r>
          </w:p>
        </w:tc>
        <w:tc>
          <w:tcPr>
            <w:tcW w:w="587" w:type="dxa"/>
            <w:shd w:val="clear" w:color="auto" w:fill="auto"/>
            <w:vAlign w:val="center"/>
          </w:tcPr>
          <w:p w14:paraId="6769C22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175</w:t>
            </w:r>
          </w:p>
        </w:tc>
      </w:tr>
      <w:tr w:rsidR="0092132F" w:rsidRPr="0092132F" w14:paraId="260E3EF4" w14:textId="77777777" w:rsidTr="0092132F">
        <w:trPr>
          <w:trHeight w:val="319"/>
        </w:trPr>
        <w:tc>
          <w:tcPr>
            <w:tcW w:w="483" w:type="dxa"/>
            <w:shd w:val="clear" w:color="auto" w:fill="auto"/>
            <w:vAlign w:val="center"/>
          </w:tcPr>
          <w:p w14:paraId="2CC8E434"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2</w:t>
            </w:r>
          </w:p>
        </w:tc>
        <w:tc>
          <w:tcPr>
            <w:tcW w:w="987" w:type="dxa"/>
            <w:shd w:val="clear" w:color="auto" w:fill="auto"/>
            <w:vAlign w:val="center"/>
          </w:tcPr>
          <w:p w14:paraId="31E77A0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Toán</w:t>
            </w:r>
          </w:p>
        </w:tc>
        <w:tc>
          <w:tcPr>
            <w:tcW w:w="657" w:type="dxa"/>
            <w:shd w:val="clear" w:color="auto" w:fill="auto"/>
            <w:vAlign w:val="center"/>
          </w:tcPr>
          <w:p w14:paraId="18404D6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15" w:type="dxa"/>
            <w:shd w:val="clear" w:color="auto" w:fill="auto"/>
            <w:vAlign w:val="center"/>
          </w:tcPr>
          <w:p w14:paraId="75E66ED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44" w:type="dxa"/>
            <w:shd w:val="clear" w:color="auto" w:fill="auto"/>
            <w:vAlign w:val="center"/>
          </w:tcPr>
          <w:p w14:paraId="243702B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76" w:type="dxa"/>
            <w:shd w:val="clear" w:color="auto" w:fill="auto"/>
            <w:vAlign w:val="center"/>
          </w:tcPr>
          <w:p w14:paraId="6D6F69B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9" w:type="dxa"/>
            <w:shd w:val="clear" w:color="auto" w:fill="auto"/>
            <w:vAlign w:val="center"/>
          </w:tcPr>
          <w:p w14:paraId="66375F6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1" w:type="dxa"/>
            <w:shd w:val="clear" w:color="auto" w:fill="auto"/>
            <w:vAlign w:val="center"/>
          </w:tcPr>
          <w:p w14:paraId="7553EF0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707" w:type="dxa"/>
            <w:shd w:val="clear" w:color="auto" w:fill="auto"/>
            <w:vAlign w:val="center"/>
          </w:tcPr>
          <w:p w14:paraId="300595A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8" w:type="dxa"/>
            <w:shd w:val="clear" w:color="auto" w:fill="auto"/>
            <w:vAlign w:val="center"/>
          </w:tcPr>
          <w:p w14:paraId="614A941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5" w:type="dxa"/>
            <w:shd w:val="clear" w:color="auto" w:fill="auto"/>
            <w:vAlign w:val="center"/>
          </w:tcPr>
          <w:p w14:paraId="0520E6B8"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28" w:type="dxa"/>
            <w:shd w:val="clear" w:color="auto" w:fill="auto"/>
            <w:vAlign w:val="center"/>
          </w:tcPr>
          <w:p w14:paraId="5A3FCD9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628" w:type="dxa"/>
            <w:shd w:val="clear" w:color="auto" w:fill="auto"/>
            <w:vAlign w:val="center"/>
          </w:tcPr>
          <w:p w14:paraId="5CBE6B1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587" w:type="dxa"/>
            <w:shd w:val="clear" w:color="auto" w:fill="auto"/>
            <w:vAlign w:val="center"/>
          </w:tcPr>
          <w:p w14:paraId="101F911A"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r>
      <w:tr w:rsidR="0092132F" w:rsidRPr="0092132F" w14:paraId="1EB1C733" w14:textId="77777777" w:rsidTr="0092132F">
        <w:trPr>
          <w:trHeight w:val="335"/>
        </w:trPr>
        <w:tc>
          <w:tcPr>
            <w:tcW w:w="483" w:type="dxa"/>
            <w:shd w:val="clear" w:color="auto" w:fill="auto"/>
            <w:vAlign w:val="center"/>
          </w:tcPr>
          <w:p w14:paraId="0B91EC70"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lastRenderedPageBreak/>
              <w:t>3</w:t>
            </w:r>
          </w:p>
        </w:tc>
        <w:tc>
          <w:tcPr>
            <w:tcW w:w="987" w:type="dxa"/>
            <w:shd w:val="clear" w:color="auto" w:fill="auto"/>
            <w:vAlign w:val="center"/>
          </w:tcPr>
          <w:p w14:paraId="7828375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Tiếng Anh</w:t>
            </w:r>
          </w:p>
        </w:tc>
        <w:tc>
          <w:tcPr>
            <w:tcW w:w="657" w:type="dxa"/>
            <w:shd w:val="clear" w:color="auto" w:fill="auto"/>
            <w:vAlign w:val="center"/>
          </w:tcPr>
          <w:p w14:paraId="39DFD65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15" w:type="dxa"/>
            <w:shd w:val="clear" w:color="auto" w:fill="auto"/>
            <w:vAlign w:val="center"/>
          </w:tcPr>
          <w:p w14:paraId="5B2F1B2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44" w:type="dxa"/>
            <w:shd w:val="clear" w:color="auto" w:fill="auto"/>
            <w:vAlign w:val="center"/>
          </w:tcPr>
          <w:p w14:paraId="3930921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76" w:type="dxa"/>
            <w:shd w:val="clear" w:color="auto" w:fill="auto"/>
            <w:vAlign w:val="center"/>
          </w:tcPr>
          <w:p w14:paraId="176037D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09" w:type="dxa"/>
            <w:shd w:val="clear" w:color="auto" w:fill="auto"/>
            <w:vAlign w:val="center"/>
          </w:tcPr>
          <w:p w14:paraId="614A3C1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11" w:type="dxa"/>
            <w:shd w:val="clear" w:color="auto" w:fill="auto"/>
            <w:vAlign w:val="center"/>
          </w:tcPr>
          <w:p w14:paraId="77F13A0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707" w:type="dxa"/>
            <w:shd w:val="clear" w:color="auto" w:fill="auto"/>
            <w:vAlign w:val="center"/>
          </w:tcPr>
          <w:p w14:paraId="7C4B939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08" w:type="dxa"/>
            <w:shd w:val="clear" w:color="auto" w:fill="auto"/>
            <w:vAlign w:val="center"/>
          </w:tcPr>
          <w:p w14:paraId="7A6A675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15" w:type="dxa"/>
            <w:shd w:val="clear" w:color="auto" w:fill="auto"/>
            <w:vAlign w:val="center"/>
          </w:tcPr>
          <w:p w14:paraId="5F0C54B1"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28" w:type="dxa"/>
            <w:shd w:val="clear" w:color="auto" w:fill="auto"/>
            <w:vAlign w:val="center"/>
          </w:tcPr>
          <w:p w14:paraId="7719F88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628" w:type="dxa"/>
            <w:shd w:val="clear" w:color="auto" w:fill="auto"/>
            <w:vAlign w:val="center"/>
          </w:tcPr>
          <w:p w14:paraId="3A5FE79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587" w:type="dxa"/>
            <w:shd w:val="clear" w:color="auto" w:fill="auto"/>
            <w:vAlign w:val="center"/>
          </w:tcPr>
          <w:p w14:paraId="0C43C38E"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r>
      <w:tr w:rsidR="0092132F" w:rsidRPr="0092132F" w14:paraId="29776289" w14:textId="77777777" w:rsidTr="0092132F">
        <w:trPr>
          <w:trHeight w:val="351"/>
        </w:trPr>
        <w:tc>
          <w:tcPr>
            <w:tcW w:w="483" w:type="dxa"/>
            <w:shd w:val="clear" w:color="auto" w:fill="auto"/>
            <w:vAlign w:val="center"/>
          </w:tcPr>
          <w:p w14:paraId="2533B43D"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4</w:t>
            </w:r>
          </w:p>
        </w:tc>
        <w:tc>
          <w:tcPr>
            <w:tcW w:w="987" w:type="dxa"/>
            <w:shd w:val="clear" w:color="auto" w:fill="auto"/>
            <w:vAlign w:val="center"/>
          </w:tcPr>
          <w:p w14:paraId="4B96514A"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KHTN</w:t>
            </w:r>
          </w:p>
          <w:p w14:paraId="60B9688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(Lí, Hóa, Sinh)</w:t>
            </w:r>
          </w:p>
        </w:tc>
        <w:tc>
          <w:tcPr>
            <w:tcW w:w="657" w:type="dxa"/>
            <w:shd w:val="clear" w:color="auto" w:fill="auto"/>
            <w:vAlign w:val="center"/>
          </w:tcPr>
          <w:p w14:paraId="43EB414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76</w:t>
            </w:r>
          </w:p>
        </w:tc>
        <w:tc>
          <w:tcPr>
            <w:tcW w:w="715" w:type="dxa"/>
            <w:shd w:val="clear" w:color="auto" w:fill="auto"/>
            <w:vAlign w:val="center"/>
          </w:tcPr>
          <w:p w14:paraId="3333486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64</w:t>
            </w:r>
          </w:p>
        </w:tc>
        <w:tc>
          <w:tcPr>
            <w:tcW w:w="744" w:type="dxa"/>
            <w:shd w:val="clear" w:color="auto" w:fill="auto"/>
            <w:vAlign w:val="center"/>
          </w:tcPr>
          <w:p w14:paraId="516CB56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76" w:type="dxa"/>
            <w:shd w:val="clear" w:color="auto" w:fill="auto"/>
            <w:vAlign w:val="center"/>
          </w:tcPr>
          <w:p w14:paraId="527866D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9" w:type="dxa"/>
            <w:shd w:val="clear" w:color="auto" w:fill="auto"/>
            <w:vAlign w:val="center"/>
          </w:tcPr>
          <w:p w14:paraId="700F37C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1" w:type="dxa"/>
            <w:shd w:val="clear" w:color="auto" w:fill="auto"/>
            <w:vAlign w:val="center"/>
          </w:tcPr>
          <w:p w14:paraId="12DC958F"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707" w:type="dxa"/>
            <w:shd w:val="clear" w:color="auto" w:fill="auto"/>
            <w:vAlign w:val="center"/>
          </w:tcPr>
          <w:p w14:paraId="3362399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72</w:t>
            </w:r>
          </w:p>
        </w:tc>
        <w:tc>
          <w:tcPr>
            <w:tcW w:w="708" w:type="dxa"/>
            <w:shd w:val="clear" w:color="auto" w:fill="auto"/>
            <w:vAlign w:val="center"/>
          </w:tcPr>
          <w:p w14:paraId="5A47F08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68</w:t>
            </w:r>
          </w:p>
        </w:tc>
        <w:tc>
          <w:tcPr>
            <w:tcW w:w="715" w:type="dxa"/>
            <w:shd w:val="clear" w:color="auto" w:fill="auto"/>
            <w:vAlign w:val="center"/>
          </w:tcPr>
          <w:p w14:paraId="14E35E5C"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140</w:t>
            </w:r>
          </w:p>
        </w:tc>
        <w:tc>
          <w:tcPr>
            <w:tcW w:w="628" w:type="dxa"/>
            <w:shd w:val="clear" w:color="auto" w:fill="auto"/>
            <w:vAlign w:val="center"/>
          </w:tcPr>
          <w:p w14:paraId="71A7B7C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108</w:t>
            </w:r>
          </w:p>
        </w:tc>
        <w:tc>
          <w:tcPr>
            <w:tcW w:w="628" w:type="dxa"/>
            <w:shd w:val="clear" w:color="auto" w:fill="auto"/>
            <w:vAlign w:val="center"/>
          </w:tcPr>
          <w:p w14:paraId="4A431F2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102</w:t>
            </w:r>
          </w:p>
        </w:tc>
        <w:tc>
          <w:tcPr>
            <w:tcW w:w="587" w:type="dxa"/>
            <w:shd w:val="clear" w:color="auto" w:fill="auto"/>
            <w:vAlign w:val="center"/>
          </w:tcPr>
          <w:p w14:paraId="0C0EA90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210</w:t>
            </w:r>
          </w:p>
        </w:tc>
      </w:tr>
      <w:tr w:rsidR="0092132F" w:rsidRPr="0092132F" w14:paraId="7AC12F39" w14:textId="77777777" w:rsidTr="0092132F">
        <w:trPr>
          <w:trHeight w:val="654"/>
        </w:trPr>
        <w:tc>
          <w:tcPr>
            <w:tcW w:w="483" w:type="dxa"/>
            <w:shd w:val="clear" w:color="auto" w:fill="auto"/>
            <w:vAlign w:val="center"/>
          </w:tcPr>
          <w:p w14:paraId="640BF84F"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5</w:t>
            </w:r>
          </w:p>
        </w:tc>
        <w:tc>
          <w:tcPr>
            <w:tcW w:w="987" w:type="dxa"/>
            <w:shd w:val="clear" w:color="auto" w:fill="auto"/>
            <w:vAlign w:val="center"/>
          </w:tcPr>
          <w:p w14:paraId="3A41E70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KHXH</w:t>
            </w:r>
          </w:p>
          <w:p w14:paraId="0D49132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(Sử, Địa)</w:t>
            </w:r>
          </w:p>
        </w:tc>
        <w:tc>
          <w:tcPr>
            <w:tcW w:w="657" w:type="dxa"/>
            <w:shd w:val="clear" w:color="auto" w:fill="auto"/>
            <w:vAlign w:val="center"/>
          </w:tcPr>
          <w:p w14:paraId="47713CB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15" w:type="dxa"/>
            <w:shd w:val="clear" w:color="auto" w:fill="auto"/>
            <w:vAlign w:val="center"/>
          </w:tcPr>
          <w:p w14:paraId="5E3378D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44" w:type="dxa"/>
            <w:shd w:val="clear" w:color="auto" w:fill="auto"/>
            <w:vAlign w:val="center"/>
          </w:tcPr>
          <w:p w14:paraId="77AEF48A"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76" w:type="dxa"/>
            <w:shd w:val="clear" w:color="auto" w:fill="auto"/>
            <w:vAlign w:val="center"/>
          </w:tcPr>
          <w:p w14:paraId="0DE853B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09" w:type="dxa"/>
            <w:shd w:val="clear" w:color="auto" w:fill="auto"/>
            <w:vAlign w:val="center"/>
          </w:tcPr>
          <w:p w14:paraId="24DF3CA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11" w:type="dxa"/>
            <w:shd w:val="clear" w:color="auto" w:fill="auto"/>
            <w:vAlign w:val="center"/>
          </w:tcPr>
          <w:p w14:paraId="2327024D"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707" w:type="dxa"/>
            <w:shd w:val="clear" w:color="auto" w:fill="auto"/>
            <w:vAlign w:val="center"/>
          </w:tcPr>
          <w:p w14:paraId="2A9014D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708" w:type="dxa"/>
            <w:shd w:val="clear" w:color="auto" w:fill="auto"/>
            <w:vAlign w:val="center"/>
          </w:tcPr>
          <w:p w14:paraId="747B95C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715" w:type="dxa"/>
            <w:shd w:val="clear" w:color="auto" w:fill="auto"/>
            <w:vAlign w:val="center"/>
          </w:tcPr>
          <w:p w14:paraId="442CE24F"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28" w:type="dxa"/>
            <w:shd w:val="clear" w:color="auto" w:fill="auto"/>
            <w:vAlign w:val="center"/>
          </w:tcPr>
          <w:p w14:paraId="08F2B86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54</w:t>
            </w:r>
          </w:p>
        </w:tc>
        <w:tc>
          <w:tcPr>
            <w:tcW w:w="628" w:type="dxa"/>
            <w:shd w:val="clear" w:color="auto" w:fill="auto"/>
            <w:vAlign w:val="center"/>
          </w:tcPr>
          <w:p w14:paraId="6299411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51</w:t>
            </w:r>
          </w:p>
        </w:tc>
        <w:tc>
          <w:tcPr>
            <w:tcW w:w="587" w:type="dxa"/>
            <w:shd w:val="clear" w:color="auto" w:fill="auto"/>
            <w:vAlign w:val="center"/>
          </w:tcPr>
          <w:p w14:paraId="2C635BB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r>
      <w:tr w:rsidR="0092132F" w:rsidRPr="0092132F" w14:paraId="4B202827" w14:textId="77777777" w:rsidTr="0092132F">
        <w:trPr>
          <w:trHeight w:val="319"/>
        </w:trPr>
        <w:tc>
          <w:tcPr>
            <w:tcW w:w="483" w:type="dxa"/>
            <w:shd w:val="clear" w:color="auto" w:fill="auto"/>
            <w:vAlign w:val="center"/>
          </w:tcPr>
          <w:p w14:paraId="603D9810"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6</w:t>
            </w:r>
          </w:p>
        </w:tc>
        <w:tc>
          <w:tcPr>
            <w:tcW w:w="987" w:type="dxa"/>
            <w:shd w:val="clear" w:color="auto" w:fill="auto"/>
            <w:vAlign w:val="center"/>
          </w:tcPr>
          <w:p w14:paraId="35FF8F7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Tin</w:t>
            </w:r>
          </w:p>
        </w:tc>
        <w:tc>
          <w:tcPr>
            <w:tcW w:w="657" w:type="dxa"/>
            <w:shd w:val="clear" w:color="auto" w:fill="auto"/>
            <w:vAlign w:val="center"/>
          </w:tcPr>
          <w:p w14:paraId="28302A3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5AD0533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0515AA58"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2B34B66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20457AD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248718AC"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6DCA54A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061E602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565BE87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1EF2532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628" w:type="dxa"/>
            <w:shd w:val="clear" w:color="auto" w:fill="auto"/>
            <w:vAlign w:val="center"/>
          </w:tcPr>
          <w:p w14:paraId="516D004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587" w:type="dxa"/>
            <w:shd w:val="clear" w:color="auto" w:fill="auto"/>
            <w:vAlign w:val="center"/>
          </w:tcPr>
          <w:p w14:paraId="5DB02FA1"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r>
      <w:tr w:rsidR="0092132F" w:rsidRPr="0092132F" w14:paraId="238CA72A" w14:textId="77777777" w:rsidTr="0092132F">
        <w:trPr>
          <w:trHeight w:val="221"/>
        </w:trPr>
        <w:tc>
          <w:tcPr>
            <w:tcW w:w="483" w:type="dxa"/>
            <w:shd w:val="clear" w:color="auto" w:fill="auto"/>
            <w:vAlign w:val="center"/>
          </w:tcPr>
          <w:p w14:paraId="2BB132E4"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7</w:t>
            </w:r>
          </w:p>
        </w:tc>
        <w:tc>
          <w:tcPr>
            <w:tcW w:w="987" w:type="dxa"/>
            <w:shd w:val="clear" w:color="auto" w:fill="auto"/>
            <w:vAlign w:val="center"/>
          </w:tcPr>
          <w:p w14:paraId="47FA1CAF"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Công nghệ</w:t>
            </w:r>
          </w:p>
        </w:tc>
        <w:tc>
          <w:tcPr>
            <w:tcW w:w="657" w:type="dxa"/>
            <w:shd w:val="clear" w:color="auto" w:fill="auto"/>
            <w:vAlign w:val="center"/>
          </w:tcPr>
          <w:p w14:paraId="612B46D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54492A6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15EB8C47"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08714CBF"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7D9A03C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188F61E1"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4FAAA8F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708" w:type="dxa"/>
            <w:shd w:val="clear" w:color="auto" w:fill="auto"/>
            <w:vAlign w:val="center"/>
          </w:tcPr>
          <w:p w14:paraId="6120D65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43CC5DF7"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52</w:t>
            </w:r>
          </w:p>
        </w:tc>
        <w:tc>
          <w:tcPr>
            <w:tcW w:w="628" w:type="dxa"/>
            <w:shd w:val="clear" w:color="auto" w:fill="auto"/>
            <w:vAlign w:val="center"/>
          </w:tcPr>
          <w:p w14:paraId="123D9EB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628" w:type="dxa"/>
            <w:shd w:val="clear" w:color="auto" w:fill="auto"/>
            <w:vAlign w:val="center"/>
          </w:tcPr>
          <w:p w14:paraId="60FE2E4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587" w:type="dxa"/>
            <w:shd w:val="clear" w:color="auto" w:fill="auto"/>
            <w:vAlign w:val="center"/>
          </w:tcPr>
          <w:p w14:paraId="1242B0FD"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r>
      <w:tr w:rsidR="0092132F" w:rsidRPr="0092132F" w14:paraId="083BF582" w14:textId="77777777" w:rsidTr="0092132F">
        <w:trPr>
          <w:trHeight w:val="643"/>
        </w:trPr>
        <w:tc>
          <w:tcPr>
            <w:tcW w:w="483" w:type="dxa"/>
            <w:shd w:val="clear" w:color="auto" w:fill="auto"/>
            <w:vAlign w:val="center"/>
          </w:tcPr>
          <w:p w14:paraId="65F5B426"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8</w:t>
            </w:r>
          </w:p>
        </w:tc>
        <w:tc>
          <w:tcPr>
            <w:tcW w:w="987" w:type="dxa"/>
            <w:shd w:val="clear" w:color="auto" w:fill="auto"/>
            <w:vAlign w:val="center"/>
          </w:tcPr>
          <w:p w14:paraId="71861C48" w14:textId="5A7663E6" w:rsidR="0092132F" w:rsidRPr="0092132F" w:rsidRDefault="0092132F" w:rsidP="0092132F">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Tự Chọn</w:t>
            </w:r>
          </w:p>
        </w:tc>
        <w:tc>
          <w:tcPr>
            <w:tcW w:w="657" w:type="dxa"/>
            <w:shd w:val="clear" w:color="auto" w:fill="auto"/>
            <w:vAlign w:val="center"/>
          </w:tcPr>
          <w:p w14:paraId="40F7F87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15" w:type="dxa"/>
            <w:shd w:val="clear" w:color="auto" w:fill="auto"/>
            <w:vAlign w:val="center"/>
          </w:tcPr>
          <w:p w14:paraId="0403758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44" w:type="dxa"/>
            <w:shd w:val="clear" w:color="auto" w:fill="auto"/>
            <w:vAlign w:val="center"/>
          </w:tcPr>
          <w:p w14:paraId="13C15BEC"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x</w:t>
            </w:r>
          </w:p>
        </w:tc>
        <w:tc>
          <w:tcPr>
            <w:tcW w:w="676" w:type="dxa"/>
            <w:shd w:val="clear" w:color="auto" w:fill="auto"/>
            <w:vAlign w:val="center"/>
          </w:tcPr>
          <w:p w14:paraId="7BF01AF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09" w:type="dxa"/>
            <w:shd w:val="clear" w:color="auto" w:fill="auto"/>
            <w:vAlign w:val="center"/>
          </w:tcPr>
          <w:p w14:paraId="45475258"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11" w:type="dxa"/>
            <w:shd w:val="clear" w:color="auto" w:fill="auto"/>
            <w:vAlign w:val="center"/>
          </w:tcPr>
          <w:p w14:paraId="5C2EC0ED"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x</w:t>
            </w:r>
          </w:p>
        </w:tc>
        <w:tc>
          <w:tcPr>
            <w:tcW w:w="707" w:type="dxa"/>
            <w:shd w:val="clear" w:color="auto" w:fill="auto"/>
            <w:vAlign w:val="center"/>
          </w:tcPr>
          <w:p w14:paraId="08AC1E7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08" w:type="dxa"/>
            <w:shd w:val="clear" w:color="auto" w:fill="auto"/>
            <w:vAlign w:val="center"/>
          </w:tcPr>
          <w:p w14:paraId="4E1970F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715" w:type="dxa"/>
            <w:shd w:val="clear" w:color="auto" w:fill="auto"/>
            <w:vAlign w:val="center"/>
          </w:tcPr>
          <w:p w14:paraId="410F238C"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x</w:t>
            </w:r>
          </w:p>
        </w:tc>
        <w:tc>
          <w:tcPr>
            <w:tcW w:w="628" w:type="dxa"/>
            <w:shd w:val="clear" w:color="auto" w:fill="auto"/>
            <w:vAlign w:val="center"/>
          </w:tcPr>
          <w:p w14:paraId="7CD382B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628" w:type="dxa"/>
            <w:shd w:val="clear" w:color="auto" w:fill="auto"/>
            <w:vAlign w:val="center"/>
          </w:tcPr>
          <w:p w14:paraId="594A3338"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587" w:type="dxa"/>
            <w:shd w:val="clear" w:color="auto" w:fill="auto"/>
            <w:vAlign w:val="center"/>
          </w:tcPr>
          <w:p w14:paraId="0E9BC0B1"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r>
      <w:tr w:rsidR="0092132F" w:rsidRPr="0092132F" w14:paraId="4E802EB0" w14:textId="77777777" w:rsidTr="0092132F">
        <w:trPr>
          <w:trHeight w:val="319"/>
        </w:trPr>
        <w:tc>
          <w:tcPr>
            <w:tcW w:w="483" w:type="dxa"/>
            <w:shd w:val="clear" w:color="auto" w:fill="auto"/>
            <w:vAlign w:val="center"/>
          </w:tcPr>
          <w:p w14:paraId="7F464055"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9</w:t>
            </w:r>
          </w:p>
        </w:tc>
        <w:tc>
          <w:tcPr>
            <w:tcW w:w="987" w:type="dxa"/>
            <w:shd w:val="clear" w:color="auto" w:fill="auto"/>
            <w:vAlign w:val="center"/>
          </w:tcPr>
          <w:p w14:paraId="451F015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GDCD</w:t>
            </w:r>
          </w:p>
        </w:tc>
        <w:tc>
          <w:tcPr>
            <w:tcW w:w="657" w:type="dxa"/>
            <w:shd w:val="clear" w:color="auto" w:fill="auto"/>
            <w:vAlign w:val="center"/>
          </w:tcPr>
          <w:p w14:paraId="5183B8E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455A572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35CD7092"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256453E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14F2931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3902981A"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3391EBBF"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000DD11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2D1BE708"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227AD8C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628" w:type="dxa"/>
            <w:shd w:val="clear" w:color="auto" w:fill="auto"/>
            <w:vAlign w:val="center"/>
          </w:tcPr>
          <w:p w14:paraId="5DDC0F1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587" w:type="dxa"/>
            <w:shd w:val="clear" w:color="auto" w:fill="auto"/>
            <w:vAlign w:val="center"/>
          </w:tcPr>
          <w:p w14:paraId="5E3C687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r>
      <w:tr w:rsidR="0092132F" w:rsidRPr="0092132F" w14:paraId="29AC75A6" w14:textId="77777777" w:rsidTr="0092132F">
        <w:trPr>
          <w:trHeight w:val="654"/>
        </w:trPr>
        <w:tc>
          <w:tcPr>
            <w:tcW w:w="483" w:type="dxa"/>
            <w:shd w:val="clear" w:color="auto" w:fill="auto"/>
            <w:vAlign w:val="center"/>
          </w:tcPr>
          <w:p w14:paraId="268BFC24"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10</w:t>
            </w:r>
          </w:p>
        </w:tc>
        <w:tc>
          <w:tcPr>
            <w:tcW w:w="987" w:type="dxa"/>
            <w:shd w:val="clear" w:color="auto" w:fill="auto"/>
            <w:vAlign w:val="center"/>
          </w:tcPr>
          <w:p w14:paraId="6354C1A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GDTC</w:t>
            </w:r>
          </w:p>
          <w:p w14:paraId="4594FB1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Thể dục</w:t>
            </w:r>
          </w:p>
        </w:tc>
        <w:tc>
          <w:tcPr>
            <w:tcW w:w="657" w:type="dxa"/>
            <w:shd w:val="clear" w:color="auto" w:fill="auto"/>
            <w:vAlign w:val="center"/>
          </w:tcPr>
          <w:p w14:paraId="7F7113F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715" w:type="dxa"/>
            <w:shd w:val="clear" w:color="auto" w:fill="auto"/>
            <w:vAlign w:val="center"/>
          </w:tcPr>
          <w:p w14:paraId="3016F10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744" w:type="dxa"/>
            <w:shd w:val="clear" w:color="auto" w:fill="auto"/>
            <w:vAlign w:val="center"/>
          </w:tcPr>
          <w:p w14:paraId="7B2A33CB"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c>
          <w:tcPr>
            <w:tcW w:w="676" w:type="dxa"/>
            <w:shd w:val="clear" w:color="auto" w:fill="auto"/>
            <w:vAlign w:val="center"/>
          </w:tcPr>
          <w:p w14:paraId="1D11FC2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709" w:type="dxa"/>
            <w:shd w:val="clear" w:color="auto" w:fill="auto"/>
            <w:vAlign w:val="center"/>
          </w:tcPr>
          <w:p w14:paraId="5603B63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711" w:type="dxa"/>
            <w:shd w:val="clear" w:color="auto" w:fill="auto"/>
            <w:vAlign w:val="center"/>
          </w:tcPr>
          <w:p w14:paraId="677154F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c>
          <w:tcPr>
            <w:tcW w:w="707" w:type="dxa"/>
            <w:shd w:val="clear" w:color="auto" w:fill="auto"/>
            <w:vAlign w:val="center"/>
          </w:tcPr>
          <w:p w14:paraId="01D52F1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708" w:type="dxa"/>
            <w:shd w:val="clear" w:color="auto" w:fill="auto"/>
            <w:vAlign w:val="center"/>
          </w:tcPr>
          <w:p w14:paraId="6A7B86E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715" w:type="dxa"/>
            <w:shd w:val="clear" w:color="auto" w:fill="auto"/>
            <w:vAlign w:val="center"/>
          </w:tcPr>
          <w:p w14:paraId="1FF2283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c>
          <w:tcPr>
            <w:tcW w:w="628" w:type="dxa"/>
            <w:shd w:val="clear" w:color="auto" w:fill="auto"/>
            <w:vAlign w:val="center"/>
          </w:tcPr>
          <w:p w14:paraId="27FD21C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36</w:t>
            </w:r>
          </w:p>
        </w:tc>
        <w:tc>
          <w:tcPr>
            <w:tcW w:w="628" w:type="dxa"/>
            <w:shd w:val="clear" w:color="auto" w:fill="auto"/>
            <w:vAlign w:val="center"/>
          </w:tcPr>
          <w:p w14:paraId="3506267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34</w:t>
            </w:r>
          </w:p>
        </w:tc>
        <w:tc>
          <w:tcPr>
            <w:tcW w:w="587" w:type="dxa"/>
            <w:shd w:val="clear" w:color="auto" w:fill="auto"/>
            <w:vAlign w:val="center"/>
          </w:tcPr>
          <w:p w14:paraId="47FF56A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70</w:t>
            </w:r>
          </w:p>
        </w:tc>
      </w:tr>
      <w:tr w:rsidR="0092132F" w:rsidRPr="0092132F" w14:paraId="31B34640" w14:textId="77777777" w:rsidTr="0092132F">
        <w:trPr>
          <w:trHeight w:val="639"/>
        </w:trPr>
        <w:tc>
          <w:tcPr>
            <w:tcW w:w="483" w:type="dxa"/>
            <w:shd w:val="clear" w:color="auto" w:fill="auto"/>
            <w:vAlign w:val="center"/>
          </w:tcPr>
          <w:p w14:paraId="582A3C7E"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11</w:t>
            </w:r>
          </w:p>
        </w:tc>
        <w:tc>
          <w:tcPr>
            <w:tcW w:w="987" w:type="dxa"/>
            <w:shd w:val="clear" w:color="auto" w:fill="auto"/>
            <w:vAlign w:val="center"/>
          </w:tcPr>
          <w:p w14:paraId="675F89C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Nghệ thuật</w:t>
            </w:r>
          </w:p>
          <w:p w14:paraId="5735BFF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Mỹ thuật</w:t>
            </w:r>
          </w:p>
        </w:tc>
        <w:tc>
          <w:tcPr>
            <w:tcW w:w="657" w:type="dxa"/>
            <w:shd w:val="clear" w:color="auto" w:fill="auto"/>
            <w:vAlign w:val="center"/>
          </w:tcPr>
          <w:p w14:paraId="4411EEF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7F099F8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2F3A9693"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75AF61A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64419B0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43E6573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76AC4E0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4B3AC1E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282DA6E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7A6848D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628" w:type="dxa"/>
            <w:shd w:val="clear" w:color="auto" w:fill="auto"/>
            <w:vAlign w:val="center"/>
          </w:tcPr>
          <w:p w14:paraId="0DBFACB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587" w:type="dxa"/>
            <w:shd w:val="clear" w:color="auto" w:fill="auto"/>
            <w:vAlign w:val="center"/>
          </w:tcPr>
          <w:p w14:paraId="0D528489"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18</w:t>
            </w:r>
          </w:p>
        </w:tc>
      </w:tr>
      <w:tr w:rsidR="0092132F" w:rsidRPr="0092132F" w14:paraId="7D9C5EB0" w14:textId="77777777" w:rsidTr="0092132F">
        <w:trPr>
          <w:trHeight w:val="654"/>
        </w:trPr>
        <w:tc>
          <w:tcPr>
            <w:tcW w:w="483" w:type="dxa"/>
            <w:shd w:val="clear" w:color="auto" w:fill="auto"/>
            <w:vAlign w:val="center"/>
          </w:tcPr>
          <w:p w14:paraId="459ACDDB"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12</w:t>
            </w:r>
          </w:p>
        </w:tc>
        <w:tc>
          <w:tcPr>
            <w:tcW w:w="987" w:type="dxa"/>
            <w:shd w:val="clear" w:color="auto" w:fill="auto"/>
            <w:vAlign w:val="center"/>
          </w:tcPr>
          <w:p w14:paraId="5ED824C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Nghệ thuật</w:t>
            </w:r>
          </w:p>
          <w:p w14:paraId="25078E1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Âm nhạc</w:t>
            </w:r>
          </w:p>
        </w:tc>
        <w:tc>
          <w:tcPr>
            <w:tcW w:w="657" w:type="dxa"/>
            <w:shd w:val="clear" w:color="auto" w:fill="auto"/>
            <w:vAlign w:val="center"/>
          </w:tcPr>
          <w:p w14:paraId="2DE2806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6565329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765344D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7383DDF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24E7370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5537E45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5C3F7F5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0B0462F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4254EF46"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4F6C38F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628" w:type="dxa"/>
            <w:shd w:val="clear" w:color="auto" w:fill="auto"/>
            <w:vAlign w:val="center"/>
          </w:tcPr>
          <w:p w14:paraId="05D1D16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587" w:type="dxa"/>
            <w:shd w:val="clear" w:color="auto" w:fill="auto"/>
            <w:vAlign w:val="center"/>
          </w:tcPr>
          <w:p w14:paraId="5D5AC09E"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17</w:t>
            </w:r>
          </w:p>
        </w:tc>
      </w:tr>
      <w:tr w:rsidR="0092132F" w:rsidRPr="0092132F" w14:paraId="0C92F475" w14:textId="77777777" w:rsidTr="0092132F">
        <w:trPr>
          <w:trHeight w:val="654"/>
        </w:trPr>
        <w:tc>
          <w:tcPr>
            <w:tcW w:w="483" w:type="dxa"/>
            <w:vMerge w:val="restart"/>
            <w:shd w:val="clear" w:color="auto" w:fill="auto"/>
            <w:vAlign w:val="center"/>
          </w:tcPr>
          <w:p w14:paraId="72E9785A" w14:textId="77777777" w:rsidR="0092132F" w:rsidRPr="0092132F" w:rsidRDefault="0092132F" w:rsidP="00B6537B">
            <w:pPr>
              <w:spacing w:after="0" w:line="360" w:lineRule="auto"/>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13</w:t>
            </w:r>
          </w:p>
          <w:p w14:paraId="01BAFCA0" w14:textId="77777777" w:rsidR="0092132F" w:rsidRPr="0092132F" w:rsidRDefault="0092132F" w:rsidP="00B6537B">
            <w:pPr>
              <w:spacing w:after="0" w:line="360" w:lineRule="auto"/>
              <w:jc w:val="center"/>
              <w:rPr>
                <w:rFonts w:eastAsia="Calibri" w:cs="Times New Roman"/>
                <w:b/>
                <w:bCs/>
                <w:color w:val="000000" w:themeColor="text1"/>
                <w:sz w:val="24"/>
                <w:szCs w:val="24"/>
              </w:rPr>
            </w:pPr>
          </w:p>
        </w:tc>
        <w:tc>
          <w:tcPr>
            <w:tcW w:w="2361" w:type="dxa"/>
            <w:gridSpan w:val="3"/>
            <w:shd w:val="clear" w:color="auto" w:fill="auto"/>
            <w:vAlign w:val="center"/>
          </w:tcPr>
          <w:p w14:paraId="7D7A3733" w14:textId="77777777" w:rsidR="0092132F" w:rsidRPr="0092132F" w:rsidRDefault="0092132F" w:rsidP="00B6537B">
            <w:pPr>
              <w:spacing w:after="0"/>
              <w:rPr>
                <w:rFonts w:eastAsia="Calibri" w:cs="Times New Roman"/>
                <w:b/>
                <w:bCs/>
                <w:color w:val="000000" w:themeColor="text1"/>
                <w:sz w:val="24"/>
                <w:szCs w:val="24"/>
              </w:rPr>
            </w:pPr>
            <w:r w:rsidRPr="0092132F">
              <w:rPr>
                <w:rFonts w:eastAsia="Calibri" w:cs="Times New Roman"/>
                <w:b/>
                <w:bCs/>
                <w:color w:val="000000" w:themeColor="text1"/>
                <w:sz w:val="24"/>
                <w:szCs w:val="24"/>
              </w:rPr>
              <w:t xml:space="preserve">HĐTN – HN trong đó: </w:t>
            </w:r>
          </w:p>
        </w:tc>
        <w:tc>
          <w:tcPr>
            <w:tcW w:w="744" w:type="dxa"/>
            <w:shd w:val="clear" w:color="auto" w:fill="auto"/>
            <w:vAlign w:val="center"/>
          </w:tcPr>
          <w:p w14:paraId="54A49EC2"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76" w:type="dxa"/>
            <w:shd w:val="clear" w:color="auto" w:fill="auto"/>
            <w:vAlign w:val="center"/>
          </w:tcPr>
          <w:p w14:paraId="4A6B535D" w14:textId="77777777" w:rsidR="0092132F" w:rsidRPr="0092132F" w:rsidRDefault="0092132F" w:rsidP="00B6537B">
            <w:pPr>
              <w:spacing w:after="0"/>
              <w:jc w:val="center"/>
              <w:rPr>
                <w:rFonts w:eastAsia="Calibri" w:cs="Times New Roman"/>
                <w:b/>
                <w:bCs/>
                <w:color w:val="000000" w:themeColor="text1"/>
                <w:sz w:val="24"/>
                <w:szCs w:val="24"/>
              </w:rPr>
            </w:pPr>
          </w:p>
        </w:tc>
        <w:tc>
          <w:tcPr>
            <w:tcW w:w="709" w:type="dxa"/>
            <w:shd w:val="clear" w:color="auto" w:fill="auto"/>
            <w:vAlign w:val="center"/>
          </w:tcPr>
          <w:p w14:paraId="1269FD4A" w14:textId="77777777" w:rsidR="0092132F" w:rsidRPr="0092132F" w:rsidRDefault="0092132F" w:rsidP="00B6537B">
            <w:pPr>
              <w:spacing w:after="0"/>
              <w:jc w:val="center"/>
              <w:rPr>
                <w:rFonts w:eastAsia="Calibri" w:cs="Times New Roman"/>
                <w:b/>
                <w:bCs/>
                <w:color w:val="000000" w:themeColor="text1"/>
                <w:sz w:val="24"/>
                <w:szCs w:val="24"/>
              </w:rPr>
            </w:pPr>
          </w:p>
        </w:tc>
        <w:tc>
          <w:tcPr>
            <w:tcW w:w="711" w:type="dxa"/>
            <w:shd w:val="clear" w:color="auto" w:fill="auto"/>
            <w:vAlign w:val="center"/>
          </w:tcPr>
          <w:p w14:paraId="0726C5F2"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707" w:type="dxa"/>
            <w:shd w:val="clear" w:color="auto" w:fill="auto"/>
            <w:vAlign w:val="center"/>
          </w:tcPr>
          <w:p w14:paraId="75848205" w14:textId="77777777" w:rsidR="0092132F" w:rsidRPr="0092132F" w:rsidRDefault="0092132F" w:rsidP="00B6537B">
            <w:pPr>
              <w:spacing w:after="0"/>
              <w:jc w:val="center"/>
              <w:rPr>
                <w:rFonts w:eastAsia="Calibri" w:cs="Times New Roman"/>
                <w:b/>
                <w:bCs/>
                <w:color w:val="000000" w:themeColor="text1"/>
                <w:sz w:val="24"/>
                <w:szCs w:val="24"/>
              </w:rPr>
            </w:pPr>
          </w:p>
        </w:tc>
        <w:tc>
          <w:tcPr>
            <w:tcW w:w="708" w:type="dxa"/>
            <w:shd w:val="clear" w:color="auto" w:fill="auto"/>
            <w:vAlign w:val="center"/>
          </w:tcPr>
          <w:p w14:paraId="777CE0FD" w14:textId="77777777" w:rsidR="0092132F" w:rsidRPr="0092132F" w:rsidRDefault="0092132F" w:rsidP="00B6537B">
            <w:pPr>
              <w:spacing w:after="0"/>
              <w:jc w:val="center"/>
              <w:rPr>
                <w:rFonts w:eastAsia="Calibri" w:cs="Times New Roman"/>
                <w:b/>
                <w:bCs/>
                <w:color w:val="000000" w:themeColor="text1"/>
                <w:sz w:val="24"/>
                <w:szCs w:val="24"/>
              </w:rPr>
            </w:pPr>
          </w:p>
        </w:tc>
        <w:tc>
          <w:tcPr>
            <w:tcW w:w="715" w:type="dxa"/>
            <w:shd w:val="clear" w:color="auto" w:fill="auto"/>
            <w:vAlign w:val="center"/>
          </w:tcPr>
          <w:p w14:paraId="0CD04EC3"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105</w:t>
            </w:r>
          </w:p>
        </w:tc>
        <w:tc>
          <w:tcPr>
            <w:tcW w:w="628" w:type="dxa"/>
            <w:shd w:val="clear" w:color="auto" w:fill="auto"/>
            <w:vAlign w:val="center"/>
          </w:tcPr>
          <w:p w14:paraId="2E6A4444" w14:textId="77777777" w:rsidR="0092132F" w:rsidRPr="0092132F" w:rsidRDefault="0092132F" w:rsidP="00B6537B">
            <w:pPr>
              <w:spacing w:after="0"/>
              <w:jc w:val="center"/>
              <w:rPr>
                <w:rFonts w:eastAsia="Calibri" w:cs="Times New Roman"/>
                <w:b/>
                <w:bCs/>
                <w:color w:val="000000" w:themeColor="text1"/>
                <w:sz w:val="24"/>
                <w:szCs w:val="24"/>
              </w:rPr>
            </w:pPr>
          </w:p>
        </w:tc>
        <w:tc>
          <w:tcPr>
            <w:tcW w:w="628" w:type="dxa"/>
            <w:shd w:val="clear" w:color="auto" w:fill="auto"/>
            <w:vAlign w:val="center"/>
          </w:tcPr>
          <w:p w14:paraId="3DC9ABBC" w14:textId="77777777" w:rsidR="0092132F" w:rsidRPr="0092132F" w:rsidRDefault="0092132F" w:rsidP="00B6537B">
            <w:pPr>
              <w:spacing w:after="0"/>
              <w:jc w:val="center"/>
              <w:rPr>
                <w:rFonts w:eastAsia="Calibri" w:cs="Times New Roman"/>
                <w:b/>
                <w:bCs/>
                <w:color w:val="000000" w:themeColor="text1"/>
                <w:sz w:val="24"/>
                <w:szCs w:val="24"/>
              </w:rPr>
            </w:pPr>
          </w:p>
        </w:tc>
        <w:tc>
          <w:tcPr>
            <w:tcW w:w="587" w:type="dxa"/>
            <w:shd w:val="clear" w:color="auto" w:fill="auto"/>
            <w:vAlign w:val="center"/>
          </w:tcPr>
          <w:p w14:paraId="7CCE2CA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x</w:t>
            </w:r>
          </w:p>
        </w:tc>
      </w:tr>
      <w:tr w:rsidR="0092132F" w:rsidRPr="0092132F" w14:paraId="7B46AE27" w14:textId="77777777" w:rsidTr="0092132F">
        <w:trPr>
          <w:trHeight w:val="654"/>
        </w:trPr>
        <w:tc>
          <w:tcPr>
            <w:tcW w:w="483" w:type="dxa"/>
            <w:vMerge/>
            <w:shd w:val="clear" w:color="auto" w:fill="auto"/>
            <w:vAlign w:val="center"/>
          </w:tcPr>
          <w:p w14:paraId="7CB8E991" w14:textId="77777777" w:rsidR="0092132F" w:rsidRPr="0092132F" w:rsidRDefault="0092132F" w:rsidP="00B6537B">
            <w:pPr>
              <w:spacing w:after="0" w:line="360" w:lineRule="auto"/>
              <w:jc w:val="center"/>
              <w:rPr>
                <w:rFonts w:eastAsia="Calibri" w:cs="Times New Roman"/>
                <w:color w:val="000000" w:themeColor="text1"/>
                <w:sz w:val="24"/>
                <w:szCs w:val="24"/>
              </w:rPr>
            </w:pPr>
          </w:p>
        </w:tc>
        <w:tc>
          <w:tcPr>
            <w:tcW w:w="987" w:type="dxa"/>
            <w:shd w:val="clear" w:color="auto" w:fill="auto"/>
            <w:vAlign w:val="center"/>
          </w:tcPr>
          <w:p w14:paraId="5CE5614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HĐTN theo</w:t>
            </w:r>
          </w:p>
          <w:p w14:paraId="66D2AA1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 Chủ đề)</w:t>
            </w:r>
          </w:p>
        </w:tc>
        <w:tc>
          <w:tcPr>
            <w:tcW w:w="657" w:type="dxa"/>
            <w:shd w:val="clear" w:color="auto" w:fill="auto"/>
            <w:vAlign w:val="center"/>
          </w:tcPr>
          <w:p w14:paraId="3AD48D3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0739AAA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4A53B8CE"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08E59A4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6B5BFDF7"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432ACFB6"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5C6F510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3583960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141FCF15"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23581D1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628" w:type="dxa"/>
            <w:shd w:val="clear" w:color="auto" w:fill="auto"/>
            <w:vAlign w:val="center"/>
          </w:tcPr>
          <w:p w14:paraId="0661BC21"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x</w:t>
            </w:r>
          </w:p>
        </w:tc>
        <w:tc>
          <w:tcPr>
            <w:tcW w:w="587" w:type="dxa"/>
            <w:shd w:val="clear" w:color="auto" w:fill="auto"/>
            <w:vAlign w:val="center"/>
          </w:tcPr>
          <w:p w14:paraId="6E7AE240"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x</w:t>
            </w:r>
          </w:p>
        </w:tc>
      </w:tr>
      <w:tr w:rsidR="0092132F" w:rsidRPr="0092132F" w14:paraId="36266F10" w14:textId="77777777" w:rsidTr="0092132F">
        <w:trPr>
          <w:trHeight w:val="319"/>
        </w:trPr>
        <w:tc>
          <w:tcPr>
            <w:tcW w:w="483" w:type="dxa"/>
            <w:vMerge/>
            <w:shd w:val="clear" w:color="auto" w:fill="auto"/>
            <w:vAlign w:val="center"/>
          </w:tcPr>
          <w:p w14:paraId="61940693" w14:textId="77777777" w:rsidR="0092132F" w:rsidRPr="0092132F" w:rsidRDefault="0092132F" w:rsidP="00B6537B">
            <w:pPr>
              <w:spacing w:after="0" w:line="360" w:lineRule="auto"/>
              <w:jc w:val="center"/>
              <w:rPr>
                <w:rFonts w:eastAsia="Calibri" w:cs="Times New Roman"/>
                <w:color w:val="000000" w:themeColor="text1"/>
                <w:sz w:val="24"/>
                <w:szCs w:val="24"/>
              </w:rPr>
            </w:pPr>
          </w:p>
        </w:tc>
        <w:tc>
          <w:tcPr>
            <w:tcW w:w="987" w:type="dxa"/>
            <w:shd w:val="clear" w:color="auto" w:fill="auto"/>
            <w:vAlign w:val="center"/>
          </w:tcPr>
          <w:p w14:paraId="06CD31B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SH dưới cờ</w:t>
            </w:r>
          </w:p>
        </w:tc>
        <w:tc>
          <w:tcPr>
            <w:tcW w:w="657" w:type="dxa"/>
            <w:shd w:val="clear" w:color="auto" w:fill="auto"/>
            <w:vAlign w:val="center"/>
          </w:tcPr>
          <w:p w14:paraId="08F8D3B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4CDE9042"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11511516"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6EA2B00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7248D25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6EBB2C7F"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1DA707F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2BE8492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094AEACF"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1A1EBCED"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628" w:type="dxa"/>
            <w:shd w:val="clear" w:color="auto" w:fill="auto"/>
            <w:vAlign w:val="center"/>
          </w:tcPr>
          <w:p w14:paraId="28428CA4"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587" w:type="dxa"/>
            <w:shd w:val="clear" w:color="auto" w:fill="auto"/>
            <w:vAlign w:val="center"/>
          </w:tcPr>
          <w:p w14:paraId="1C1A406E"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r>
      <w:tr w:rsidR="0092132F" w:rsidRPr="0092132F" w14:paraId="1D3D8ECA" w14:textId="77777777" w:rsidTr="0092132F">
        <w:trPr>
          <w:trHeight w:val="654"/>
        </w:trPr>
        <w:tc>
          <w:tcPr>
            <w:tcW w:w="483" w:type="dxa"/>
            <w:vMerge/>
            <w:shd w:val="clear" w:color="auto" w:fill="auto"/>
            <w:vAlign w:val="center"/>
          </w:tcPr>
          <w:p w14:paraId="7B7F8E01" w14:textId="77777777" w:rsidR="0092132F" w:rsidRPr="0092132F" w:rsidRDefault="0092132F" w:rsidP="00B6537B">
            <w:pPr>
              <w:spacing w:after="0" w:line="360" w:lineRule="auto"/>
              <w:jc w:val="center"/>
              <w:rPr>
                <w:rFonts w:eastAsia="Calibri" w:cs="Times New Roman"/>
                <w:color w:val="000000" w:themeColor="text1"/>
                <w:sz w:val="24"/>
                <w:szCs w:val="24"/>
              </w:rPr>
            </w:pPr>
          </w:p>
        </w:tc>
        <w:tc>
          <w:tcPr>
            <w:tcW w:w="987" w:type="dxa"/>
            <w:shd w:val="clear" w:color="auto" w:fill="auto"/>
            <w:vAlign w:val="center"/>
          </w:tcPr>
          <w:p w14:paraId="6777AA5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Sinh hoạt lớp</w:t>
            </w:r>
          </w:p>
        </w:tc>
        <w:tc>
          <w:tcPr>
            <w:tcW w:w="657" w:type="dxa"/>
            <w:shd w:val="clear" w:color="auto" w:fill="auto"/>
            <w:vAlign w:val="center"/>
          </w:tcPr>
          <w:p w14:paraId="74CF57C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5167244A"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7CE8114E"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6DECE926"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34B954E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44FB3D18"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7563A260"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0A5922D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189AE747"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28" w:type="dxa"/>
            <w:shd w:val="clear" w:color="auto" w:fill="auto"/>
            <w:vAlign w:val="center"/>
          </w:tcPr>
          <w:p w14:paraId="09A75FB8"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628" w:type="dxa"/>
            <w:shd w:val="clear" w:color="auto" w:fill="auto"/>
            <w:vAlign w:val="center"/>
          </w:tcPr>
          <w:p w14:paraId="750FCFE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587" w:type="dxa"/>
            <w:shd w:val="clear" w:color="auto" w:fill="auto"/>
            <w:vAlign w:val="center"/>
          </w:tcPr>
          <w:p w14:paraId="7AA81514"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r>
      <w:tr w:rsidR="0092132F" w:rsidRPr="0092132F" w14:paraId="793D7E03" w14:textId="77777777" w:rsidTr="0092132F">
        <w:trPr>
          <w:trHeight w:val="654"/>
        </w:trPr>
        <w:tc>
          <w:tcPr>
            <w:tcW w:w="483" w:type="dxa"/>
            <w:shd w:val="clear" w:color="auto" w:fill="auto"/>
            <w:vAlign w:val="center"/>
          </w:tcPr>
          <w:p w14:paraId="5D9B8BDC" w14:textId="77777777" w:rsidR="0092132F" w:rsidRPr="0092132F" w:rsidRDefault="0092132F" w:rsidP="00B6537B">
            <w:pPr>
              <w:spacing w:after="0" w:line="360" w:lineRule="auto"/>
              <w:jc w:val="center"/>
              <w:rPr>
                <w:rFonts w:eastAsia="Calibri" w:cs="Times New Roman"/>
                <w:color w:val="000000" w:themeColor="text1"/>
                <w:sz w:val="24"/>
                <w:szCs w:val="24"/>
              </w:rPr>
            </w:pPr>
            <w:r w:rsidRPr="0092132F">
              <w:rPr>
                <w:rFonts w:eastAsia="Calibri" w:cs="Times New Roman"/>
                <w:color w:val="000000" w:themeColor="text1"/>
                <w:sz w:val="24"/>
                <w:szCs w:val="24"/>
              </w:rPr>
              <w:t>14</w:t>
            </w:r>
          </w:p>
        </w:tc>
        <w:tc>
          <w:tcPr>
            <w:tcW w:w="987" w:type="dxa"/>
            <w:shd w:val="clear" w:color="auto" w:fill="auto"/>
            <w:vAlign w:val="center"/>
          </w:tcPr>
          <w:p w14:paraId="335164C5"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Giáo dục Địa phương</w:t>
            </w:r>
          </w:p>
        </w:tc>
        <w:tc>
          <w:tcPr>
            <w:tcW w:w="657" w:type="dxa"/>
            <w:shd w:val="clear" w:color="auto" w:fill="auto"/>
            <w:vAlign w:val="center"/>
          </w:tcPr>
          <w:p w14:paraId="549397F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15" w:type="dxa"/>
            <w:shd w:val="clear" w:color="auto" w:fill="auto"/>
            <w:vAlign w:val="center"/>
          </w:tcPr>
          <w:p w14:paraId="3D3A5DC9"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44" w:type="dxa"/>
            <w:shd w:val="clear" w:color="auto" w:fill="auto"/>
            <w:vAlign w:val="center"/>
          </w:tcPr>
          <w:p w14:paraId="032CCD8D"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676" w:type="dxa"/>
            <w:shd w:val="clear" w:color="auto" w:fill="auto"/>
            <w:vAlign w:val="center"/>
          </w:tcPr>
          <w:p w14:paraId="68D6526B"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9" w:type="dxa"/>
            <w:shd w:val="clear" w:color="auto" w:fill="auto"/>
            <w:vAlign w:val="center"/>
          </w:tcPr>
          <w:p w14:paraId="0124B58F"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1" w:type="dxa"/>
            <w:shd w:val="clear" w:color="auto" w:fill="auto"/>
            <w:vAlign w:val="center"/>
          </w:tcPr>
          <w:p w14:paraId="7855DB87" w14:textId="77777777" w:rsidR="0092132F" w:rsidRPr="0092132F" w:rsidRDefault="0092132F" w:rsidP="00B6537B">
            <w:pPr>
              <w:spacing w:after="0"/>
              <w:jc w:val="center"/>
              <w:rPr>
                <w:rFonts w:eastAsia="Calibri" w:cs="Times New Roman"/>
                <w:b/>
                <w:bCs/>
                <w:color w:val="000000" w:themeColor="text1"/>
                <w:sz w:val="24"/>
                <w:szCs w:val="24"/>
              </w:rPr>
            </w:pPr>
            <w:r w:rsidRPr="0092132F">
              <w:rPr>
                <w:rFonts w:eastAsia="Calibri" w:cs="Times New Roman"/>
                <w:b/>
                <w:bCs/>
                <w:color w:val="000000" w:themeColor="text1"/>
                <w:sz w:val="24"/>
                <w:szCs w:val="24"/>
              </w:rPr>
              <w:t>35</w:t>
            </w:r>
          </w:p>
        </w:tc>
        <w:tc>
          <w:tcPr>
            <w:tcW w:w="707" w:type="dxa"/>
            <w:shd w:val="clear" w:color="auto" w:fill="auto"/>
            <w:vAlign w:val="center"/>
          </w:tcPr>
          <w:p w14:paraId="10D3CD2C"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18</w:t>
            </w:r>
          </w:p>
        </w:tc>
        <w:tc>
          <w:tcPr>
            <w:tcW w:w="708" w:type="dxa"/>
            <w:shd w:val="clear" w:color="auto" w:fill="auto"/>
            <w:vAlign w:val="center"/>
          </w:tcPr>
          <w:p w14:paraId="2872CB0E"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17</w:t>
            </w:r>
          </w:p>
        </w:tc>
        <w:tc>
          <w:tcPr>
            <w:tcW w:w="715" w:type="dxa"/>
            <w:shd w:val="clear" w:color="auto" w:fill="auto"/>
            <w:vAlign w:val="center"/>
          </w:tcPr>
          <w:p w14:paraId="56E4A928"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35</w:t>
            </w:r>
          </w:p>
        </w:tc>
        <w:tc>
          <w:tcPr>
            <w:tcW w:w="628" w:type="dxa"/>
            <w:shd w:val="clear" w:color="auto" w:fill="auto"/>
            <w:vAlign w:val="center"/>
          </w:tcPr>
          <w:p w14:paraId="1D3A51E7" w14:textId="77777777" w:rsidR="0092132F" w:rsidRPr="0092132F" w:rsidRDefault="0092132F" w:rsidP="00B6537B">
            <w:pPr>
              <w:spacing w:after="0"/>
              <w:jc w:val="center"/>
              <w:rPr>
                <w:rFonts w:eastAsia="Calibri" w:cs="Times New Roman"/>
                <w:color w:val="000000" w:themeColor="text1"/>
                <w:sz w:val="24"/>
                <w:szCs w:val="24"/>
              </w:rPr>
            </w:pPr>
          </w:p>
        </w:tc>
        <w:tc>
          <w:tcPr>
            <w:tcW w:w="628" w:type="dxa"/>
            <w:shd w:val="clear" w:color="auto" w:fill="auto"/>
            <w:vAlign w:val="center"/>
          </w:tcPr>
          <w:p w14:paraId="6164D3BF" w14:textId="77777777" w:rsidR="0092132F" w:rsidRPr="0092132F" w:rsidRDefault="0092132F" w:rsidP="00B6537B">
            <w:pPr>
              <w:spacing w:after="0"/>
              <w:jc w:val="center"/>
              <w:rPr>
                <w:rFonts w:eastAsia="Calibri" w:cs="Times New Roman"/>
                <w:color w:val="000000" w:themeColor="text1"/>
                <w:sz w:val="24"/>
                <w:szCs w:val="24"/>
              </w:rPr>
            </w:pPr>
          </w:p>
        </w:tc>
        <w:tc>
          <w:tcPr>
            <w:tcW w:w="587" w:type="dxa"/>
            <w:shd w:val="clear" w:color="auto" w:fill="auto"/>
            <w:vAlign w:val="center"/>
          </w:tcPr>
          <w:p w14:paraId="741C3581" w14:textId="77777777" w:rsidR="0092132F" w:rsidRPr="0092132F" w:rsidRDefault="0092132F" w:rsidP="00B6537B">
            <w:pPr>
              <w:spacing w:after="0"/>
              <w:jc w:val="center"/>
              <w:rPr>
                <w:rFonts w:eastAsia="Calibri" w:cs="Times New Roman"/>
                <w:color w:val="000000" w:themeColor="text1"/>
                <w:sz w:val="24"/>
                <w:szCs w:val="24"/>
              </w:rPr>
            </w:pPr>
          </w:p>
        </w:tc>
      </w:tr>
      <w:tr w:rsidR="0092132F" w:rsidRPr="0092132F" w14:paraId="583C6F69" w14:textId="77777777" w:rsidTr="0092132F">
        <w:trPr>
          <w:trHeight w:val="494"/>
        </w:trPr>
        <w:tc>
          <w:tcPr>
            <w:tcW w:w="1470" w:type="dxa"/>
            <w:gridSpan w:val="2"/>
            <w:shd w:val="clear" w:color="auto" w:fill="auto"/>
            <w:vAlign w:val="center"/>
          </w:tcPr>
          <w:p w14:paraId="47182583" w14:textId="77777777" w:rsidR="0092132F" w:rsidRPr="0092132F" w:rsidRDefault="0092132F" w:rsidP="00B6537B">
            <w:pPr>
              <w:spacing w:after="0"/>
              <w:jc w:val="center"/>
              <w:rPr>
                <w:rFonts w:eastAsia="Calibri" w:cs="Times New Roman"/>
                <w:color w:val="000000" w:themeColor="text1"/>
                <w:sz w:val="24"/>
                <w:szCs w:val="24"/>
              </w:rPr>
            </w:pPr>
            <w:r w:rsidRPr="0092132F">
              <w:rPr>
                <w:rFonts w:eastAsia="Calibri" w:cs="Times New Roman"/>
                <w:color w:val="000000" w:themeColor="text1"/>
                <w:sz w:val="24"/>
                <w:szCs w:val="24"/>
              </w:rPr>
              <w:t>Tổng số Tiết</w:t>
            </w:r>
          </w:p>
        </w:tc>
        <w:tc>
          <w:tcPr>
            <w:tcW w:w="657" w:type="dxa"/>
            <w:shd w:val="clear" w:color="auto" w:fill="auto"/>
            <w:vAlign w:val="center"/>
          </w:tcPr>
          <w:p w14:paraId="0463E624" w14:textId="77777777" w:rsidR="0092132F" w:rsidRPr="0092132F" w:rsidRDefault="0092132F" w:rsidP="00B6537B">
            <w:pPr>
              <w:spacing w:after="0"/>
              <w:jc w:val="center"/>
              <w:rPr>
                <w:rFonts w:eastAsia="Calibri" w:cs="Times New Roman"/>
                <w:color w:val="000000" w:themeColor="text1"/>
                <w:sz w:val="24"/>
                <w:szCs w:val="24"/>
              </w:rPr>
            </w:pPr>
          </w:p>
        </w:tc>
        <w:tc>
          <w:tcPr>
            <w:tcW w:w="715" w:type="dxa"/>
            <w:shd w:val="clear" w:color="auto" w:fill="auto"/>
            <w:vAlign w:val="center"/>
          </w:tcPr>
          <w:p w14:paraId="07809480" w14:textId="77777777" w:rsidR="0092132F" w:rsidRPr="0092132F" w:rsidRDefault="0092132F" w:rsidP="00B6537B">
            <w:pPr>
              <w:spacing w:after="0"/>
              <w:jc w:val="center"/>
              <w:rPr>
                <w:rFonts w:eastAsia="Calibri" w:cs="Times New Roman"/>
                <w:color w:val="000000" w:themeColor="text1"/>
                <w:sz w:val="24"/>
                <w:szCs w:val="24"/>
              </w:rPr>
            </w:pPr>
          </w:p>
        </w:tc>
        <w:tc>
          <w:tcPr>
            <w:tcW w:w="744" w:type="dxa"/>
            <w:shd w:val="clear" w:color="auto" w:fill="auto"/>
            <w:vAlign w:val="center"/>
          </w:tcPr>
          <w:p w14:paraId="6ACDA66C" w14:textId="77777777" w:rsidR="0092132F" w:rsidRPr="0092132F" w:rsidRDefault="0092132F" w:rsidP="00B6537B">
            <w:pPr>
              <w:spacing w:after="0"/>
              <w:jc w:val="center"/>
              <w:rPr>
                <w:rFonts w:eastAsia="Calibri" w:cs="Times New Roman"/>
                <w:color w:val="000000" w:themeColor="text1"/>
                <w:sz w:val="24"/>
                <w:szCs w:val="24"/>
              </w:rPr>
            </w:pPr>
          </w:p>
        </w:tc>
        <w:tc>
          <w:tcPr>
            <w:tcW w:w="676" w:type="dxa"/>
            <w:shd w:val="clear" w:color="auto" w:fill="auto"/>
            <w:vAlign w:val="center"/>
          </w:tcPr>
          <w:p w14:paraId="6E7678B7" w14:textId="77777777" w:rsidR="0092132F" w:rsidRPr="0092132F" w:rsidRDefault="0092132F" w:rsidP="00B6537B">
            <w:pPr>
              <w:spacing w:after="0"/>
              <w:jc w:val="center"/>
              <w:rPr>
                <w:rFonts w:eastAsia="Calibri" w:cs="Times New Roman"/>
                <w:color w:val="000000" w:themeColor="text1"/>
                <w:sz w:val="24"/>
                <w:szCs w:val="24"/>
              </w:rPr>
            </w:pPr>
          </w:p>
        </w:tc>
        <w:tc>
          <w:tcPr>
            <w:tcW w:w="709" w:type="dxa"/>
            <w:shd w:val="clear" w:color="auto" w:fill="auto"/>
            <w:vAlign w:val="center"/>
          </w:tcPr>
          <w:p w14:paraId="5201EB82" w14:textId="77777777" w:rsidR="0092132F" w:rsidRPr="0092132F" w:rsidRDefault="0092132F" w:rsidP="00B6537B">
            <w:pPr>
              <w:spacing w:after="0"/>
              <w:jc w:val="center"/>
              <w:rPr>
                <w:rFonts w:eastAsia="Calibri" w:cs="Times New Roman"/>
                <w:color w:val="000000" w:themeColor="text1"/>
                <w:sz w:val="24"/>
                <w:szCs w:val="24"/>
              </w:rPr>
            </w:pPr>
          </w:p>
        </w:tc>
        <w:tc>
          <w:tcPr>
            <w:tcW w:w="711" w:type="dxa"/>
            <w:shd w:val="clear" w:color="auto" w:fill="auto"/>
            <w:vAlign w:val="center"/>
          </w:tcPr>
          <w:p w14:paraId="2EB4AAC7" w14:textId="77777777" w:rsidR="0092132F" w:rsidRPr="0092132F" w:rsidRDefault="0092132F" w:rsidP="00B6537B">
            <w:pPr>
              <w:spacing w:after="0"/>
              <w:jc w:val="center"/>
              <w:rPr>
                <w:rFonts w:eastAsia="Calibri" w:cs="Times New Roman"/>
                <w:color w:val="000000" w:themeColor="text1"/>
                <w:sz w:val="24"/>
                <w:szCs w:val="24"/>
              </w:rPr>
            </w:pPr>
          </w:p>
        </w:tc>
        <w:tc>
          <w:tcPr>
            <w:tcW w:w="707" w:type="dxa"/>
            <w:shd w:val="clear" w:color="auto" w:fill="auto"/>
            <w:vAlign w:val="center"/>
          </w:tcPr>
          <w:p w14:paraId="640851E2" w14:textId="77777777" w:rsidR="0092132F" w:rsidRPr="0092132F" w:rsidRDefault="0092132F" w:rsidP="00B6537B">
            <w:pPr>
              <w:spacing w:after="0"/>
              <w:jc w:val="center"/>
              <w:rPr>
                <w:rFonts w:eastAsia="Calibri" w:cs="Times New Roman"/>
                <w:color w:val="000000" w:themeColor="text1"/>
                <w:sz w:val="24"/>
                <w:szCs w:val="24"/>
              </w:rPr>
            </w:pPr>
          </w:p>
        </w:tc>
        <w:tc>
          <w:tcPr>
            <w:tcW w:w="708" w:type="dxa"/>
            <w:shd w:val="clear" w:color="auto" w:fill="auto"/>
            <w:vAlign w:val="center"/>
          </w:tcPr>
          <w:p w14:paraId="2E3A30C8" w14:textId="77777777" w:rsidR="0092132F" w:rsidRPr="0092132F" w:rsidRDefault="0092132F" w:rsidP="00B6537B">
            <w:pPr>
              <w:spacing w:after="0"/>
              <w:jc w:val="center"/>
              <w:rPr>
                <w:rFonts w:eastAsia="Calibri" w:cs="Times New Roman"/>
                <w:color w:val="000000" w:themeColor="text1"/>
                <w:sz w:val="24"/>
                <w:szCs w:val="24"/>
              </w:rPr>
            </w:pPr>
          </w:p>
        </w:tc>
        <w:tc>
          <w:tcPr>
            <w:tcW w:w="715" w:type="dxa"/>
            <w:shd w:val="clear" w:color="auto" w:fill="auto"/>
            <w:vAlign w:val="center"/>
          </w:tcPr>
          <w:p w14:paraId="096E2ECB" w14:textId="77777777" w:rsidR="0092132F" w:rsidRPr="0092132F" w:rsidRDefault="0092132F" w:rsidP="00B6537B">
            <w:pPr>
              <w:spacing w:after="0"/>
              <w:jc w:val="center"/>
              <w:rPr>
                <w:rFonts w:eastAsia="Calibri" w:cs="Times New Roman"/>
                <w:color w:val="000000" w:themeColor="text1"/>
                <w:sz w:val="24"/>
                <w:szCs w:val="24"/>
              </w:rPr>
            </w:pPr>
          </w:p>
        </w:tc>
        <w:tc>
          <w:tcPr>
            <w:tcW w:w="628" w:type="dxa"/>
            <w:shd w:val="clear" w:color="auto" w:fill="auto"/>
            <w:vAlign w:val="center"/>
          </w:tcPr>
          <w:p w14:paraId="6305D5D2" w14:textId="77777777" w:rsidR="0092132F" w:rsidRPr="0092132F" w:rsidRDefault="0092132F" w:rsidP="00B6537B">
            <w:pPr>
              <w:spacing w:after="0"/>
              <w:jc w:val="center"/>
              <w:rPr>
                <w:rFonts w:eastAsia="Calibri" w:cs="Times New Roman"/>
                <w:color w:val="000000" w:themeColor="text1"/>
                <w:sz w:val="24"/>
                <w:szCs w:val="24"/>
              </w:rPr>
            </w:pPr>
          </w:p>
        </w:tc>
        <w:tc>
          <w:tcPr>
            <w:tcW w:w="628" w:type="dxa"/>
            <w:shd w:val="clear" w:color="auto" w:fill="auto"/>
            <w:vAlign w:val="center"/>
          </w:tcPr>
          <w:p w14:paraId="71E8BC57" w14:textId="77777777" w:rsidR="0092132F" w:rsidRPr="0092132F" w:rsidRDefault="0092132F" w:rsidP="00B6537B">
            <w:pPr>
              <w:spacing w:after="0"/>
              <w:jc w:val="center"/>
              <w:rPr>
                <w:rFonts w:eastAsia="Calibri" w:cs="Times New Roman"/>
                <w:color w:val="000000" w:themeColor="text1"/>
                <w:sz w:val="24"/>
                <w:szCs w:val="24"/>
              </w:rPr>
            </w:pPr>
          </w:p>
        </w:tc>
        <w:tc>
          <w:tcPr>
            <w:tcW w:w="587" w:type="dxa"/>
            <w:shd w:val="clear" w:color="auto" w:fill="auto"/>
            <w:vAlign w:val="center"/>
          </w:tcPr>
          <w:p w14:paraId="088E5AC2" w14:textId="77777777" w:rsidR="0092132F" w:rsidRPr="0092132F" w:rsidRDefault="0092132F" w:rsidP="00B6537B">
            <w:pPr>
              <w:spacing w:after="0"/>
              <w:jc w:val="center"/>
              <w:rPr>
                <w:rFonts w:eastAsia="Calibri" w:cs="Times New Roman"/>
                <w:color w:val="000000" w:themeColor="text1"/>
                <w:sz w:val="24"/>
                <w:szCs w:val="24"/>
              </w:rPr>
            </w:pPr>
          </w:p>
        </w:tc>
      </w:tr>
      <w:tr w:rsidR="0092132F" w:rsidRPr="0092132F" w14:paraId="60EF4F30" w14:textId="77777777" w:rsidTr="0092132F">
        <w:trPr>
          <w:trHeight w:val="739"/>
        </w:trPr>
        <w:tc>
          <w:tcPr>
            <w:tcW w:w="1470" w:type="dxa"/>
            <w:gridSpan w:val="2"/>
            <w:shd w:val="clear" w:color="auto" w:fill="auto"/>
            <w:vAlign w:val="center"/>
          </w:tcPr>
          <w:p w14:paraId="218AEC0F"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t xml:space="preserve">Số tiết/tuần </w:t>
            </w:r>
          </w:p>
          <w:p w14:paraId="698EB7EA"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lastRenderedPageBreak/>
              <w:t>(Cả năm học)</w:t>
            </w:r>
          </w:p>
        </w:tc>
        <w:tc>
          <w:tcPr>
            <w:tcW w:w="2118" w:type="dxa"/>
            <w:gridSpan w:val="3"/>
            <w:shd w:val="clear" w:color="auto" w:fill="auto"/>
            <w:vAlign w:val="center"/>
          </w:tcPr>
          <w:p w14:paraId="23327C41"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lastRenderedPageBreak/>
              <w:t xml:space="preserve"> 1015/35 = 29 tiết/tuần</w:t>
            </w:r>
          </w:p>
        </w:tc>
        <w:tc>
          <w:tcPr>
            <w:tcW w:w="2104" w:type="dxa"/>
            <w:gridSpan w:val="3"/>
            <w:shd w:val="clear" w:color="auto" w:fill="auto"/>
            <w:vAlign w:val="center"/>
          </w:tcPr>
          <w:p w14:paraId="62D580D5"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t>1015/35 = 29 tiết/tuần</w:t>
            </w:r>
          </w:p>
        </w:tc>
        <w:tc>
          <w:tcPr>
            <w:tcW w:w="2122" w:type="dxa"/>
            <w:gridSpan w:val="3"/>
            <w:shd w:val="clear" w:color="auto" w:fill="auto"/>
            <w:vAlign w:val="center"/>
          </w:tcPr>
          <w:p w14:paraId="33BC6690"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t>1032/35 = 29,5 tiết/ tuần</w:t>
            </w:r>
          </w:p>
        </w:tc>
        <w:tc>
          <w:tcPr>
            <w:tcW w:w="1843" w:type="dxa"/>
            <w:gridSpan w:val="3"/>
            <w:shd w:val="clear" w:color="auto" w:fill="auto"/>
            <w:vAlign w:val="center"/>
          </w:tcPr>
          <w:p w14:paraId="5DB76D77" w14:textId="77777777" w:rsidR="0092132F" w:rsidRPr="0092132F" w:rsidRDefault="0092132F" w:rsidP="00B6537B">
            <w:pPr>
              <w:spacing w:after="0"/>
              <w:jc w:val="center"/>
              <w:rPr>
                <w:rFonts w:eastAsia="Calibri" w:cs="Times New Roman"/>
                <w:b/>
                <w:color w:val="000000" w:themeColor="text1"/>
                <w:sz w:val="24"/>
                <w:szCs w:val="24"/>
              </w:rPr>
            </w:pPr>
            <w:r w:rsidRPr="0092132F">
              <w:rPr>
                <w:rFonts w:eastAsia="Calibri" w:cs="Times New Roman"/>
                <w:b/>
                <w:color w:val="000000" w:themeColor="text1"/>
                <w:sz w:val="24"/>
                <w:szCs w:val="24"/>
              </w:rPr>
              <w:t>1120/35 = 32 tiết/tuần</w:t>
            </w:r>
          </w:p>
        </w:tc>
      </w:tr>
    </w:tbl>
    <w:p w14:paraId="3F3A0B5C" w14:textId="77777777" w:rsidR="00293453" w:rsidRPr="004629B8" w:rsidRDefault="00000000">
      <w:pPr>
        <w:spacing w:after="120" w:line="240" w:lineRule="auto"/>
        <w:ind w:firstLine="720"/>
        <w:rPr>
          <w:rFonts w:cs="Times New Roman"/>
          <w:b/>
          <w:color w:val="000000" w:themeColor="text1"/>
          <w:szCs w:val="28"/>
          <w:lang w:val="sv-SE"/>
        </w:rPr>
      </w:pPr>
      <w:r w:rsidRPr="004629B8">
        <w:rPr>
          <w:rFonts w:eastAsia="Times New Roman" w:cs="Times New Roman"/>
          <w:b/>
          <w:bCs/>
          <w:color w:val="000000" w:themeColor="text1"/>
          <w:szCs w:val="28"/>
          <w:lang w:val="sv-SE"/>
        </w:rPr>
        <w:t>1.3.</w:t>
      </w:r>
      <w:r w:rsidRPr="004629B8">
        <w:rPr>
          <w:rFonts w:cs="Times New Roman"/>
          <w:b/>
          <w:color w:val="000000" w:themeColor="text1"/>
          <w:szCs w:val="28"/>
          <w:lang w:val="sv-SE"/>
        </w:rPr>
        <w:t xml:space="preserve"> Kế hoạch dạy học các môn học/hoạt động giáo dục của khối /lớp</w:t>
      </w:r>
    </w:p>
    <w:p w14:paraId="30D29261" w14:textId="77777777" w:rsidR="00293453" w:rsidRPr="004629B8" w:rsidRDefault="00000000">
      <w:pPr>
        <w:spacing w:after="120" w:line="240" w:lineRule="auto"/>
        <w:ind w:firstLine="720"/>
        <w:rPr>
          <w:rFonts w:cs="Times New Roman"/>
          <w:b/>
          <w:color w:val="000000" w:themeColor="text1"/>
          <w:szCs w:val="28"/>
          <w:lang w:val="sv-SE"/>
        </w:rPr>
      </w:pPr>
      <w:r w:rsidRPr="004629B8">
        <w:rPr>
          <w:rFonts w:cs="Times New Roman"/>
          <w:b/>
          <w:color w:val="000000" w:themeColor="text1"/>
          <w:szCs w:val="28"/>
          <w:lang w:val="sv-SE"/>
        </w:rPr>
        <w:t>1.3.1. Kế hoạch dạy học các môn học</w:t>
      </w:r>
    </w:p>
    <w:p w14:paraId="597F9532" w14:textId="77777777" w:rsidR="00944F20" w:rsidRDefault="00000000" w:rsidP="00944F20">
      <w:pPr>
        <w:spacing w:after="120" w:line="240" w:lineRule="auto"/>
        <w:ind w:firstLine="720"/>
        <w:jc w:val="both"/>
        <w:rPr>
          <w:i/>
          <w:iCs/>
          <w:kern w:val="16"/>
          <w:position w:val="-2"/>
          <w:szCs w:val="28"/>
          <w:lang w:val="vi-VN" w:eastAsia="vi-VN" w:bidi="vi-VN"/>
        </w:rPr>
      </w:pPr>
      <w:r>
        <w:rPr>
          <w:rFonts w:cs="Times New Roman"/>
          <w:bCs/>
          <w:color w:val="000000" w:themeColor="text1"/>
          <w:kern w:val="16"/>
          <w:position w:val="-2"/>
          <w:szCs w:val="28"/>
          <w:lang w:val="vi-VN" w:eastAsia="vi-VN" w:bidi="vi-VN"/>
        </w:rPr>
        <w:t>Kế hoạch dạy học các môn học/ hoạt động giáo dục của các tổ chuyên môn</w:t>
      </w:r>
      <w:r w:rsidRPr="004629B8">
        <w:rPr>
          <w:rFonts w:cs="Times New Roman"/>
          <w:bCs/>
          <w:color w:val="000000" w:themeColor="text1"/>
          <w:kern w:val="16"/>
          <w:position w:val="-2"/>
          <w:szCs w:val="28"/>
          <w:lang w:val="sv-SE" w:eastAsia="vi-VN" w:bidi="vi-VN"/>
        </w:rPr>
        <w:t xml:space="preserve">, giáo viên </w:t>
      </w:r>
      <w:r>
        <w:rPr>
          <w:rFonts w:cs="Times New Roman"/>
          <w:bCs/>
          <w:color w:val="000000" w:themeColor="text1"/>
          <w:kern w:val="16"/>
          <w:position w:val="-2"/>
          <w:szCs w:val="28"/>
          <w:lang w:val="vi-VN" w:eastAsia="vi-VN" w:bidi="vi-VN"/>
        </w:rPr>
        <w:t>theo khối lớp</w:t>
      </w:r>
      <w:r w:rsidRPr="004629B8">
        <w:rPr>
          <w:rFonts w:cs="Times New Roman"/>
          <w:bCs/>
          <w:color w:val="000000" w:themeColor="text1"/>
          <w:kern w:val="16"/>
          <w:position w:val="-2"/>
          <w:szCs w:val="28"/>
          <w:lang w:val="sv-SE" w:eastAsia="vi-VN" w:bidi="vi-VN"/>
        </w:rPr>
        <w:t xml:space="preserve"> </w:t>
      </w:r>
      <w:r w:rsidR="00944F20" w:rsidRPr="00944F20">
        <w:rPr>
          <w:i/>
          <w:iCs/>
          <w:kern w:val="16"/>
          <w:position w:val="-2"/>
          <w:szCs w:val="28"/>
          <w:lang w:val="vi-VN" w:eastAsia="vi-VN" w:bidi="vi-VN"/>
        </w:rPr>
        <w:t>(Có phụ lục 1, phụ lục 2, phụ lục 3 kèm theo công văn 5512/BGDĐT-GDTrH ngày 18/12/2020) đính kèm.</w:t>
      </w:r>
    </w:p>
    <w:p w14:paraId="39AEB9A9" w14:textId="7F6825D0" w:rsidR="00293453" w:rsidRPr="004629B8" w:rsidRDefault="00000000" w:rsidP="00944F20">
      <w:pPr>
        <w:spacing w:after="120" w:line="240" w:lineRule="auto"/>
        <w:ind w:firstLine="720"/>
        <w:jc w:val="both"/>
        <w:rPr>
          <w:color w:val="000000" w:themeColor="text1"/>
          <w:szCs w:val="28"/>
          <w:lang w:val="sv-SE"/>
        </w:rPr>
      </w:pPr>
      <w:r w:rsidRPr="004629B8">
        <w:rPr>
          <w:color w:val="000000" w:themeColor="text1"/>
          <w:szCs w:val="28"/>
          <w:lang w:val="sv-SE"/>
        </w:rPr>
        <w:t xml:space="preserve">Một số lưu ý: </w:t>
      </w:r>
    </w:p>
    <w:p w14:paraId="7F1553EB" w14:textId="2F6D2BD1" w:rsidR="00293453" w:rsidRPr="004629B8" w:rsidRDefault="00000000">
      <w:pPr>
        <w:pStyle w:val="NoSpacing"/>
        <w:spacing w:after="120" w:line="240" w:lineRule="auto"/>
        <w:ind w:firstLine="720"/>
        <w:rPr>
          <w:rFonts w:eastAsiaTheme="minorHAnsi"/>
          <w:color w:val="000000" w:themeColor="text1"/>
          <w:sz w:val="28"/>
          <w:szCs w:val="28"/>
          <w:lang w:val="sv-SE"/>
        </w:rPr>
      </w:pPr>
      <w:r w:rsidRPr="004629B8">
        <w:rPr>
          <w:rFonts w:eastAsiaTheme="minorHAnsi"/>
          <w:color w:val="000000" w:themeColor="text1"/>
          <w:sz w:val="28"/>
          <w:szCs w:val="28"/>
          <w:lang w:val="sv-SE"/>
        </w:rPr>
        <w:t>-  Đối với lớp 6, lớp 7</w:t>
      </w:r>
      <w:r w:rsidR="00944F20">
        <w:rPr>
          <w:rFonts w:eastAsiaTheme="minorHAnsi"/>
          <w:color w:val="000000" w:themeColor="text1"/>
          <w:sz w:val="28"/>
          <w:szCs w:val="28"/>
          <w:lang w:val="sv-SE"/>
        </w:rPr>
        <w:t>, lớp 8</w:t>
      </w:r>
    </w:p>
    <w:p w14:paraId="7041622B" w14:textId="77777777" w:rsidR="00293453" w:rsidRPr="002706DC" w:rsidRDefault="00000000">
      <w:pPr>
        <w:pStyle w:val="NoSpacing"/>
        <w:spacing w:after="120" w:line="240" w:lineRule="auto"/>
        <w:ind w:firstLine="720"/>
        <w:rPr>
          <w:rFonts w:eastAsiaTheme="minorHAnsi"/>
          <w:color w:val="000000" w:themeColor="text1"/>
          <w:sz w:val="28"/>
          <w:szCs w:val="28"/>
          <w:lang w:val="sv-SE"/>
        </w:rPr>
      </w:pPr>
      <w:r w:rsidRPr="002706DC">
        <w:rPr>
          <w:rFonts w:eastAsiaTheme="minorHAnsi"/>
          <w:color w:val="000000" w:themeColor="text1"/>
          <w:sz w:val="28"/>
          <w:szCs w:val="28"/>
          <w:lang w:val="sv-SE"/>
        </w:rPr>
        <w:t>+ Môn Lịch sử và Địa lí:</w:t>
      </w:r>
    </w:p>
    <w:p w14:paraId="175FF8F2" w14:textId="77777777" w:rsidR="00293453" w:rsidRPr="002706DC" w:rsidRDefault="00000000">
      <w:pPr>
        <w:pStyle w:val="NoSpacing"/>
        <w:spacing w:after="120" w:line="240" w:lineRule="auto"/>
        <w:ind w:firstLine="720"/>
        <w:rPr>
          <w:rFonts w:eastAsiaTheme="minorHAnsi"/>
          <w:b w:val="0"/>
          <w:color w:val="000000" w:themeColor="text1"/>
          <w:sz w:val="28"/>
          <w:szCs w:val="28"/>
          <w:lang w:val="sv-SE"/>
        </w:rPr>
      </w:pPr>
      <w:r w:rsidRPr="002706DC">
        <w:rPr>
          <w:rFonts w:eastAsiaTheme="minorHAnsi"/>
          <w:b w:val="0"/>
          <w:color w:val="000000" w:themeColor="text1"/>
          <w:sz w:val="28"/>
          <w:szCs w:val="28"/>
          <w:lang w:val="sv-SE"/>
        </w:rPr>
        <w:t xml:space="preserve">Chương trình môn Lịch sử và Địa lí bao gồm phân môn Lịch sử và phân môn Địa lí, mỗi phân môn được thiết kế theo mạch nội dung riêng, trong đó nhiều nội dung dạy học liên quan được bố trí gần nhau để hỗ trợ nhau; nội dung Lịch sử tích hợp trong những phần phù hợp của nội dung Địa lí và nội dung Địa lí tích hợp trong những phần phù hợp của nội dung Lịch sử. </w:t>
      </w:r>
    </w:p>
    <w:p w14:paraId="57DE0FFD" w14:textId="51906A82" w:rsidR="00293453" w:rsidRPr="004629B8" w:rsidRDefault="00000000">
      <w:pPr>
        <w:pStyle w:val="NoSpacing"/>
        <w:spacing w:after="120" w:line="240" w:lineRule="auto"/>
        <w:ind w:firstLine="720"/>
        <w:rPr>
          <w:rFonts w:eastAsiaTheme="minorHAnsi"/>
          <w:b w:val="0"/>
          <w:color w:val="000000" w:themeColor="text1"/>
          <w:sz w:val="28"/>
          <w:szCs w:val="28"/>
          <w:lang w:val="sv-SE"/>
        </w:rPr>
      </w:pPr>
      <w:r w:rsidRPr="002706DC">
        <w:rPr>
          <w:rFonts w:eastAsiaTheme="minorHAnsi"/>
          <w:b w:val="0"/>
          <w:color w:val="000000" w:themeColor="text1"/>
          <w:sz w:val="28"/>
          <w:szCs w:val="28"/>
          <w:lang w:val="sv-SE"/>
        </w:rPr>
        <w:t xml:space="preserve">Kế hoạch dạy học môn học được xây dựng theo từng phân môn Lịch sử và phân môn Địa lí, mỗi phân môn được bố trí dạy học đồng thời trong từng học kì. Đối với các chủ đề chung ở lớp </w:t>
      </w:r>
      <w:r w:rsidR="00944F20" w:rsidRPr="002706DC">
        <w:rPr>
          <w:rFonts w:eastAsiaTheme="minorHAnsi"/>
          <w:b w:val="0"/>
          <w:color w:val="000000" w:themeColor="text1"/>
          <w:sz w:val="28"/>
          <w:szCs w:val="28"/>
          <w:lang w:val="sv-SE"/>
        </w:rPr>
        <w:t xml:space="preserve">9 </w:t>
      </w:r>
      <w:r w:rsidRPr="002706DC">
        <w:rPr>
          <w:rFonts w:eastAsiaTheme="minorHAnsi"/>
          <w:b w:val="0"/>
          <w:color w:val="000000" w:themeColor="text1"/>
          <w:sz w:val="28"/>
          <w:szCs w:val="28"/>
          <w:lang w:val="sv-SE"/>
        </w:rPr>
        <w:t>hiệu trưởng phân công giáo viên có năng lực chuyên môn phù hợp để dạy học chủ đề chung.</w:t>
      </w:r>
    </w:p>
    <w:p w14:paraId="7D183FF6" w14:textId="77777777" w:rsidR="00293453" w:rsidRPr="004629B8" w:rsidRDefault="00000000">
      <w:pPr>
        <w:pStyle w:val="NoSpacing"/>
        <w:spacing w:after="120" w:line="240" w:lineRule="auto"/>
        <w:ind w:firstLine="720"/>
        <w:rPr>
          <w:rFonts w:eastAsiaTheme="minorHAnsi"/>
          <w:b w:val="0"/>
          <w:color w:val="000000" w:themeColor="text1"/>
          <w:sz w:val="28"/>
          <w:szCs w:val="28"/>
          <w:lang w:val="sv-SE"/>
        </w:rPr>
      </w:pPr>
      <w:r w:rsidRPr="004629B8">
        <w:rPr>
          <w:rFonts w:eastAsiaTheme="minorHAnsi"/>
          <w:b w:val="0"/>
          <w:color w:val="000000" w:themeColor="text1"/>
          <w:sz w:val="28"/>
          <w:szCs w:val="28"/>
          <w:lang w:val="sv-SE"/>
        </w:rPr>
        <w:t>Việc kiểm tra, đánh giá thường xuyên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và chủ đề chung đến thời điểm kiểm tra, đánh giá. Giáo viên được phân công dạy học chủ đề chung, chịu trách nhiệm việc kiểm tra, đánh giá chủ đề chung (gồm đánh giá thường xuyên và định kì).</w:t>
      </w:r>
    </w:p>
    <w:p w14:paraId="265AC584" w14:textId="77777777" w:rsidR="00293453" w:rsidRDefault="00000000">
      <w:pPr>
        <w:spacing w:before="120" w:after="120" w:line="300" w:lineRule="atLeast"/>
        <w:ind w:firstLine="720"/>
        <w:jc w:val="both"/>
        <w:rPr>
          <w:rFonts w:eastAsia="Times New Roman" w:cs="Times New Roman"/>
          <w:b/>
          <w:bCs/>
          <w:i/>
          <w:iCs/>
          <w:color w:val="000000"/>
          <w:sz w:val="26"/>
          <w:szCs w:val="26"/>
          <w:lang w:val="sv-SE"/>
        </w:rPr>
      </w:pPr>
      <w:r w:rsidRPr="004629B8">
        <w:rPr>
          <w:rFonts w:eastAsia="Times New Roman" w:cs="Times New Roman"/>
          <w:b/>
          <w:bCs/>
          <w:i/>
          <w:iCs/>
          <w:color w:val="000000"/>
          <w:sz w:val="26"/>
          <w:szCs w:val="26"/>
          <w:lang w:val="sv-SE"/>
        </w:rPr>
        <w:t>Phương án thực hiện chương trình</w:t>
      </w:r>
    </w:p>
    <w:tbl>
      <w:tblPr>
        <w:tblStyle w:val="TableGrid4"/>
        <w:tblW w:w="0" w:type="auto"/>
        <w:tblLook w:val="04A0" w:firstRow="1" w:lastRow="0" w:firstColumn="1" w:lastColumn="0" w:noHBand="0" w:noVBand="1"/>
      </w:tblPr>
      <w:tblGrid>
        <w:gridCol w:w="1775"/>
        <w:gridCol w:w="2533"/>
        <w:gridCol w:w="2253"/>
        <w:gridCol w:w="2501"/>
      </w:tblGrid>
      <w:tr w:rsidR="00956EB5" w:rsidRPr="00557BE7" w14:paraId="137B3BCA" w14:textId="77777777" w:rsidTr="00956EB5">
        <w:tc>
          <w:tcPr>
            <w:tcW w:w="1775" w:type="dxa"/>
            <w:vAlign w:val="center"/>
          </w:tcPr>
          <w:p w14:paraId="6D5E9D80"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Tuần</w:t>
            </w:r>
          </w:p>
        </w:tc>
        <w:tc>
          <w:tcPr>
            <w:tcW w:w="2533" w:type="dxa"/>
          </w:tcPr>
          <w:p w14:paraId="61CD18AE"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LỊCH SỬ</w:t>
            </w:r>
          </w:p>
          <w:p w14:paraId="1438BBAE"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(Số tiết/tuần)</w:t>
            </w:r>
          </w:p>
        </w:tc>
        <w:tc>
          <w:tcPr>
            <w:tcW w:w="2253" w:type="dxa"/>
          </w:tcPr>
          <w:p w14:paraId="5F84CE56"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ĐỊA LÍ</w:t>
            </w:r>
          </w:p>
          <w:p w14:paraId="04ECA81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(Số tiết/tuần)</w:t>
            </w:r>
          </w:p>
        </w:tc>
        <w:tc>
          <w:tcPr>
            <w:tcW w:w="2501" w:type="dxa"/>
          </w:tcPr>
          <w:p w14:paraId="05F83A18"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Điều chỉnh</w:t>
            </w:r>
          </w:p>
          <w:p w14:paraId="1ED95AC0"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Số tiết/tuần</w:t>
            </w:r>
          </w:p>
        </w:tc>
      </w:tr>
      <w:tr w:rsidR="00956EB5" w:rsidRPr="00557BE7" w14:paraId="2582B940" w14:textId="77777777" w:rsidTr="00956EB5">
        <w:tc>
          <w:tcPr>
            <w:tcW w:w="9062" w:type="dxa"/>
            <w:gridSpan w:val="4"/>
            <w:vAlign w:val="center"/>
          </w:tcPr>
          <w:p w14:paraId="79B16528"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 xml:space="preserve">Lớp 6 (105 tiết: Lịch sử 52 tiết, địa lý 53 tiết)         </w:t>
            </w:r>
          </w:p>
        </w:tc>
      </w:tr>
      <w:tr w:rsidR="00956EB5" w:rsidRPr="00956EB5" w14:paraId="362B95E9" w14:textId="77777777" w:rsidTr="00956EB5">
        <w:tc>
          <w:tcPr>
            <w:tcW w:w="1775" w:type="dxa"/>
            <w:vAlign w:val="center"/>
          </w:tcPr>
          <w:p w14:paraId="2309A0B2"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w:t>
            </w:r>
          </w:p>
        </w:tc>
        <w:tc>
          <w:tcPr>
            <w:tcW w:w="2533" w:type="dxa"/>
            <w:vAlign w:val="center"/>
          </w:tcPr>
          <w:p w14:paraId="43669B5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526227CE"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1A9DE37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41DD93AD" w14:textId="77777777" w:rsidTr="00956EB5">
        <w:tc>
          <w:tcPr>
            <w:tcW w:w="1775" w:type="dxa"/>
            <w:vAlign w:val="center"/>
          </w:tcPr>
          <w:p w14:paraId="4122CB09"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1-4</w:t>
            </w:r>
          </w:p>
        </w:tc>
        <w:tc>
          <w:tcPr>
            <w:tcW w:w="2533" w:type="dxa"/>
            <w:vAlign w:val="center"/>
          </w:tcPr>
          <w:p w14:paraId="6ED3E55E"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521343D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481DFF7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57A90E67" w14:textId="77777777" w:rsidTr="00956EB5">
        <w:tc>
          <w:tcPr>
            <w:tcW w:w="1775" w:type="dxa"/>
            <w:vAlign w:val="center"/>
          </w:tcPr>
          <w:p w14:paraId="6C7736D3"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5-8</w:t>
            </w:r>
          </w:p>
        </w:tc>
        <w:tc>
          <w:tcPr>
            <w:tcW w:w="2533" w:type="dxa"/>
            <w:vAlign w:val="center"/>
          </w:tcPr>
          <w:p w14:paraId="347F3AD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1000D2B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0AA0D8C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8BF959C" w14:textId="77777777" w:rsidTr="00956EB5">
        <w:tc>
          <w:tcPr>
            <w:tcW w:w="1775" w:type="dxa"/>
            <w:vAlign w:val="center"/>
          </w:tcPr>
          <w:p w14:paraId="0B9A6388"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9-12</w:t>
            </w:r>
          </w:p>
        </w:tc>
        <w:tc>
          <w:tcPr>
            <w:tcW w:w="2533" w:type="dxa"/>
            <w:vAlign w:val="center"/>
          </w:tcPr>
          <w:p w14:paraId="3CE9114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5448A57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02008373"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2CD8BD40" w14:textId="77777777" w:rsidTr="00956EB5">
        <w:tc>
          <w:tcPr>
            <w:tcW w:w="1775" w:type="dxa"/>
            <w:vAlign w:val="center"/>
          </w:tcPr>
          <w:p w14:paraId="18DB82C7"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13-16</w:t>
            </w:r>
          </w:p>
        </w:tc>
        <w:tc>
          <w:tcPr>
            <w:tcW w:w="2533" w:type="dxa"/>
            <w:vAlign w:val="center"/>
          </w:tcPr>
          <w:p w14:paraId="3834D58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5DEF54B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419283D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8BEE8B0" w14:textId="77777777" w:rsidTr="00956EB5">
        <w:tc>
          <w:tcPr>
            <w:tcW w:w="1775" w:type="dxa"/>
            <w:vAlign w:val="center"/>
          </w:tcPr>
          <w:p w14:paraId="11E11A8B"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17</w:t>
            </w:r>
          </w:p>
        </w:tc>
        <w:tc>
          <w:tcPr>
            <w:tcW w:w="2533" w:type="dxa"/>
            <w:vAlign w:val="center"/>
          </w:tcPr>
          <w:p w14:paraId="03C3F54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0FA47F4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34B3974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252FEEA7" w14:textId="77777777" w:rsidTr="00956EB5">
        <w:tc>
          <w:tcPr>
            <w:tcW w:w="1775" w:type="dxa"/>
            <w:vAlign w:val="center"/>
          </w:tcPr>
          <w:p w14:paraId="7EF191BC"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18</w:t>
            </w:r>
          </w:p>
        </w:tc>
        <w:tc>
          <w:tcPr>
            <w:tcW w:w="2533" w:type="dxa"/>
            <w:vAlign w:val="center"/>
          </w:tcPr>
          <w:p w14:paraId="1470C56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455277E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07CED78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7D6A907" w14:textId="77777777" w:rsidTr="00956EB5">
        <w:tc>
          <w:tcPr>
            <w:tcW w:w="1775" w:type="dxa"/>
            <w:vAlign w:val="center"/>
          </w:tcPr>
          <w:p w14:paraId="3AE33983"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II</w:t>
            </w:r>
          </w:p>
        </w:tc>
        <w:tc>
          <w:tcPr>
            <w:tcW w:w="2533" w:type="dxa"/>
            <w:vAlign w:val="center"/>
          </w:tcPr>
          <w:p w14:paraId="3A221CF3"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49BD5F4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00FC3DA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38E89544" w14:textId="77777777" w:rsidTr="00956EB5">
        <w:tc>
          <w:tcPr>
            <w:tcW w:w="1775" w:type="dxa"/>
            <w:vAlign w:val="center"/>
          </w:tcPr>
          <w:p w14:paraId="311F5E91"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19-22</w:t>
            </w:r>
          </w:p>
        </w:tc>
        <w:tc>
          <w:tcPr>
            <w:tcW w:w="2533" w:type="dxa"/>
            <w:vAlign w:val="center"/>
          </w:tcPr>
          <w:p w14:paraId="1B7BAAA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724DC70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2CD9C1B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0B9C26F4" w14:textId="77777777" w:rsidTr="00956EB5">
        <w:tc>
          <w:tcPr>
            <w:tcW w:w="1775" w:type="dxa"/>
            <w:vAlign w:val="center"/>
          </w:tcPr>
          <w:p w14:paraId="4DB3361B"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23-26</w:t>
            </w:r>
          </w:p>
        </w:tc>
        <w:tc>
          <w:tcPr>
            <w:tcW w:w="2533" w:type="dxa"/>
            <w:vAlign w:val="center"/>
          </w:tcPr>
          <w:p w14:paraId="6F2F92EE"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0F24AE9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0D4ADA0F"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32A07B13" w14:textId="77777777" w:rsidTr="00956EB5">
        <w:tc>
          <w:tcPr>
            <w:tcW w:w="1775" w:type="dxa"/>
            <w:vAlign w:val="center"/>
          </w:tcPr>
          <w:p w14:paraId="008F0648"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27-30</w:t>
            </w:r>
          </w:p>
        </w:tc>
        <w:tc>
          <w:tcPr>
            <w:tcW w:w="2533" w:type="dxa"/>
            <w:vAlign w:val="center"/>
          </w:tcPr>
          <w:p w14:paraId="09F0AF0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717691B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6CC091A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48A2FABE" w14:textId="77777777" w:rsidTr="00956EB5">
        <w:tc>
          <w:tcPr>
            <w:tcW w:w="1775" w:type="dxa"/>
            <w:vAlign w:val="center"/>
          </w:tcPr>
          <w:p w14:paraId="519E65C9"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31-34</w:t>
            </w:r>
          </w:p>
        </w:tc>
        <w:tc>
          <w:tcPr>
            <w:tcW w:w="2533" w:type="dxa"/>
            <w:vAlign w:val="center"/>
          </w:tcPr>
          <w:p w14:paraId="44B3C0B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3EF4E72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54547F4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7289BFDC" w14:textId="77777777" w:rsidTr="00956EB5">
        <w:tc>
          <w:tcPr>
            <w:tcW w:w="1775" w:type="dxa"/>
            <w:vAlign w:val="center"/>
          </w:tcPr>
          <w:p w14:paraId="2F7A16DA"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lastRenderedPageBreak/>
              <w:t>Tuần 35</w:t>
            </w:r>
          </w:p>
        </w:tc>
        <w:tc>
          <w:tcPr>
            <w:tcW w:w="2533" w:type="dxa"/>
            <w:vAlign w:val="center"/>
          </w:tcPr>
          <w:p w14:paraId="79CB7C23"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0E664DD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05C5062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DF5756C" w14:textId="77777777" w:rsidTr="00956EB5">
        <w:tc>
          <w:tcPr>
            <w:tcW w:w="9062" w:type="dxa"/>
            <w:gridSpan w:val="4"/>
            <w:vAlign w:val="center"/>
          </w:tcPr>
          <w:p w14:paraId="299255E2"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 xml:space="preserve">Lớp 7 (105 tiết: Lịch sử 53 tiết, địa lý 52 tiết) </w:t>
            </w:r>
          </w:p>
        </w:tc>
      </w:tr>
      <w:tr w:rsidR="00956EB5" w:rsidRPr="00956EB5" w14:paraId="0BC8105C" w14:textId="77777777" w:rsidTr="00956EB5">
        <w:tc>
          <w:tcPr>
            <w:tcW w:w="1775" w:type="dxa"/>
            <w:vAlign w:val="center"/>
          </w:tcPr>
          <w:p w14:paraId="7CA6A485"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w:t>
            </w:r>
          </w:p>
        </w:tc>
        <w:tc>
          <w:tcPr>
            <w:tcW w:w="2533" w:type="dxa"/>
            <w:vAlign w:val="center"/>
          </w:tcPr>
          <w:p w14:paraId="20027EE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1ACC004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1F333D6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2A0A8B2" w14:textId="77777777" w:rsidTr="00956EB5">
        <w:tc>
          <w:tcPr>
            <w:tcW w:w="1775" w:type="dxa"/>
            <w:vAlign w:val="center"/>
          </w:tcPr>
          <w:p w14:paraId="15284EC6"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1-4</w:t>
            </w:r>
          </w:p>
        </w:tc>
        <w:tc>
          <w:tcPr>
            <w:tcW w:w="2533" w:type="dxa"/>
            <w:vAlign w:val="center"/>
          </w:tcPr>
          <w:p w14:paraId="4662C1FE"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55B912B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3810412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214D68DE" w14:textId="77777777" w:rsidTr="00956EB5">
        <w:tc>
          <w:tcPr>
            <w:tcW w:w="1775" w:type="dxa"/>
            <w:vAlign w:val="center"/>
          </w:tcPr>
          <w:p w14:paraId="48749698"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5-8</w:t>
            </w:r>
          </w:p>
        </w:tc>
        <w:tc>
          <w:tcPr>
            <w:tcW w:w="2533" w:type="dxa"/>
            <w:vAlign w:val="center"/>
          </w:tcPr>
          <w:p w14:paraId="3BC22E9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2381595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344DA20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DA9C503" w14:textId="77777777" w:rsidTr="00956EB5">
        <w:tc>
          <w:tcPr>
            <w:tcW w:w="1775" w:type="dxa"/>
            <w:vAlign w:val="center"/>
          </w:tcPr>
          <w:p w14:paraId="31BCD854"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9-12</w:t>
            </w:r>
          </w:p>
        </w:tc>
        <w:tc>
          <w:tcPr>
            <w:tcW w:w="2533" w:type="dxa"/>
            <w:vAlign w:val="center"/>
          </w:tcPr>
          <w:p w14:paraId="34C3D38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5796A0AF"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489F2DB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411101BB" w14:textId="77777777" w:rsidTr="00956EB5">
        <w:tc>
          <w:tcPr>
            <w:tcW w:w="1775" w:type="dxa"/>
            <w:vAlign w:val="center"/>
          </w:tcPr>
          <w:p w14:paraId="14F7BD6A"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13-16</w:t>
            </w:r>
          </w:p>
        </w:tc>
        <w:tc>
          <w:tcPr>
            <w:tcW w:w="2533" w:type="dxa"/>
            <w:vAlign w:val="center"/>
          </w:tcPr>
          <w:p w14:paraId="7F2A3D4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127CFE3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6030895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411BFBA9" w14:textId="77777777" w:rsidTr="00956EB5">
        <w:tc>
          <w:tcPr>
            <w:tcW w:w="1775" w:type="dxa"/>
            <w:vAlign w:val="center"/>
          </w:tcPr>
          <w:p w14:paraId="447C2ED6"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17</w:t>
            </w:r>
          </w:p>
        </w:tc>
        <w:tc>
          <w:tcPr>
            <w:tcW w:w="2533" w:type="dxa"/>
            <w:vAlign w:val="center"/>
          </w:tcPr>
          <w:p w14:paraId="6B1DA1A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6ACF82A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35D4D5D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5FA803FD" w14:textId="77777777" w:rsidTr="00956EB5">
        <w:tc>
          <w:tcPr>
            <w:tcW w:w="1775" w:type="dxa"/>
            <w:vAlign w:val="center"/>
          </w:tcPr>
          <w:p w14:paraId="69924D78"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18</w:t>
            </w:r>
          </w:p>
        </w:tc>
        <w:tc>
          <w:tcPr>
            <w:tcW w:w="2533" w:type="dxa"/>
            <w:vAlign w:val="center"/>
          </w:tcPr>
          <w:p w14:paraId="2CB2F4F3"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686BC78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09D230D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08C8A452" w14:textId="77777777" w:rsidTr="00956EB5">
        <w:tc>
          <w:tcPr>
            <w:tcW w:w="1775" w:type="dxa"/>
            <w:vAlign w:val="center"/>
          </w:tcPr>
          <w:p w14:paraId="4BADEBFB"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II</w:t>
            </w:r>
          </w:p>
        </w:tc>
        <w:tc>
          <w:tcPr>
            <w:tcW w:w="2533" w:type="dxa"/>
            <w:vAlign w:val="center"/>
          </w:tcPr>
          <w:p w14:paraId="6A42EBA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2458307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66488FF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499DD9C5" w14:textId="77777777" w:rsidTr="00956EB5">
        <w:tc>
          <w:tcPr>
            <w:tcW w:w="1775" w:type="dxa"/>
            <w:vAlign w:val="center"/>
          </w:tcPr>
          <w:p w14:paraId="1454953D"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19-22</w:t>
            </w:r>
          </w:p>
        </w:tc>
        <w:tc>
          <w:tcPr>
            <w:tcW w:w="2533" w:type="dxa"/>
            <w:vAlign w:val="center"/>
          </w:tcPr>
          <w:p w14:paraId="0BEE088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45C9BB7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6729CCA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3170F15" w14:textId="77777777" w:rsidTr="00956EB5">
        <w:tc>
          <w:tcPr>
            <w:tcW w:w="1775" w:type="dxa"/>
            <w:vAlign w:val="center"/>
          </w:tcPr>
          <w:p w14:paraId="47B83B00"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23-26</w:t>
            </w:r>
          </w:p>
        </w:tc>
        <w:tc>
          <w:tcPr>
            <w:tcW w:w="2533" w:type="dxa"/>
            <w:vAlign w:val="center"/>
          </w:tcPr>
          <w:p w14:paraId="01BC401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2DF2E0E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59AB137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ED91170" w14:textId="77777777" w:rsidTr="00956EB5">
        <w:tc>
          <w:tcPr>
            <w:tcW w:w="1775" w:type="dxa"/>
            <w:vAlign w:val="center"/>
          </w:tcPr>
          <w:p w14:paraId="76AA5159"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27-30</w:t>
            </w:r>
          </w:p>
        </w:tc>
        <w:tc>
          <w:tcPr>
            <w:tcW w:w="2533" w:type="dxa"/>
            <w:vAlign w:val="center"/>
          </w:tcPr>
          <w:p w14:paraId="7EFFB06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3220316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1814BE6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65597F7E" w14:textId="77777777" w:rsidTr="00956EB5">
        <w:tc>
          <w:tcPr>
            <w:tcW w:w="1775" w:type="dxa"/>
            <w:vAlign w:val="center"/>
          </w:tcPr>
          <w:p w14:paraId="187EF358"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31-34</w:t>
            </w:r>
          </w:p>
        </w:tc>
        <w:tc>
          <w:tcPr>
            <w:tcW w:w="2533" w:type="dxa"/>
            <w:vAlign w:val="center"/>
          </w:tcPr>
          <w:p w14:paraId="594A41F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10D1C07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59D1EC0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B1382A5" w14:textId="77777777" w:rsidTr="00956EB5">
        <w:tc>
          <w:tcPr>
            <w:tcW w:w="1775" w:type="dxa"/>
            <w:vAlign w:val="center"/>
          </w:tcPr>
          <w:p w14:paraId="357CFDA2"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35</w:t>
            </w:r>
          </w:p>
        </w:tc>
        <w:tc>
          <w:tcPr>
            <w:tcW w:w="2533" w:type="dxa"/>
            <w:vAlign w:val="center"/>
          </w:tcPr>
          <w:p w14:paraId="171B092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033B7DE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1C58F09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2C768DD2" w14:textId="77777777" w:rsidTr="00956EB5">
        <w:tc>
          <w:tcPr>
            <w:tcW w:w="9062" w:type="dxa"/>
            <w:gridSpan w:val="4"/>
            <w:vAlign w:val="center"/>
          </w:tcPr>
          <w:p w14:paraId="5687A29F"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 xml:space="preserve">Lớp 8 (105 tiết: Lịch sử 53 tiết, địa lý 52 tiết) </w:t>
            </w:r>
          </w:p>
        </w:tc>
      </w:tr>
      <w:tr w:rsidR="00956EB5" w:rsidRPr="00956EB5" w14:paraId="508047CF" w14:textId="77777777" w:rsidTr="00956EB5">
        <w:tc>
          <w:tcPr>
            <w:tcW w:w="1775" w:type="dxa"/>
            <w:vAlign w:val="center"/>
          </w:tcPr>
          <w:p w14:paraId="5B2B85E2"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w:t>
            </w:r>
          </w:p>
        </w:tc>
        <w:tc>
          <w:tcPr>
            <w:tcW w:w="2533" w:type="dxa"/>
            <w:vAlign w:val="center"/>
          </w:tcPr>
          <w:p w14:paraId="2FBC0BB7"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5C1A327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740DCD0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71AEC9E0" w14:textId="77777777" w:rsidTr="00956EB5">
        <w:tc>
          <w:tcPr>
            <w:tcW w:w="1775" w:type="dxa"/>
            <w:vAlign w:val="center"/>
          </w:tcPr>
          <w:p w14:paraId="644FB32D"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1-4</w:t>
            </w:r>
          </w:p>
        </w:tc>
        <w:tc>
          <w:tcPr>
            <w:tcW w:w="2533" w:type="dxa"/>
            <w:vAlign w:val="center"/>
          </w:tcPr>
          <w:p w14:paraId="6099C386"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05EEE76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392F968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CA7BD90" w14:textId="77777777" w:rsidTr="00956EB5">
        <w:tc>
          <w:tcPr>
            <w:tcW w:w="1775" w:type="dxa"/>
            <w:vAlign w:val="center"/>
          </w:tcPr>
          <w:p w14:paraId="59839AD9"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5-8</w:t>
            </w:r>
          </w:p>
        </w:tc>
        <w:tc>
          <w:tcPr>
            <w:tcW w:w="2533" w:type="dxa"/>
            <w:vAlign w:val="center"/>
          </w:tcPr>
          <w:p w14:paraId="28D8561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0E6A9ED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2B5CA80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5C13420A" w14:textId="77777777" w:rsidTr="00956EB5">
        <w:tc>
          <w:tcPr>
            <w:tcW w:w="1775" w:type="dxa"/>
            <w:vAlign w:val="center"/>
          </w:tcPr>
          <w:p w14:paraId="6A1FF1AF"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9-12</w:t>
            </w:r>
          </w:p>
        </w:tc>
        <w:tc>
          <w:tcPr>
            <w:tcW w:w="2533" w:type="dxa"/>
            <w:vAlign w:val="center"/>
          </w:tcPr>
          <w:p w14:paraId="6687C58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01B0B42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72FC81F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020CB373" w14:textId="77777777" w:rsidTr="00956EB5">
        <w:tc>
          <w:tcPr>
            <w:tcW w:w="1775" w:type="dxa"/>
            <w:vAlign w:val="center"/>
          </w:tcPr>
          <w:p w14:paraId="69D971E4"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13-16</w:t>
            </w:r>
          </w:p>
        </w:tc>
        <w:tc>
          <w:tcPr>
            <w:tcW w:w="2533" w:type="dxa"/>
            <w:vAlign w:val="center"/>
          </w:tcPr>
          <w:p w14:paraId="55F3261F"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6C0A5B7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6464974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369599E4" w14:textId="77777777" w:rsidTr="00956EB5">
        <w:tc>
          <w:tcPr>
            <w:tcW w:w="1775" w:type="dxa"/>
            <w:vAlign w:val="center"/>
          </w:tcPr>
          <w:p w14:paraId="3C4CF3C8"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17</w:t>
            </w:r>
          </w:p>
        </w:tc>
        <w:tc>
          <w:tcPr>
            <w:tcW w:w="2533" w:type="dxa"/>
            <w:vAlign w:val="center"/>
          </w:tcPr>
          <w:p w14:paraId="6F31118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487B538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3E3FF48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7002CE24" w14:textId="77777777" w:rsidTr="00956EB5">
        <w:tc>
          <w:tcPr>
            <w:tcW w:w="1775" w:type="dxa"/>
            <w:vAlign w:val="center"/>
          </w:tcPr>
          <w:p w14:paraId="243DA369"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18</w:t>
            </w:r>
          </w:p>
        </w:tc>
        <w:tc>
          <w:tcPr>
            <w:tcW w:w="2533" w:type="dxa"/>
            <w:vAlign w:val="center"/>
          </w:tcPr>
          <w:p w14:paraId="6BB2B5F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41FC38E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04208E6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507CB56" w14:textId="77777777" w:rsidTr="00956EB5">
        <w:tc>
          <w:tcPr>
            <w:tcW w:w="1775" w:type="dxa"/>
            <w:vAlign w:val="center"/>
          </w:tcPr>
          <w:p w14:paraId="36AB300B"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HK II</w:t>
            </w:r>
          </w:p>
        </w:tc>
        <w:tc>
          <w:tcPr>
            <w:tcW w:w="2533" w:type="dxa"/>
            <w:vAlign w:val="center"/>
          </w:tcPr>
          <w:p w14:paraId="605EDE4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253" w:type="dxa"/>
            <w:vAlign w:val="center"/>
          </w:tcPr>
          <w:p w14:paraId="328314A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c>
          <w:tcPr>
            <w:tcW w:w="2501" w:type="dxa"/>
            <w:vAlign w:val="center"/>
          </w:tcPr>
          <w:p w14:paraId="69BD0F7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2A9AFD31" w14:textId="77777777" w:rsidTr="00956EB5">
        <w:tc>
          <w:tcPr>
            <w:tcW w:w="1775" w:type="dxa"/>
            <w:vAlign w:val="center"/>
          </w:tcPr>
          <w:p w14:paraId="67105A10"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19-22</w:t>
            </w:r>
          </w:p>
        </w:tc>
        <w:tc>
          <w:tcPr>
            <w:tcW w:w="2533" w:type="dxa"/>
            <w:vAlign w:val="center"/>
          </w:tcPr>
          <w:p w14:paraId="795BFE03"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592CB00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2268D408"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3FC68340" w14:textId="77777777" w:rsidTr="00956EB5">
        <w:tc>
          <w:tcPr>
            <w:tcW w:w="1775" w:type="dxa"/>
            <w:vAlign w:val="center"/>
          </w:tcPr>
          <w:p w14:paraId="16F002D1"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23-26</w:t>
            </w:r>
          </w:p>
        </w:tc>
        <w:tc>
          <w:tcPr>
            <w:tcW w:w="2533" w:type="dxa"/>
            <w:vAlign w:val="center"/>
          </w:tcPr>
          <w:p w14:paraId="10A8C06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34E90269"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6A0E4052"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0A30B794" w14:textId="77777777" w:rsidTr="00956EB5">
        <w:tc>
          <w:tcPr>
            <w:tcW w:w="1775" w:type="dxa"/>
            <w:vAlign w:val="center"/>
          </w:tcPr>
          <w:p w14:paraId="3DA5F296"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27-30</w:t>
            </w:r>
          </w:p>
        </w:tc>
        <w:tc>
          <w:tcPr>
            <w:tcW w:w="2533" w:type="dxa"/>
            <w:vAlign w:val="center"/>
          </w:tcPr>
          <w:p w14:paraId="2258312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2C622B5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4D2471DB"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32D0B377" w14:textId="77777777" w:rsidTr="00956EB5">
        <w:tc>
          <w:tcPr>
            <w:tcW w:w="1775" w:type="dxa"/>
            <w:vAlign w:val="center"/>
          </w:tcPr>
          <w:p w14:paraId="09FF5427"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31-34</w:t>
            </w:r>
          </w:p>
        </w:tc>
        <w:tc>
          <w:tcPr>
            <w:tcW w:w="2533" w:type="dxa"/>
            <w:vAlign w:val="center"/>
          </w:tcPr>
          <w:p w14:paraId="234C162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38FB135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1322A2EA"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0102EB9C" w14:textId="77777777" w:rsidTr="00956EB5">
        <w:tc>
          <w:tcPr>
            <w:tcW w:w="1775" w:type="dxa"/>
            <w:vAlign w:val="center"/>
          </w:tcPr>
          <w:p w14:paraId="0B81A883" w14:textId="77777777" w:rsidR="00956EB5" w:rsidRPr="00956EB5" w:rsidRDefault="00956EB5" w:rsidP="00956EB5">
            <w:pPr>
              <w:jc w:val="both"/>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35</w:t>
            </w:r>
          </w:p>
        </w:tc>
        <w:tc>
          <w:tcPr>
            <w:tcW w:w="2533" w:type="dxa"/>
            <w:vAlign w:val="center"/>
          </w:tcPr>
          <w:p w14:paraId="082A599F"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5BBCECCC"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79D5253F"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192053CB" w14:textId="77777777" w:rsidTr="00956EB5">
        <w:tc>
          <w:tcPr>
            <w:tcW w:w="9062" w:type="dxa"/>
            <w:gridSpan w:val="4"/>
            <w:vAlign w:val="center"/>
          </w:tcPr>
          <w:p w14:paraId="68156DC0" w14:textId="77777777" w:rsidR="00956EB5" w:rsidRPr="00956EB5" w:rsidRDefault="00956EB5" w:rsidP="00956EB5">
            <w:pPr>
              <w:jc w:val="center"/>
              <w:rPr>
                <w:rFonts w:ascii="Times New Roman" w:eastAsiaTheme="minorHAnsi" w:hAnsi="Times New Roman" w:cs="Times New Roman"/>
                <w:b/>
                <w:bCs/>
                <w:color w:val="000000" w:themeColor="text1"/>
                <w:sz w:val="26"/>
                <w:szCs w:val="26"/>
              </w:rPr>
            </w:pPr>
            <w:r w:rsidRPr="00956EB5">
              <w:rPr>
                <w:rFonts w:ascii="Times New Roman" w:eastAsiaTheme="minorHAnsi" w:hAnsi="Times New Roman" w:cs="Times New Roman"/>
                <w:b/>
                <w:bCs/>
                <w:color w:val="000000" w:themeColor="text1"/>
                <w:sz w:val="26"/>
                <w:szCs w:val="26"/>
              </w:rPr>
              <w:t xml:space="preserve"> Lớp 9 (105 tiết: Lịch sử 53 tiết, địa lý 52 tiết)</w:t>
            </w:r>
          </w:p>
        </w:tc>
      </w:tr>
      <w:tr w:rsidR="00956EB5" w:rsidRPr="00956EB5" w14:paraId="3682D34B" w14:textId="77777777" w:rsidTr="00956EB5">
        <w:tc>
          <w:tcPr>
            <w:tcW w:w="1775" w:type="dxa"/>
            <w:vAlign w:val="center"/>
          </w:tcPr>
          <w:p w14:paraId="083B470D"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1-18</w:t>
            </w:r>
          </w:p>
        </w:tc>
        <w:tc>
          <w:tcPr>
            <w:tcW w:w="2533" w:type="dxa"/>
            <w:vAlign w:val="center"/>
          </w:tcPr>
          <w:p w14:paraId="652168F4"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253" w:type="dxa"/>
            <w:vAlign w:val="center"/>
          </w:tcPr>
          <w:p w14:paraId="4DC4516D"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501" w:type="dxa"/>
            <w:vAlign w:val="center"/>
          </w:tcPr>
          <w:p w14:paraId="7F7494F1"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r w:rsidR="00956EB5" w:rsidRPr="00956EB5" w14:paraId="5CA7EE79" w14:textId="77777777" w:rsidTr="00956EB5">
        <w:tc>
          <w:tcPr>
            <w:tcW w:w="1775" w:type="dxa"/>
            <w:vAlign w:val="center"/>
          </w:tcPr>
          <w:p w14:paraId="53F0B3E5" w14:textId="77777777" w:rsidR="00956EB5" w:rsidRPr="00956EB5" w:rsidRDefault="00956EB5" w:rsidP="00956EB5">
            <w:pP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Tuần 19-35</w:t>
            </w:r>
          </w:p>
        </w:tc>
        <w:tc>
          <w:tcPr>
            <w:tcW w:w="2533" w:type="dxa"/>
            <w:vAlign w:val="center"/>
          </w:tcPr>
          <w:p w14:paraId="54323540"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2</w:t>
            </w:r>
          </w:p>
        </w:tc>
        <w:tc>
          <w:tcPr>
            <w:tcW w:w="2253" w:type="dxa"/>
            <w:vAlign w:val="center"/>
          </w:tcPr>
          <w:p w14:paraId="2531C90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r w:rsidRPr="00956EB5">
              <w:rPr>
                <w:rFonts w:ascii="Times New Roman" w:eastAsiaTheme="minorHAnsi" w:hAnsi="Times New Roman" w:cs="Times New Roman"/>
                <w:color w:val="000000" w:themeColor="text1"/>
                <w:sz w:val="26"/>
                <w:szCs w:val="26"/>
              </w:rPr>
              <w:t>1</w:t>
            </w:r>
          </w:p>
        </w:tc>
        <w:tc>
          <w:tcPr>
            <w:tcW w:w="2501" w:type="dxa"/>
            <w:vAlign w:val="center"/>
          </w:tcPr>
          <w:p w14:paraId="01F98675" w14:textId="77777777" w:rsidR="00956EB5" w:rsidRPr="00956EB5" w:rsidRDefault="00956EB5" w:rsidP="00956EB5">
            <w:pPr>
              <w:jc w:val="center"/>
              <w:rPr>
                <w:rFonts w:ascii="Times New Roman" w:eastAsiaTheme="minorHAnsi" w:hAnsi="Times New Roman" w:cs="Times New Roman"/>
                <w:color w:val="000000" w:themeColor="text1"/>
                <w:sz w:val="26"/>
                <w:szCs w:val="26"/>
              </w:rPr>
            </w:pPr>
          </w:p>
        </w:tc>
      </w:tr>
    </w:tbl>
    <w:p w14:paraId="0239EFC9" w14:textId="77777777" w:rsidR="00293453" w:rsidRPr="00C15967" w:rsidRDefault="00000000">
      <w:pPr>
        <w:pStyle w:val="NoSpacing"/>
        <w:spacing w:after="120" w:line="240" w:lineRule="auto"/>
        <w:ind w:firstLine="720"/>
        <w:rPr>
          <w:rFonts w:eastAsiaTheme="minorHAnsi"/>
          <w:color w:val="000000" w:themeColor="text1"/>
          <w:sz w:val="28"/>
          <w:szCs w:val="28"/>
          <w:lang w:val="sv-SE"/>
        </w:rPr>
      </w:pPr>
      <w:r w:rsidRPr="00C15967">
        <w:rPr>
          <w:rFonts w:eastAsiaTheme="minorHAnsi"/>
          <w:color w:val="000000" w:themeColor="text1"/>
          <w:sz w:val="28"/>
          <w:szCs w:val="28"/>
          <w:lang w:val="sv-SE"/>
        </w:rPr>
        <w:t>+  Môn Khoa học tự nhiên:</w:t>
      </w:r>
    </w:p>
    <w:p w14:paraId="03B0B0F7" w14:textId="77777777" w:rsidR="00293453" w:rsidRDefault="00000000">
      <w:pPr>
        <w:pStyle w:val="NoSpacing"/>
        <w:spacing w:after="120" w:line="240" w:lineRule="auto"/>
        <w:ind w:firstLine="720"/>
        <w:rPr>
          <w:rFonts w:eastAsiaTheme="minorHAnsi"/>
          <w:b w:val="0"/>
          <w:color w:val="000000" w:themeColor="text1"/>
          <w:sz w:val="28"/>
          <w:szCs w:val="28"/>
          <w:lang w:val="sv-SE"/>
        </w:rPr>
      </w:pPr>
      <w:r w:rsidRPr="00956EB5">
        <w:rPr>
          <w:rFonts w:eastAsiaTheme="minorHAnsi"/>
          <w:b w:val="0"/>
          <w:color w:val="000000" w:themeColor="text1"/>
          <w:sz w:val="28"/>
          <w:szCs w:val="28"/>
          <w:lang w:val="sv-SE"/>
        </w:rPr>
        <w:t xml:space="preserve">Chương trình môn Khoa học tự nhiên bao gồm các chủ đề: Chất và sự biến đổi của chất, Vật sống, Năng lượng và sự biến đổi, Trái Đất và bầu trời. Các chủ 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Căn cứ tình hình đội ngũ giáo viên của nhà trường, phân công giáo viên dạy học các chủ đề phù hợp với năng lực chuyên môn của giáo viên. </w:t>
      </w:r>
    </w:p>
    <w:p w14:paraId="2020625C" w14:textId="77777777" w:rsidR="00956EB5" w:rsidRDefault="00956EB5" w:rsidP="00956EB5">
      <w:pPr>
        <w:spacing w:before="120" w:after="120" w:line="300" w:lineRule="atLeast"/>
        <w:ind w:firstLine="720"/>
        <w:jc w:val="both"/>
        <w:rPr>
          <w:rFonts w:eastAsia="Times New Roman" w:cs="Times New Roman"/>
          <w:b/>
          <w:bCs/>
          <w:i/>
          <w:iCs/>
          <w:color w:val="000000"/>
          <w:sz w:val="26"/>
          <w:szCs w:val="26"/>
          <w:lang w:val="sv-SE"/>
        </w:rPr>
      </w:pPr>
      <w:r w:rsidRPr="004629B8">
        <w:rPr>
          <w:rFonts w:eastAsia="Times New Roman" w:cs="Times New Roman"/>
          <w:b/>
          <w:bCs/>
          <w:i/>
          <w:iCs/>
          <w:color w:val="000000"/>
          <w:sz w:val="26"/>
          <w:szCs w:val="26"/>
          <w:lang w:val="sv-SE"/>
        </w:rPr>
        <w:t>Phương án thực hiện chương trình</w:t>
      </w:r>
    </w:p>
    <w:tbl>
      <w:tblPr>
        <w:tblStyle w:val="TableGrid3"/>
        <w:tblW w:w="0" w:type="auto"/>
        <w:tblLook w:val="04A0" w:firstRow="1" w:lastRow="0" w:firstColumn="1" w:lastColumn="0" w:noHBand="0" w:noVBand="1"/>
      </w:tblPr>
      <w:tblGrid>
        <w:gridCol w:w="1837"/>
        <w:gridCol w:w="2605"/>
        <w:gridCol w:w="2179"/>
        <w:gridCol w:w="2441"/>
      </w:tblGrid>
      <w:tr w:rsidR="00956EB5" w:rsidRPr="00557BE7" w14:paraId="394DC6CE" w14:textId="77777777" w:rsidTr="00956EB5">
        <w:tc>
          <w:tcPr>
            <w:tcW w:w="1837" w:type="dxa"/>
            <w:vAlign w:val="center"/>
          </w:tcPr>
          <w:p w14:paraId="70B90351"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TUẦN</w:t>
            </w:r>
          </w:p>
        </w:tc>
        <w:tc>
          <w:tcPr>
            <w:tcW w:w="2605" w:type="dxa"/>
          </w:tcPr>
          <w:p w14:paraId="04C13589"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HÓA HỌC</w:t>
            </w:r>
          </w:p>
          <w:p w14:paraId="032F8D09"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(Số tiết/tuần)</w:t>
            </w:r>
          </w:p>
        </w:tc>
        <w:tc>
          <w:tcPr>
            <w:tcW w:w="2179" w:type="dxa"/>
          </w:tcPr>
          <w:p w14:paraId="52423197"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SINH HỌC</w:t>
            </w:r>
          </w:p>
          <w:p w14:paraId="507544D9"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(Số tiết/tuần)</w:t>
            </w:r>
          </w:p>
        </w:tc>
        <w:tc>
          <w:tcPr>
            <w:tcW w:w="2441" w:type="dxa"/>
          </w:tcPr>
          <w:p w14:paraId="3DDF2541"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VẬT LÝ</w:t>
            </w:r>
          </w:p>
          <w:p w14:paraId="34A50216"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(Số tiết/tuần)</w:t>
            </w:r>
          </w:p>
        </w:tc>
      </w:tr>
      <w:tr w:rsidR="00956EB5" w:rsidRPr="00557BE7" w14:paraId="1B4664A2" w14:textId="77777777" w:rsidTr="00956EB5">
        <w:tc>
          <w:tcPr>
            <w:tcW w:w="9062" w:type="dxa"/>
            <w:gridSpan w:val="4"/>
            <w:vAlign w:val="center"/>
          </w:tcPr>
          <w:p w14:paraId="77D0AB3E"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Lớp 6 (Tổng 140 tiết: Hóa 31 tiết; Sinh 57 tiết; Lý 52 tiết)</w:t>
            </w:r>
          </w:p>
        </w:tc>
      </w:tr>
      <w:tr w:rsidR="00956EB5" w:rsidRPr="00956EB5" w14:paraId="11A33396" w14:textId="77777777" w:rsidTr="00956EB5">
        <w:tc>
          <w:tcPr>
            <w:tcW w:w="1837" w:type="dxa"/>
            <w:vAlign w:val="center"/>
          </w:tcPr>
          <w:p w14:paraId="768F5F1C"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lastRenderedPageBreak/>
              <w:t>HK I</w:t>
            </w:r>
          </w:p>
        </w:tc>
        <w:tc>
          <w:tcPr>
            <w:tcW w:w="2605" w:type="dxa"/>
            <w:vAlign w:val="center"/>
          </w:tcPr>
          <w:p w14:paraId="7540A137"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4B75B87C"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7E335079"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77FE26EB" w14:textId="77777777" w:rsidTr="00956EB5">
        <w:tc>
          <w:tcPr>
            <w:tcW w:w="1837" w:type="dxa"/>
            <w:vAlign w:val="center"/>
          </w:tcPr>
          <w:p w14:paraId="3CFEBE42"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w:t>
            </w:r>
          </w:p>
        </w:tc>
        <w:tc>
          <w:tcPr>
            <w:tcW w:w="2605" w:type="dxa"/>
          </w:tcPr>
          <w:p w14:paraId="13D5CFBB"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179" w:type="dxa"/>
          </w:tcPr>
          <w:p w14:paraId="0C8F060A"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65E75D96"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3DEE0704" w14:textId="77777777" w:rsidTr="00956EB5">
        <w:tc>
          <w:tcPr>
            <w:tcW w:w="1837" w:type="dxa"/>
            <w:vAlign w:val="center"/>
          </w:tcPr>
          <w:p w14:paraId="6C2806FF"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w:t>
            </w:r>
          </w:p>
        </w:tc>
        <w:tc>
          <w:tcPr>
            <w:tcW w:w="2605" w:type="dxa"/>
          </w:tcPr>
          <w:p w14:paraId="56A147C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tcPr>
          <w:p w14:paraId="044B1009"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4EB2D6FA"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r>
      <w:tr w:rsidR="00956EB5" w:rsidRPr="00956EB5" w14:paraId="7AE964E4" w14:textId="77777777" w:rsidTr="00956EB5">
        <w:tc>
          <w:tcPr>
            <w:tcW w:w="1837" w:type="dxa"/>
            <w:vAlign w:val="center"/>
          </w:tcPr>
          <w:p w14:paraId="6F900841"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3-4</w:t>
            </w:r>
          </w:p>
        </w:tc>
        <w:tc>
          <w:tcPr>
            <w:tcW w:w="2605" w:type="dxa"/>
          </w:tcPr>
          <w:p w14:paraId="0399A3B9"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382A984B"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552155E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6B23EF73" w14:textId="77777777" w:rsidTr="00956EB5">
        <w:tc>
          <w:tcPr>
            <w:tcW w:w="1837" w:type="dxa"/>
            <w:vAlign w:val="center"/>
          </w:tcPr>
          <w:p w14:paraId="66D08732"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5-10</w:t>
            </w:r>
          </w:p>
        </w:tc>
        <w:tc>
          <w:tcPr>
            <w:tcW w:w="2605" w:type="dxa"/>
          </w:tcPr>
          <w:p w14:paraId="68DF797B"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179" w:type="dxa"/>
          </w:tcPr>
          <w:p w14:paraId="6044483C"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36941CDC"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78937B9A" w14:textId="77777777" w:rsidTr="00956EB5">
        <w:tc>
          <w:tcPr>
            <w:tcW w:w="1837" w:type="dxa"/>
            <w:vAlign w:val="center"/>
          </w:tcPr>
          <w:p w14:paraId="5CA5EC36"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11</w:t>
            </w:r>
          </w:p>
        </w:tc>
        <w:tc>
          <w:tcPr>
            <w:tcW w:w="2605" w:type="dxa"/>
          </w:tcPr>
          <w:p w14:paraId="6463C0F0"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179" w:type="dxa"/>
          </w:tcPr>
          <w:p w14:paraId="61ED918D"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tcPr>
          <w:p w14:paraId="71F5AA4F"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656846A5" w14:textId="77777777" w:rsidTr="00956EB5">
        <w:tc>
          <w:tcPr>
            <w:tcW w:w="1837" w:type="dxa"/>
            <w:vAlign w:val="center"/>
          </w:tcPr>
          <w:p w14:paraId="4CF9BA28"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12-18</w:t>
            </w:r>
          </w:p>
        </w:tc>
        <w:tc>
          <w:tcPr>
            <w:tcW w:w="2605" w:type="dxa"/>
          </w:tcPr>
          <w:p w14:paraId="23676A13"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515D10B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441" w:type="dxa"/>
          </w:tcPr>
          <w:p w14:paraId="7A568CE6"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6AF50EC2" w14:textId="77777777" w:rsidTr="00956EB5">
        <w:tc>
          <w:tcPr>
            <w:tcW w:w="1837" w:type="dxa"/>
            <w:vAlign w:val="center"/>
          </w:tcPr>
          <w:p w14:paraId="6C6B01C7"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II</w:t>
            </w:r>
          </w:p>
        </w:tc>
        <w:tc>
          <w:tcPr>
            <w:tcW w:w="2605" w:type="dxa"/>
          </w:tcPr>
          <w:p w14:paraId="60302754"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32619B0E"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6586443F"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2F244D2E" w14:textId="77777777" w:rsidTr="00956EB5">
        <w:tc>
          <w:tcPr>
            <w:tcW w:w="1837" w:type="dxa"/>
            <w:vAlign w:val="center"/>
          </w:tcPr>
          <w:p w14:paraId="56441B91"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19-24</w:t>
            </w:r>
          </w:p>
        </w:tc>
        <w:tc>
          <w:tcPr>
            <w:tcW w:w="2605" w:type="dxa"/>
          </w:tcPr>
          <w:p w14:paraId="0DE26385"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411090A0"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441" w:type="dxa"/>
          </w:tcPr>
          <w:p w14:paraId="33892384"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4246BA71" w14:textId="77777777" w:rsidTr="00956EB5">
        <w:tc>
          <w:tcPr>
            <w:tcW w:w="1837" w:type="dxa"/>
            <w:vAlign w:val="center"/>
          </w:tcPr>
          <w:p w14:paraId="1EB1A977"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25</w:t>
            </w:r>
          </w:p>
        </w:tc>
        <w:tc>
          <w:tcPr>
            <w:tcW w:w="2605" w:type="dxa"/>
          </w:tcPr>
          <w:p w14:paraId="20BF0636"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5B5E002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441" w:type="dxa"/>
          </w:tcPr>
          <w:p w14:paraId="4038133C"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r>
      <w:tr w:rsidR="00956EB5" w:rsidRPr="00956EB5" w14:paraId="4C458339" w14:textId="77777777" w:rsidTr="00956EB5">
        <w:tc>
          <w:tcPr>
            <w:tcW w:w="1837" w:type="dxa"/>
            <w:vAlign w:val="center"/>
          </w:tcPr>
          <w:p w14:paraId="2E6B4C21"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26-35</w:t>
            </w:r>
          </w:p>
        </w:tc>
        <w:tc>
          <w:tcPr>
            <w:tcW w:w="2605" w:type="dxa"/>
          </w:tcPr>
          <w:p w14:paraId="655467FA"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7225C16D"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2D7A6A1C"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1D8EFF42" w14:textId="77777777" w:rsidTr="00956EB5">
        <w:tc>
          <w:tcPr>
            <w:tcW w:w="1837" w:type="dxa"/>
            <w:vAlign w:val="center"/>
          </w:tcPr>
          <w:p w14:paraId="21C7ED63" w14:textId="77777777" w:rsidR="00956EB5" w:rsidRPr="00956EB5" w:rsidRDefault="00956EB5" w:rsidP="00956EB5">
            <w:pPr>
              <w:jc w:val="center"/>
              <w:rPr>
                <w:rFonts w:ascii="Times New Roman" w:eastAsiaTheme="minorHAnsi" w:hAnsi="Times New Roman" w:cs="Times New Roman"/>
                <w:sz w:val="26"/>
                <w:szCs w:val="26"/>
              </w:rPr>
            </w:pPr>
          </w:p>
        </w:tc>
        <w:tc>
          <w:tcPr>
            <w:tcW w:w="2605" w:type="dxa"/>
          </w:tcPr>
          <w:p w14:paraId="0DEAB3FA"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00073C77"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30A74F03"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5831A430" w14:textId="77777777" w:rsidTr="00956EB5">
        <w:tc>
          <w:tcPr>
            <w:tcW w:w="9062" w:type="dxa"/>
            <w:gridSpan w:val="4"/>
            <w:vAlign w:val="center"/>
          </w:tcPr>
          <w:p w14:paraId="11E34DF0"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Lớp 7 (Tổng 140 tiết: Hóa 35 tiết; Sinh 60 tiết; Lý 45 tiết)</w:t>
            </w:r>
          </w:p>
        </w:tc>
      </w:tr>
      <w:tr w:rsidR="00956EB5" w:rsidRPr="00956EB5" w14:paraId="59D925BB" w14:textId="77777777" w:rsidTr="00956EB5">
        <w:tc>
          <w:tcPr>
            <w:tcW w:w="1837" w:type="dxa"/>
            <w:vAlign w:val="center"/>
          </w:tcPr>
          <w:p w14:paraId="0374A187"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w:t>
            </w:r>
          </w:p>
        </w:tc>
        <w:tc>
          <w:tcPr>
            <w:tcW w:w="2605" w:type="dxa"/>
            <w:vAlign w:val="center"/>
          </w:tcPr>
          <w:p w14:paraId="2C657496"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4B366F57"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025A3613"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3DC23AC9" w14:textId="77777777" w:rsidTr="00956EB5">
        <w:tc>
          <w:tcPr>
            <w:tcW w:w="1837" w:type="dxa"/>
            <w:vAlign w:val="center"/>
          </w:tcPr>
          <w:p w14:paraId="7A8964ED"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1- 8</w:t>
            </w:r>
          </w:p>
        </w:tc>
        <w:tc>
          <w:tcPr>
            <w:tcW w:w="2605" w:type="dxa"/>
          </w:tcPr>
          <w:p w14:paraId="03F1E1D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179" w:type="dxa"/>
          </w:tcPr>
          <w:p w14:paraId="7170E35E"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12CF8231"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3A6BA4E9" w14:textId="77777777" w:rsidTr="00956EB5">
        <w:tc>
          <w:tcPr>
            <w:tcW w:w="1837" w:type="dxa"/>
            <w:vAlign w:val="center"/>
          </w:tcPr>
          <w:p w14:paraId="5F561892"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9</w:t>
            </w:r>
          </w:p>
        </w:tc>
        <w:tc>
          <w:tcPr>
            <w:tcW w:w="2605" w:type="dxa"/>
          </w:tcPr>
          <w:p w14:paraId="04F973EE"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179" w:type="dxa"/>
          </w:tcPr>
          <w:p w14:paraId="70E13199"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0A38A70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548DB001" w14:textId="77777777" w:rsidTr="00956EB5">
        <w:tc>
          <w:tcPr>
            <w:tcW w:w="1837" w:type="dxa"/>
            <w:vAlign w:val="center"/>
          </w:tcPr>
          <w:p w14:paraId="4EA2466D"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10 -18</w:t>
            </w:r>
          </w:p>
        </w:tc>
        <w:tc>
          <w:tcPr>
            <w:tcW w:w="2605" w:type="dxa"/>
          </w:tcPr>
          <w:p w14:paraId="42749DE3"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0ED9E296"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57D6552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7C55AAA5" w14:textId="77777777" w:rsidTr="00956EB5">
        <w:tc>
          <w:tcPr>
            <w:tcW w:w="1837" w:type="dxa"/>
            <w:vAlign w:val="center"/>
          </w:tcPr>
          <w:p w14:paraId="5AA5F359"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II</w:t>
            </w:r>
          </w:p>
        </w:tc>
        <w:tc>
          <w:tcPr>
            <w:tcW w:w="2605" w:type="dxa"/>
          </w:tcPr>
          <w:p w14:paraId="2B758722"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56CDE91C"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3474B522"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555573EC" w14:textId="77777777" w:rsidTr="00956EB5">
        <w:tc>
          <w:tcPr>
            <w:tcW w:w="1837" w:type="dxa"/>
            <w:vAlign w:val="center"/>
          </w:tcPr>
          <w:p w14:paraId="7D807F36"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19 -20</w:t>
            </w:r>
          </w:p>
        </w:tc>
        <w:tc>
          <w:tcPr>
            <w:tcW w:w="2605" w:type="dxa"/>
          </w:tcPr>
          <w:p w14:paraId="459D43D0"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3D3F4C84"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tcPr>
          <w:p w14:paraId="4067488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772B5727" w14:textId="77777777" w:rsidTr="00956EB5">
        <w:tc>
          <w:tcPr>
            <w:tcW w:w="1837" w:type="dxa"/>
            <w:vAlign w:val="center"/>
          </w:tcPr>
          <w:p w14:paraId="4A4D16A0"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21-35</w:t>
            </w:r>
          </w:p>
        </w:tc>
        <w:tc>
          <w:tcPr>
            <w:tcW w:w="2605" w:type="dxa"/>
          </w:tcPr>
          <w:p w14:paraId="0A69D590"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tcPr>
          <w:p w14:paraId="1932BC3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441" w:type="dxa"/>
          </w:tcPr>
          <w:p w14:paraId="4A6A9D8F"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37934642" w14:textId="77777777" w:rsidTr="00956EB5">
        <w:tc>
          <w:tcPr>
            <w:tcW w:w="9062" w:type="dxa"/>
            <w:gridSpan w:val="4"/>
            <w:vAlign w:val="center"/>
          </w:tcPr>
          <w:p w14:paraId="54BB7C10" w14:textId="77777777" w:rsidR="00956EB5" w:rsidRPr="00956EB5" w:rsidRDefault="00956EB5" w:rsidP="00956EB5">
            <w:pPr>
              <w:jc w:val="center"/>
              <w:rPr>
                <w:rFonts w:ascii="Times New Roman" w:eastAsiaTheme="minorHAnsi" w:hAnsi="Times New Roman" w:cs="Times New Roman"/>
                <w:b/>
                <w:bCs/>
                <w:sz w:val="26"/>
                <w:szCs w:val="26"/>
                <w:highlight w:val="yellow"/>
              </w:rPr>
            </w:pPr>
            <w:r w:rsidRPr="00956EB5">
              <w:rPr>
                <w:rFonts w:ascii="Times New Roman" w:eastAsiaTheme="minorHAnsi" w:hAnsi="Times New Roman" w:cs="Times New Roman"/>
                <w:b/>
                <w:bCs/>
                <w:sz w:val="26"/>
                <w:szCs w:val="26"/>
              </w:rPr>
              <w:t xml:space="preserve">Lớp 8 (Tổng 140 tiết: Hóa 48 tiết; Sinh 49 tiết; Lý 43 tiết)         </w:t>
            </w:r>
          </w:p>
        </w:tc>
      </w:tr>
      <w:tr w:rsidR="00956EB5" w:rsidRPr="00956EB5" w14:paraId="7206D158" w14:textId="77777777" w:rsidTr="00956EB5">
        <w:tc>
          <w:tcPr>
            <w:tcW w:w="1837" w:type="dxa"/>
            <w:vAlign w:val="center"/>
          </w:tcPr>
          <w:p w14:paraId="27FB20A7"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w:t>
            </w:r>
          </w:p>
        </w:tc>
        <w:tc>
          <w:tcPr>
            <w:tcW w:w="2605" w:type="dxa"/>
            <w:vAlign w:val="center"/>
          </w:tcPr>
          <w:p w14:paraId="682075DD"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40569F43"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5628B078"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41E01F18" w14:textId="77777777" w:rsidTr="00956EB5">
        <w:tc>
          <w:tcPr>
            <w:tcW w:w="1837" w:type="dxa"/>
            <w:vAlign w:val="center"/>
          </w:tcPr>
          <w:p w14:paraId="0A9A1070"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1-11</w:t>
            </w:r>
          </w:p>
        </w:tc>
        <w:tc>
          <w:tcPr>
            <w:tcW w:w="2605" w:type="dxa"/>
            <w:vAlign w:val="center"/>
          </w:tcPr>
          <w:p w14:paraId="537548B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c>
          <w:tcPr>
            <w:tcW w:w="2179" w:type="dxa"/>
            <w:vAlign w:val="center"/>
          </w:tcPr>
          <w:p w14:paraId="55737EE1"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4AD754E1"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12FBD024" w14:textId="77777777" w:rsidTr="00956EB5">
        <w:tc>
          <w:tcPr>
            <w:tcW w:w="1837" w:type="dxa"/>
            <w:vAlign w:val="center"/>
          </w:tcPr>
          <w:p w14:paraId="4E15B003"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12</w:t>
            </w:r>
          </w:p>
        </w:tc>
        <w:tc>
          <w:tcPr>
            <w:tcW w:w="2605" w:type="dxa"/>
            <w:vAlign w:val="center"/>
          </w:tcPr>
          <w:p w14:paraId="310E4A31"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179" w:type="dxa"/>
            <w:vAlign w:val="center"/>
          </w:tcPr>
          <w:p w14:paraId="0C41113F"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373F506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2460C866" w14:textId="77777777" w:rsidTr="00956EB5">
        <w:tc>
          <w:tcPr>
            <w:tcW w:w="1837" w:type="dxa"/>
            <w:vAlign w:val="center"/>
          </w:tcPr>
          <w:p w14:paraId="616CB750"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13-14</w:t>
            </w:r>
          </w:p>
        </w:tc>
        <w:tc>
          <w:tcPr>
            <w:tcW w:w="2605" w:type="dxa"/>
            <w:vAlign w:val="center"/>
          </w:tcPr>
          <w:p w14:paraId="22C167C8"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70B736D3"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3FBF2E5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6B658E92" w14:textId="77777777" w:rsidTr="00956EB5">
        <w:tc>
          <w:tcPr>
            <w:tcW w:w="1837" w:type="dxa"/>
            <w:vAlign w:val="center"/>
          </w:tcPr>
          <w:p w14:paraId="2FF4A4E8"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15</w:t>
            </w:r>
          </w:p>
        </w:tc>
        <w:tc>
          <w:tcPr>
            <w:tcW w:w="2605" w:type="dxa"/>
            <w:vAlign w:val="center"/>
          </w:tcPr>
          <w:p w14:paraId="5767266E"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179" w:type="dxa"/>
            <w:vAlign w:val="center"/>
          </w:tcPr>
          <w:p w14:paraId="2B3A351C"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7314434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r>
      <w:tr w:rsidR="00956EB5" w:rsidRPr="00956EB5" w14:paraId="50B2B9A9" w14:textId="77777777" w:rsidTr="00956EB5">
        <w:tc>
          <w:tcPr>
            <w:tcW w:w="1837" w:type="dxa"/>
            <w:vAlign w:val="center"/>
          </w:tcPr>
          <w:p w14:paraId="321B7572"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16-18</w:t>
            </w:r>
          </w:p>
        </w:tc>
        <w:tc>
          <w:tcPr>
            <w:tcW w:w="2605" w:type="dxa"/>
            <w:vAlign w:val="center"/>
          </w:tcPr>
          <w:p w14:paraId="62755A5F"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4B18E50C"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1517E4D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68CFCC10" w14:textId="77777777" w:rsidTr="00956EB5">
        <w:tc>
          <w:tcPr>
            <w:tcW w:w="1837" w:type="dxa"/>
            <w:vAlign w:val="center"/>
          </w:tcPr>
          <w:p w14:paraId="73897304"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II</w:t>
            </w:r>
          </w:p>
        </w:tc>
        <w:tc>
          <w:tcPr>
            <w:tcW w:w="2605" w:type="dxa"/>
            <w:vAlign w:val="center"/>
          </w:tcPr>
          <w:p w14:paraId="7B0E4C7F"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6E99A1A4"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16DAF403"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26083360" w14:textId="77777777" w:rsidTr="00956EB5">
        <w:tc>
          <w:tcPr>
            <w:tcW w:w="1837" w:type="dxa"/>
            <w:vAlign w:val="center"/>
          </w:tcPr>
          <w:p w14:paraId="06D46BC4"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19-22</w:t>
            </w:r>
          </w:p>
        </w:tc>
        <w:tc>
          <w:tcPr>
            <w:tcW w:w="2605" w:type="dxa"/>
            <w:vAlign w:val="center"/>
          </w:tcPr>
          <w:p w14:paraId="1E36EB8A"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3BF6BC7D"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03A9D976"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4</w:t>
            </w:r>
          </w:p>
        </w:tc>
      </w:tr>
      <w:tr w:rsidR="00956EB5" w:rsidRPr="00956EB5" w14:paraId="1442D74E" w14:textId="77777777" w:rsidTr="00956EB5">
        <w:tc>
          <w:tcPr>
            <w:tcW w:w="1837" w:type="dxa"/>
            <w:vAlign w:val="center"/>
          </w:tcPr>
          <w:p w14:paraId="23A7A37F"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23</w:t>
            </w:r>
          </w:p>
        </w:tc>
        <w:tc>
          <w:tcPr>
            <w:tcW w:w="2605" w:type="dxa"/>
            <w:vAlign w:val="center"/>
          </w:tcPr>
          <w:p w14:paraId="71380CC2"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0E4E759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441" w:type="dxa"/>
            <w:vAlign w:val="center"/>
          </w:tcPr>
          <w:p w14:paraId="73014F0F"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r>
      <w:tr w:rsidR="00956EB5" w:rsidRPr="00956EB5" w14:paraId="717F877F" w14:textId="77777777" w:rsidTr="00956EB5">
        <w:tc>
          <w:tcPr>
            <w:tcW w:w="1837" w:type="dxa"/>
            <w:vAlign w:val="center"/>
          </w:tcPr>
          <w:p w14:paraId="634A91B1" w14:textId="77777777" w:rsidR="00956EB5" w:rsidRPr="00956EB5" w:rsidRDefault="00956EB5" w:rsidP="00956EB5">
            <w:pP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Tuần 24-25</w:t>
            </w:r>
          </w:p>
        </w:tc>
        <w:tc>
          <w:tcPr>
            <w:tcW w:w="2605" w:type="dxa"/>
            <w:vAlign w:val="center"/>
          </w:tcPr>
          <w:p w14:paraId="3EC422A5" w14:textId="77777777" w:rsidR="00956EB5" w:rsidRPr="00956EB5" w:rsidRDefault="00956EB5" w:rsidP="00956EB5">
            <w:pPr>
              <w:jc w:val="center"/>
              <w:rPr>
                <w:rFonts w:ascii="Times New Roman" w:eastAsiaTheme="minorHAnsi" w:hAnsi="Times New Roman" w:cs="Times New Roman"/>
                <w:color w:val="FF0000"/>
                <w:sz w:val="26"/>
                <w:szCs w:val="26"/>
              </w:rPr>
            </w:pPr>
          </w:p>
        </w:tc>
        <w:tc>
          <w:tcPr>
            <w:tcW w:w="2179" w:type="dxa"/>
            <w:vAlign w:val="center"/>
          </w:tcPr>
          <w:p w14:paraId="0571EAA3" w14:textId="77777777" w:rsidR="00956EB5" w:rsidRPr="00956EB5" w:rsidRDefault="00956EB5" w:rsidP="00956EB5">
            <w:pPr>
              <w:jc w:val="cente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4</w:t>
            </w:r>
          </w:p>
        </w:tc>
        <w:tc>
          <w:tcPr>
            <w:tcW w:w="2441" w:type="dxa"/>
            <w:vAlign w:val="center"/>
          </w:tcPr>
          <w:p w14:paraId="7E4328C2" w14:textId="77777777" w:rsidR="00956EB5" w:rsidRPr="00956EB5" w:rsidRDefault="00956EB5" w:rsidP="00956EB5">
            <w:pPr>
              <w:jc w:val="center"/>
              <w:rPr>
                <w:rFonts w:ascii="Times New Roman" w:eastAsiaTheme="minorHAnsi" w:hAnsi="Times New Roman" w:cs="Times New Roman"/>
                <w:color w:val="FF0000"/>
                <w:sz w:val="26"/>
                <w:szCs w:val="26"/>
              </w:rPr>
            </w:pPr>
          </w:p>
        </w:tc>
      </w:tr>
      <w:tr w:rsidR="00956EB5" w:rsidRPr="00956EB5" w14:paraId="1A042F9E" w14:textId="77777777" w:rsidTr="00956EB5">
        <w:tc>
          <w:tcPr>
            <w:tcW w:w="1837" w:type="dxa"/>
            <w:vAlign w:val="center"/>
          </w:tcPr>
          <w:p w14:paraId="447DF811" w14:textId="77777777" w:rsidR="00956EB5" w:rsidRPr="00956EB5" w:rsidRDefault="00956EB5" w:rsidP="00956EB5">
            <w:pP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Tuần 26</w:t>
            </w:r>
          </w:p>
        </w:tc>
        <w:tc>
          <w:tcPr>
            <w:tcW w:w="2605" w:type="dxa"/>
            <w:vAlign w:val="center"/>
          </w:tcPr>
          <w:p w14:paraId="2FA2716E" w14:textId="77777777" w:rsidR="00956EB5" w:rsidRPr="00956EB5" w:rsidRDefault="00956EB5" w:rsidP="00956EB5">
            <w:pPr>
              <w:jc w:val="center"/>
              <w:rPr>
                <w:rFonts w:ascii="Times New Roman" w:eastAsiaTheme="minorHAnsi" w:hAnsi="Times New Roman" w:cs="Times New Roman"/>
                <w:color w:val="FF0000"/>
                <w:sz w:val="26"/>
                <w:szCs w:val="26"/>
              </w:rPr>
            </w:pPr>
          </w:p>
        </w:tc>
        <w:tc>
          <w:tcPr>
            <w:tcW w:w="2179" w:type="dxa"/>
            <w:vAlign w:val="center"/>
          </w:tcPr>
          <w:p w14:paraId="05E646DB" w14:textId="77777777" w:rsidR="00956EB5" w:rsidRPr="00956EB5" w:rsidRDefault="00956EB5" w:rsidP="00956EB5">
            <w:pPr>
              <w:jc w:val="cente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3</w:t>
            </w:r>
          </w:p>
        </w:tc>
        <w:tc>
          <w:tcPr>
            <w:tcW w:w="2441" w:type="dxa"/>
            <w:vAlign w:val="center"/>
          </w:tcPr>
          <w:p w14:paraId="6E38F461" w14:textId="77777777" w:rsidR="00956EB5" w:rsidRPr="00956EB5" w:rsidRDefault="00956EB5" w:rsidP="00956EB5">
            <w:pPr>
              <w:jc w:val="cente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1</w:t>
            </w:r>
          </w:p>
        </w:tc>
      </w:tr>
      <w:tr w:rsidR="00956EB5" w:rsidRPr="00956EB5" w14:paraId="4BFF76C6" w14:textId="77777777" w:rsidTr="00956EB5">
        <w:tc>
          <w:tcPr>
            <w:tcW w:w="1837" w:type="dxa"/>
            <w:vAlign w:val="center"/>
          </w:tcPr>
          <w:p w14:paraId="2DA375F9" w14:textId="77777777" w:rsidR="00956EB5" w:rsidRPr="00956EB5" w:rsidRDefault="00956EB5" w:rsidP="00956EB5">
            <w:pP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Tuần 27-35</w:t>
            </w:r>
          </w:p>
        </w:tc>
        <w:tc>
          <w:tcPr>
            <w:tcW w:w="2605" w:type="dxa"/>
            <w:vAlign w:val="center"/>
          </w:tcPr>
          <w:p w14:paraId="72F1A66C" w14:textId="77777777" w:rsidR="00956EB5" w:rsidRPr="00956EB5" w:rsidRDefault="00956EB5" w:rsidP="00956EB5">
            <w:pPr>
              <w:jc w:val="center"/>
              <w:rPr>
                <w:rFonts w:ascii="Times New Roman" w:eastAsiaTheme="minorHAnsi" w:hAnsi="Times New Roman" w:cs="Times New Roman"/>
                <w:color w:val="FF0000"/>
                <w:sz w:val="26"/>
                <w:szCs w:val="26"/>
              </w:rPr>
            </w:pPr>
          </w:p>
        </w:tc>
        <w:tc>
          <w:tcPr>
            <w:tcW w:w="2179" w:type="dxa"/>
            <w:vAlign w:val="center"/>
          </w:tcPr>
          <w:p w14:paraId="3B8A7CB0" w14:textId="77777777" w:rsidR="00956EB5" w:rsidRPr="00956EB5" w:rsidRDefault="00956EB5" w:rsidP="00956EB5">
            <w:pPr>
              <w:jc w:val="center"/>
              <w:rPr>
                <w:rFonts w:ascii="Times New Roman" w:eastAsiaTheme="minorHAnsi" w:hAnsi="Times New Roman" w:cs="Times New Roman"/>
                <w:color w:val="FF0000"/>
                <w:sz w:val="26"/>
                <w:szCs w:val="26"/>
              </w:rPr>
            </w:pPr>
            <w:r w:rsidRPr="00956EB5">
              <w:rPr>
                <w:rFonts w:ascii="Times New Roman" w:eastAsiaTheme="minorHAnsi" w:hAnsi="Times New Roman" w:cs="Times New Roman"/>
                <w:color w:val="FF0000"/>
                <w:sz w:val="26"/>
                <w:szCs w:val="26"/>
              </w:rPr>
              <w:t>4</w:t>
            </w:r>
          </w:p>
        </w:tc>
        <w:tc>
          <w:tcPr>
            <w:tcW w:w="2441" w:type="dxa"/>
            <w:vAlign w:val="center"/>
          </w:tcPr>
          <w:p w14:paraId="4ADE44BA" w14:textId="77777777" w:rsidR="00956EB5" w:rsidRPr="00956EB5" w:rsidRDefault="00956EB5" w:rsidP="00956EB5">
            <w:pPr>
              <w:jc w:val="center"/>
              <w:rPr>
                <w:rFonts w:ascii="Times New Roman" w:eastAsiaTheme="minorHAnsi" w:hAnsi="Times New Roman" w:cs="Times New Roman"/>
                <w:color w:val="FF0000"/>
                <w:sz w:val="26"/>
                <w:szCs w:val="26"/>
              </w:rPr>
            </w:pPr>
          </w:p>
        </w:tc>
      </w:tr>
      <w:tr w:rsidR="00956EB5" w:rsidRPr="00956EB5" w14:paraId="1BE0ADA7" w14:textId="77777777" w:rsidTr="00956EB5">
        <w:tc>
          <w:tcPr>
            <w:tcW w:w="9062" w:type="dxa"/>
            <w:gridSpan w:val="4"/>
            <w:vAlign w:val="center"/>
          </w:tcPr>
          <w:p w14:paraId="227C76A7"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670B098B" w14:textId="77777777" w:rsidTr="00956EB5">
        <w:tc>
          <w:tcPr>
            <w:tcW w:w="9062" w:type="dxa"/>
            <w:gridSpan w:val="4"/>
            <w:vAlign w:val="center"/>
          </w:tcPr>
          <w:p w14:paraId="15729000"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 xml:space="preserve">Lớp 9 (Tổng 210 tiết: Hóa 54 tiết; Sinh 85 tiết; Lý 70 ) </w:t>
            </w:r>
          </w:p>
        </w:tc>
      </w:tr>
      <w:tr w:rsidR="00956EB5" w:rsidRPr="00956EB5" w14:paraId="1862F060" w14:textId="77777777" w:rsidTr="00956EB5">
        <w:tc>
          <w:tcPr>
            <w:tcW w:w="1837" w:type="dxa"/>
            <w:vAlign w:val="center"/>
          </w:tcPr>
          <w:p w14:paraId="2D7A0685"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w:t>
            </w:r>
          </w:p>
        </w:tc>
        <w:tc>
          <w:tcPr>
            <w:tcW w:w="2605" w:type="dxa"/>
            <w:vAlign w:val="center"/>
          </w:tcPr>
          <w:p w14:paraId="3D58DACF"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14CEFD69"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63DC6030"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4223AF60" w14:textId="77777777" w:rsidTr="00956EB5">
        <w:tc>
          <w:tcPr>
            <w:tcW w:w="1837" w:type="dxa"/>
            <w:vAlign w:val="center"/>
          </w:tcPr>
          <w:p w14:paraId="26AC4BAC"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1-4</w:t>
            </w:r>
          </w:p>
        </w:tc>
        <w:tc>
          <w:tcPr>
            <w:tcW w:w="2605" w:type="dxa"/>
            <w:vAlign w:val="center"/>
          </w:tcPr>
          <w:p w14:paraId="3ADFD330"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vAlign w:val="center"/>
          </w:tcPr>
          <w:p w14:paraId="37B599C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4CD929C1"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1F55D461" w14:textId="77777777" w:rsidTr="00956EB5">
        <w:tc>
          <w:tcPr>
            <w:tcW w:w="1837" w:type="dxa"/>
            <w:vAlign w:val="center"/>
          </w:tcPr>
          <w:p w14:paraId="6E0BBCAE"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5-8</w:t>
            </w:r>
          </w:p>
        </w:tc>
        <w:tc>
          <w:tcPr>
            <w:tcW w:w="2605" w:type="dxa"/>
            <w:vAlign w:val="center"/>
          </w:tcPr>
          <w:p w14:paraId="53525200"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vAlign w:val="center"/>
          </w:tcPr>
          <w:p w14:paraId="1820AE55"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38CCAEAC"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4E3F8847" w14:textId="77777777" w:rsidTr="00956EB5">
        <w:tc>
          <w:tcPr>
            <w:tcW w:w="1837" w:type="dxa"/>
            <w:vAlign w:val="center"/>
          </w:tcPr>
          <w:p w14:paraId="3AC14330"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9-12</w:t>
            </w:r>
          </w:p>
        </w:tc>
        <w:tc>
          <w:tcPr>
            <w:tcW w:w="2605" w:type="dxa"/>
            <w:vAlign w:val="center"/>
          </w:tcPr>
          <w:p w14:paraId="233B59E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vAlign w:val="center"/>
          </w:tcPr>
          <w:p w14:paraId="36F41DF3"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4E2DCDDD"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28E6C581" w14:textId="77777777" w:rsidTr="00956EB5">
        <w:tc>
          <w:tcPr>
            <w:tcW w:w="1837" w:type="dxa"/>
            <w:vAlign w:val="center"/>
          </w:tcPr>
          <w:p w14:paraId="765BE255"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13-15</w:t>
            </w:r>
          </w:p>
        </w:tc>
        <w:tc>
          <w:tcPr>
            <w:tcW w:w="2605" w:type="dxa"/>
            <w:vAlign w:val="center"/>
          </w:tcPr>
          <w:p w14:paraId="3E06CF37"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vAlign w:val="center"/>
          </w:tcPr>
          <w:p w14:paraId="26484008"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3CCD3E96"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r>
      <w:tr w:rsidR="00956EB5" w:rsidRPr="00956EB5" w14:paraId="1F23D9B5" w14:textId="77777777" w:rsidTr="00956EB5">
        <w:tc>
          <w:tcPr>
            <w:tcW w:w="1837" w:type="dxa"/>
            <w:vAlign w:val="center"/>
          </w:tcPr>
          <w:p w14:paraId="3833A481"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16-18</w:t>
            </w:r>
          </w:p>
        </w:tc>
        <w:tc>
          <w:tcPr>
            <w:tcW w:w="2605" w:type="dxa"/>
            <w:vAlign w:val="center"/>
          </w:tcPr>
          <w:p w14:paraId="303ABD0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179" w:type="dxa"/>
            <w:vAlign w:val="center"/>
          </w:tcPr>
          <w:p w14:paraId="5871CEE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211AE08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r>
      <w:tr w:rsidR="00956EB5" w:rsidRPr="00956EB5" w14:paraId="1846DEFF" w14:textId="77777777" w:rsidTr="00956EB5">
        <w:tc>
          <w:tcPr>
            <w:tcW w:w="1837" w:type="dxa"/>
            <w:vAlign w:val="center"/>
          </w:tcPr>
          <w:p w14:paraId="3D63BF9C" w14:textId="77777777" w:rsidR="00956EB5" w:rsidRPr="00956EB5" w:rsidRDefault="00956EB5" w:rsidP="00956EB5">
            <w:pPr>
              <w:jc w:val="center"/>
              <w:rPr>
                <w:rFonts w:ascii="Times New Roman" w:eastAsiaTheme="minorHAnsi" w:hAnsi="Times New Roman" w:cs="Times New Roman"/>
                <w:b/>
                <w:bCs/>
                <w:sz w:val="26"/>
                <w:szCs w:val="26"/>
              </w:rPr>
            </w:pPr>
            <w:r w:rsidRPr="00956EB5">
              <w:rPr>
                <w:rFonts w:ascii="Times New Roman" w:eastAsiaTheme="minorHAnsi" w:hAnsi="Times New Roman" w:cs="Times New Roman"/>
                <w:b/>
                <w:bCs/>
                <w:sz w:val="26"/>
                <w:szCs w:val="26"/>
              </w:rPr>
              <w:t>HK II</w:t>
            </w:r>
          </w:p>
        </w:tc>
        <w:tc>
          <w:tcPr>
            <w:tcW w:w="2605" w:type="dxa"/>
            <w:vAlign w:val="center"/>
          </w:tcPr>
          <w:p w14:paraId="36BA88C2" w14:textId="77777777" w:rsidR="00956EB5" w:rsidRPr="00956EB5" w:rsidRDefault="00956EB5" w:rsidP="00956EB5">
            <w:pPr>
              <w:jc w:val="center"/>
              <w:rPr>
                <w:rFonts w:ascii="Times New Roman" w:eastAsiaTheme="minorHAnsi" w:hAnsi="Times New Roman" w:cs="Times New Roman"/>
                <w:sz w:val="26"/>
                <w:szCs w:val="26"/>
              </w:rPr>
            </w:pPr>
          </w:p>
        </w:tc>
        <w:tc>
          <w:tcPr>
            <w:tcW w:w="2179" w:type="dxa"/>
            <w:vAlign w:val="center"/>
          </w:tcPr>
          <w:p w14:paraId="2D1D4016" w14:textId="77777777" w:rsidR="00956EB5" w:rsidRPr="00956EB5" w:rsidRDefault="00956EB5" w:rsidP="00956EB5">
            <w:pPr>
              <w:jc w:val="center"/>
              <w:rPr>
                <w:rFonts w:ascii="Times New Roman" w:eastAsiaTheme="minorHAnsi" w:hAnsi="Times New Roman" w:cs="Times New Roman"/>
                <w:sz w:val="26"/>
                <w:szCs w:val="26"/>
              </w:rPr>
            </w:pPr>
          </w:p>
        </w:tc>
        <w:tc>
          <w:tcPr>
            <w:tcW w:w="2441" w:type="dxa"/>
            <w:vAlign w:val="center"/>
          </w:tcPr>
          <w:p w14:paraId="56305C04" w14:textId="77777777" w:rsidR="00956EB5" w:rsidRPr="00956EB5" w:rsidRDefault="00956EB5" w:rsidP="00956EB5">
            <w:pPr>
              <w:jc w:val="center"/>
              <w:rPr>
                <w:rFonts w:ascii="Times New Roman" w:eastAsiaTheme="minorHAnsi" w:hAnsi="Times New Roman" w:cs="Times New Roman"/>
                <w:sz w:val="26"/>
                <w:szCs w:val="26"/>
              </w:rPr>
            </w:pPr>
          </w:p>
        </w:tc>
      </w:tr>
      <w:tr w:rsidR="00956EB5" w:rsidRPr="00956EB5" w14:paraId="7F9B1FB3" w14:textId="77777777" w:rsidTr="00956EB5">
        <w:tc>
          <w:tcPr>
            <w:tcW w:w="1837" w:type="dxa"/>
            <w:vAlign w:val="center"/>
          </w:tcPr>
          <w:p w14:paraId="71E5926F"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19-22</w:t>
            </w:r>
          </w:p>
        </w:tc>
        <w:tc>
          <w:tcPr>
            <w:tcW w:w="2605" w:type="dxa"/>
            <w:vAlign w:val="center"/>
          </w:tcPr>
          <w:p w14:paraId="0F2F963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179" w:type="dxa"/>
            <w:vAlign w:val="center"/>
          </w:tcPr>
          <w:p w14:paraId="2FA1EF55"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441" w:type="dxa"/>
            <w:vAlign w:val="center"/>
          </w:tcPr>
          <w:p w14:paraId="72674A5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r>
      <w:tr w:rsidR="00956EB5" w:rsidRPr="00956EB5" w14:paraId="6FA6EBF5" w14:textId="77777777" w:rsidTr="00956EB5">
        <w:tc>
          <w:tcPr>
            <w:tcW w:w="1837" w:type="dxa"/>
            <w:vAlign w:val="center"/>
          </w:tcPr>
          <w:p w14:paraId="7D1C163A"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23-34</w:t>
            </w:r>
          </w:p>
        </w:tc>
        <w:tc>
          <w:tcPr>
            <w:tcW w:w="2605" w:type="dxa"/>
            <w:vAlign w:val="center"/>
          </w:tcPr>
          <w:p w14:paraId="398DA72E"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179" w:type="dxa"/>
            <w:vAlign w:val="center"/>
          </w:tcPr>
          <w:p w14:paraId="0A537026"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c>
          <w:tcPr>
            <w:tcW w:w="2441" w:type="dxa"/>
            <w:vAlign w:val="center"/>
          </w:tcPr>
          <w:p w14:paraId="3E020C84"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r>
      <w:tr w:rsidR="00956EB5" w:rsidRPr="00956EB5" w14:paraId="0784341A" w14:textId="77777777" w:rsidTr="00956EB5">
        <w:tc>
          <w:tcPr>
            <w:tcW w:w="1837" w:type="dxa"/>
            <w:vAlign w:val="center"/>
          </w:tcPr>
          <w:p w14:paraId="71B70532" w14:textId="77777777" w:rsidR="00956EB5" w:rsidRPr="00956EB5" w:rsidRDefault="00956EB5" w:rsidP="00956EB5">
            <w:pP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Tuần 35</w:t>
            </w:r>
          </w:p>
        </w:tc>
        <w:tc>
          <w:tcPr>
            <w:tcW w:w="2605" w:type="dxa"/>
            <w:vAlign w:val="center"/>
          </w:tcPr>
          <w:p w14:paraId="154F3E49"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1</w:t>
            </w:r>
          </w:p>
        </w:tc>
        <w:tc>
          <w:tcPr>
            <w:tcW w:w="2179" w:type="dxa"/>
            <w:vAlign w:val="center"/>
          </w:tcPr>
          <w:p w14:paraId="1C153862"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3</w:t>
            </w:r>
          </w:p>
        </w:tc>
        <w:tc>
          <w:tcPr>
            <w:tcW w:w="2441" w:type="dxa"/>
            <w:vAlign w:val="center"/>
          </w:tcPr>
          <w:p w14:paraId="7520D47A" w14:textId="77777777" w:rsidR="00956EB5" w:rsidRPr="00956EB5" w:rsidRDefault="00956EB5" w:rsidP="00956EB5">
            <w:pPr>
              <w:jc w:val="center"/>
              <w:rPr>
                <w:rFonts w:ascii="Times New Roman" w:eastAsiaTheme="minorHAnsi" w:hAnsi="Times New Roman" w:cs="Times New Roman"/>
                <w:sz w:val="26"/>
                <w:szCs w:val="26"/>
              </w:rPr>
            </w:pPr>
            <w:r w:rsidRPr="00956EB5">
              <w:rPr>
                <w:rFonts w:ascii="Times New Roman" w:eastAsiaTheme="minorHAnsi" w:hAnsi="Times New Roman" w:cs="Times New Roman"/>
                <w:sz w:val="26"/>
                <w:szCs w:val="26"/>
              </w:rPr>
              <w:t>2</w:t>
            </w:r>
          </w:p>
        </w:tc>
      </w:tr>
    </w:tbl>
    <w:p w14:paraId="54E61963" w14:textId="77777777" w:rsidR="00293453" w:rsidRDefault="00000000">
      <w:pPr>
        <w:pStyle w:val="NoSpacing"/>
        <w:spacing w:before="0" w:after="120" w:line="240" w:lineRule="auto"/>
        <w:ind w:firstLine="720"/>
        <w:rPr>
          <w:bCs/>
          <w:color w:val="000000" w:themeColor="text1"/>
          <w:spacing w:val="-6"/>
          <w:kern w:val="16"/>
          <w:position w:val="-2"/>
          <w:sz w:val="28"/>
          <w:szCs w:val="28"/>
          <w:lang w:eastAsia="vi-VN" w:bidi="vi-VN"/>
        </w:rPr>
      </w:pPr>
      <w:r>
        <w:rPr>
          <w:bCs/>
          <w:color w:val="000000" w:themeColor="text1"/>
          <w:spacing w:val="-6"/>
          <w:kern w:val="16"/>
          <w:position w:val="-2"/>
          <w:sz w:val="28"/>
          <w:szCs w:val="28"/>
          <w:lang w:eastAsia="vi-VN" w:bidi="vi-VN"/>
        </w:rPr>
        <w:lastRenderedPageBreak/>
        <w:t xml:space="preserve">1.3.2. </w:t>
      </w:r>
      <w:r>
        <w:rPr>
          <w:bCs/>
          <w:color w:val="000000" w:themeColor="text1"/>
          <w:spacing w:val="-6"/>
          <w:kern w:val="16"/>
          <w:position w:val="-2"/>
          <w:sz w:val="28"/>
          <w:szCs w:val="28"/>
          <w:lang w:val="vi-VN" w:eastAsia="vi-VN" w:bidi="vi-VN"/>
        </w:rPr>
        <w:t>Kế hoạch tổ chức các hoạt động</w:t>
      </w:r>
      <w:r>
        <w:rPr>
          <w:bCs/>
          <w:color w:val="000000" w:themeColor="text1"/>
          <w:spacing w:val="-6"/>
          <w:kern w:val="16"/>
          <w:position w:val="-2"/>
          <w:sz w:val="28"/>
          <w:szCs w:val="28"/>
          <w:lang w:eastAsia="vi-VN" w:bidi="vi-VN"/>
        </w:rPr>
        <w:t xml:space="preserve"> giáo dục, hoạt động</w:t>
      </w:r>
      <w:r>
        <w:rPr>
          <w:bCs/>
          <w:color w:val="000000" w:themeColor="text1"/>
          <w:spacing w:val="-6"/>
          <w:kern w:val="16"/>
          <w:position w:val="-2"/>
          <w:sz w:val="28"/>
          <w:szCs w:val="28"/>
          <w:lang w:val="vi-VN" w:eastAsia="vi-VN" w:bidi="vi-VN"/>
        </w:rPr>
        <w:t xml:space="preserve"> tập thể</w:t>
      </w:r>
      <w:r>
        <w:rPr>
          <w:bCs/>
          <w:color w:val="000000" w:themeColor="text1"/>
          <w:spacing w:val="-6"/>
          <w:kern w:val="16"/>
          <w:position w:val="-2"/>
          <w:sz w:val="28"/>
          <w:szCs w:val="28"/>
          <w:lang w:eastAsia="vi-VN" w:bidi="vi-VN"/>
        </w:rPr>
        <w:t>, câu lạc bộ</w:t>
      </w:r>
    </w:p>
    <w:p w14:paraId="1A68C854" w14:textId="77777777" w:rsidR="00293453" w:rsidRDefault="00000000">
      <w:pPr>
        <w:pStyle w:val="NoSpacing"/>
        <w:spacing w:before="0" w:after="120" w:line="240" w:lineRule="auto"/>
        <w:ind w:firstLine="720"/>
        <w:rPr>
          <w:bCs/>
          <w:iCs/>
          <w:color w:val="000000" w:themeColor="text1"/>
          <w:sz w:val="28"/>
          <w:szCs w:val="28"/>
        </w:rPr>
      </w:pPr>
      <w:r>
        <w:rPr>
          <w:color w:val="000000" w:themeColor="text1"/>
          <w:sz w:val="28"/>
          <w:szCs w:val="28"/>
        </w:rPr>
        <w:t xml:space="preserve">a. Thực hiện </w:t>
      </w:r>
      <w:r>
        <w:rPr>
          <w:bCs/>
          <w:iCs/>
          <w:color w:val="000000" w:themeColor="text1"/>
          <w:sz w:val="28"/>
          <w:szCs w:val="28"/>
        </w:rPr>
        <w:t>chuyên đề các tổ chuyên môn</w:t>
      </w:r>
    </w:p>
    <w:p w14:paraId="40D9FE6E" w14:textId="551462A3" w:rsidR="00293453" w:rsidRDefault="00000000">
      <w:pPr>
        <w:spacing w:after="120" w:line="240" w:lineRule="auto"/>
        <w:ind w:firstLine="720"/>
        <w:jc w:val="both"/>
        <w:rPr>
          <w:rFonts w:eastAsia="Times New Roman" w:cs="Times New Roman"/>
          <w:color w:val="000000" w:themeColor="text1"/>
          <w:szCs w:val="28"/>
        </w:rPr>
      </w:pPr>
      <w:r>
        <w:rPr>
          <w:rFonts w:eastAsia="Times New Roman" w:cs="Times New Roman"/>
          <w:bCs/>
          <w:iCs/>
          <w:color w:val="000000" w:themeColor="text1"/>
          <w:szCs w:val="28"/>
        </w:rPr>
        <w:t>Nội dung sinh hoạt chuyên môn dựa trên nghiên cứu bài học</w:t>
      </w:r>
      <w:r>
        <w:rPr>
          <w:rFonts w:cs="Times New Roman"/>
          <w:color w:val="000000" w:themeColor="text1"/>
          <w:szCs w:val="28"/>
        </w:rPr>
        <w:t xml:space="preserve">. </w:t>
      </w:r>
      <w:r>
        <w:rPr>
          <w:rFonts w:eastAsia="Times New Roman" w:cs="Times New Roman"/>
          <w:color w:val="000000" w:themeColor="text1"/>
          <w:szCs w:val="28"/>
        </w:rPr>
        <w:t>Tiếp tục thực hiện chuyên đề cấp tổ, tham mưu với Bam Giám hiệu nhà trường xây dựng kế hoạch sinh hoạt chuyên môn cấp trường, gửi đề xuất tới hai cụm THCS Him Lam, Tân Bình xây dựng chuyên môn cụm trường tập trung vào những nội dung mới, khó chương trình thay sách giáo khoa lớp 6,7,</w:t>
      </w:r>
      <w:r w:rsidR="00944F20">
        <w:rPr>
          <w:rFonts w:eastAsia="Times New Roman" w:cs="Times New Roman"/>
          <w:color w:val="000000" w:themeColor="text1"/>
          <w:szCs w:val="28"/>
        </w:rPr>
        <w:t>8</w:t>
      </w:r>
      <w:r>
        <w:rPr>
          <w:rFonts w:eastAsia="Times New Roman" w:cs="Times New Roman"/>
          <w:color w:val="000000" w:themeColor="text1"/>
          <w:szCs w:val="28"/>
        </w:rPr>
        <w:t xml:space="preserve"> bồi dưỡng giáo viên tham gia thi giáo viên</w:t>
      </w:r>
      <w:r w:rsidR="00944F20">
        <w:rPr>
          <w:rFonts w:eastAsia="Times New Roman" w:cs="Times New Roman"/>
          <w:color w:val="000000" w:themeColor="text1"/>
          <w:szCs w:val="28"/>
        </w:rPr>
        <w:t xml:space="preserve"> </w:t>
      </w:r>
      <w:r>
        <w:rPr>
          <w:rFonts w:eastAsia="Times New Roman" w:cs="Times New Roman"/>
          <w:color w:val="000000" w:themeColor="text1"/>
          <w:szCs w:val="28"/>
        </w:rPr>
        <w:t xml:space="preserve">dạy giỏi cấp </w:t>
      </w:r>
      <w:r w:rsidR="00944F20">
        <w:rPr>
          <w:rFonts w:eastAsia="Times New Roman" w:cs="Times New Roman"/>
          <w:color w:val="000000" w:themeColor="text1"/>
          <w:szCs w:val="28"/>
        </w:rPr>
        <w:t>thành phố</w:t>
      </w:r>
      <w:r>
        <w:rPr>
          <w:rFonts w:eastAsia="Times New Roman" w:cs="Times New Roman"/>
          <w:color w:val="000000" w:themeColor="text1"/>
          <w:szCs w:val="28"/>
        </w:rPr>
        <w:t>.</w:t>
      </w:r>
    </w:p>
    <w:p w14:paraId="0602997B" w14:textId="0A18EF98" w:rsidR="00293453" w:rsidRPr="00944F20" w:rsidRDefault="00000000">
      <w:pPr>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vi-VN"/>
        </w:rPr>
        <w:t xml:space="preserve">- Kế hoạch sinh hoạt chuyên môn </w:t>
      </w:r>
      <w:r w:rsidR="00944F20">
        <w:rPr>
          <w:rFonts w:eastAsia="Times New Roman" w:cs="Times New Roman"/>
          <w:color w:val="000000" w:themeColor="text1"/>
          <w:szCs w:val="28"/>
        </w:rPr>
        <w:t>:</w:t>
      </w:r>
    </w:p>
    <w:p w14:paraId="2CC6BD28" w14:textId="77777777" w:rsidR="00293453" w:rsidRDefault="00000000">
      <w:pPr>
        <w:spacing w:after="12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Học kì I</w:t>
      </w:r>
    </w:p>
    <w:p w14:paraId="5F536738" w14:textId="77777777" w:rsidR="00293453" w:rsidRDefault="00000000">
      <w:pPr>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Trong tháng 9: Phối hợp với các nhóm cốt cán chuyên môn, cụm trường xây dựng kế hoạch sinh hoạt chuyên môn cụm trường THCS Him Lam, THCS Tân Bình. Chỉ đạo các tổ chuyên môn tham gia sinh hoạt chuyên môn cụm với tất cả các môn học trong tháng 9.</w:t>
      </w:r>
    </w:p>
    <w:p w14:paraId="1DABB852" w14:textId="770D0F15" w:rsidR="00293453" w:rsidRDefault="00000000">
      <w:pPr>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Tháng 10/202</w:t>
      </w:r>
      <w:r w:rsidR="00944F20">
        <w:rPr>
          <w:rFonts w:eastAsia="Times New Roman" w:cs="Times New Roman"/>
          <w:color w:val="000000" w:themeColor="text1"/>
          <w:szCs w:val="28"/>
        </w:rPr>
        <w:t>3</w:t>
      </w:r>
      <w:r>
        <w:rPr>
          <w:rFonts w:eastAsia="Times New Roman" w:cs="Times New Roman"/>
          <w:color w:val="000000" w:themeColor="text1"/>
          <w:szCs w:val="28"/>
        </w:rPr>
        <w:t xml:space="preserve">: Sinh hoạt chuyên môn cụm </w:t>
      </w:r>
      <w:r w:rsidR="00956EB5">
        <w:rPr>
          <w:rFonts w:eastAsia="Times New Roman" w:cs="Times New Roman"/>
          <w:color w:val="000000" w:themeColor="text1"/>
          <w:szCs w:val="28"/>
        </w:rPr>
        <w:t>theo kế hoạch cụm</w:t>
      </w:r>
    </w:p>
    <w:p w14:paraId="3B9D2ECF" w14:textId="2AB3D710" w:rsidR="00956EB5" w:rsidRDefault="00000000">
      <w:pPr>
        <w:spacing w:after="120" w:line="240" w:lineRule="auto"/>
        <w:ind w:firstLine="720"/>
        <w:jc w:val="both"/>
        <w:rPr>
          <w:rFonts w:eastAsia="Times New Roman" w:cs="Times New Roman"/>
          <w:b/>
          <w:color w:val="000000" w:themeColor="text1"/>
          <w:szCs w:val="28"/>
        </w:rPr>
      </w:pPr>
      <w:r>
        <w:rPr>
          <w:rFonts w:eastAsia="Times New Roman" w:cs="Times New Roman"/>
          <w:color w:val="000000" w:themeColor="text1"/>
          <w:szCs w:val="28"/>
        </w:rPr>
        <w:t>- Tháng 11/202</w:t>
      </w:r>
      <w:r w:rsidR="00944F20">
        <w:rPr>
          <w:rFonts w:eastAsia="Times New Roman" w:cs="Times New Roman"/>
          <w:color w:val="000000" w:themeColor="text1"/>
          <w:szCs w:val="28"/>
        </w:rPr>
        <w:t>3</w:t>
      </w:r>
      <w:r>
        <w:rPr>
          <w:rFonts w:eastAsia="Times New Roman" w:cs="Times New Roman"/>
          <w:color w:val="000000" w:themeColor="text1"/>
          <w:szCs w:val="28"/>
        </w:rPr>
        <w:t xml:space="preserve">: Sinh hoạt chuyên môn cụm </w:t>
      </w:r>
      <w:r w:rsidR="00956EB5">
        <w:rPr>
          <w:rFonts w:eastAsia="Times New Roman" w:cs="Times New Roman"/>
          <w:color w:val="000000" w:themeColor="text1"/>
          <w:szCs w:val="28"/>
        </w:rPr>
        <w:t xml:space="preserve">theo </w:t>
      </w:r>
      <w:r w:rsidR="00956EB5" w:rsidRPr="00956EB5">
        <w:rPr>
          <w:rFonts w:eastAsia="Times New Roman" w:cs="Times New Roman"/>
          <w:color w:val="000000" w:themeColor="text1"/>
          <w:szCs w:val="28"/>
        </w:rPr>
        <w:t>kế hoạch cụm</w:t>
      </w:r>
    </w:p>
    <w:p w14:paraId="0624A3B2" w14:textId="5DE1D45F" w:rsidR="00293453" w:rsidRDefault="00000000">
      <w:pPr>
        <w:spacing w:after="12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Học kì II</w:t>
      </w:r>
    </w:p>
    <w:p w14:paraId="6560CBC8" w14:textId="45927B14" w:rsidR="00956EB5" w:rsidRPr="00956EB5" w:rsidRDefault="00000000">
      <w:pPr>
        <w:spacing w:after="120" w:line="240" w:lineRule="auto"/>
        <w:ind w:firstLine="720"/>
        <w:jc w:val="both"/>
        <w:rPr>
          <w:rFonts w:eastAsia="Times New Roman" w:cs="Times New Roman"/>
          <w:color w:val="000000" w:themeColor="text1"/>
          <w:szCs w:val="28"/>
        </w:rPr>
      </w:pPr>
      <w:r w:rsidRPr="00956EB5">
        <w:rPr>
          <w:rFonts w:eastAsia="Times New Roman" w:cs="Times New Roman"/>
          <w:color w:val="000000" w:themeColor="text1"/>
          <w:szCs w:val="28"/>
        </w:rPr>
        <w:t>- Tháng 1/202</w:t>
      </w:r>
      <w:r w:rsidR="00944F20" w:rsidRPr="00956EB5">
        <w:rPr>
          <w:rFonts w:eastAsia="Times New Roman" w:cs="Times New Roman"/>
          <w:color w:val="000000" w:themeColor="text1"/>
          <w:szCs w:val="28"/>
        </w:rPr>
        <w:t>4</w:t>
      </w:r>
      <w:r w:rsidRPr="00956EB5">
        <w:rPr>
          <w:rFonts w:eastAsia="Times New Roman" w:cs="Times New Roman"/>
          <w:color w:val="000000" w:themeColor="text1"/>
          <w:szCs w:val="28"/>
        </w:rPr>
        <w:t xml:space="preserve">: Sinh hoạt chuyên môn cụm </w:t>
      </w:r>
      <w:r w:rsidR="00956EB5" w:rsidRPr="00956EB5">
        <w:rPr>
          <w:rFonts w:eastAsia="Times New Roman" w:cs="Times New Roman"/>
          <w:color w:val="000000" w:themeColor="text1"/>
          <w:szCs w:val="28"/>
        </w:rPr>
        <w:t xml:space="preserve">theo kế hoạch </w:t>
      </w:r>
      <w:r w:rsidR="00956EB5">
        <w:rPr>
          <w:rFonts w:eastAsia="Times New Roman" w:cs="Times New Roman"/>
          <w:color w:val="000000" w:themeColor="text1"/>
          <w:szCs w:val="28"/>
        </w:rPr>
        <w:t>cụm</w:t>
      </w:r>
    </w:p>
    <w:p w14:paraId="4AD5479B" w14:textId="71F4882D" w:rsidR="00293453" w:rsidRDefault="00000000">
      <w:pPr>
        <w:spacing w:after="120" w:line="240" w:lineRule="auto"/>
        <w:ind w:firstLine="720"/>
        <w:jc w:val="both"/>
        <w:rPr>
          <w:rFonts w:eastAsia="Times New Roman" w:cs="Times New Roman"/>
          <w:color w:val="000000" w:themeColor="text1"/>
          <w:szCs w:val="28"/>
        </w:rPr>
      </w:pPr>
      <w:r w:rsidRPr="00956EB5">
        <w:rPr>
          <w:rFonts w:eastAsia="Times New Roman" w:cs="Times New Roman"/>
          <w:color w:val="000000" w:themeColor="text1"/>
          <w:szCs w:val="28"/>
        </w:rPr>
        <w:t>- Tháng 2/202</w:t>
      </w:r>
      <w:r w:rsidR="00944F20" w:rsidRPr="00956EB5">
        <w:rPr>
          <w:rFonts w:eastAsia="Times New Roman" w:cs="Times New Roman"/>
          <w:color w:val="000000" w:themeColor="text1"/>
          <w:szCs w:val="28"/>
        </w:rPr>
        <w:t>4</w:t>
      </w:r>
      <w:r w:rsidRPr="00956EB5">
        <w:rPr>
          <w:rFonts w:eastAsia="Times New Roman" w:cs="Times New Roman"/>
          <w:color w:val="000000" w:themeColor="text1"/>
          <w:szCs w:val="28"/>
        </w:rPr>
        <w:t xml:space="preserve">: Sinh hoạt chuyên môn cụm </w:t>
      </w:r>
      <w:r w:rsidR="00956EB5" w:rsidRPr="00956EB5">
        <w:rPr>
          <w:rFonts w:eastAsia="Times New Roman" w:cs="Times New Roman"/>
          <w:color w:val="000000" w:themeColor="text1"/>
          <w:szCs w:val="28"/>
        </w:rPr>
        <w:t>theo kế hoạch</w:t>
      </w:r>
      <w:r w:rsidR="00956EB5">
        <w:rPr>
          <w:rFonts w:eastAsia="Times New Roman" w:cs="Times New Roman"/>
          <w:color w:val="000000" w:themeColor="text1"/>
          <w:szCs w:val="28"/>
        </w:rPr>
        <w:t xml:space="preserve"> cụm</w:t>
      </w:r>
    </w:p>
    <w:tbl>
      <w:tblPr>
        <w:tblW w:w="9498" w:type="dxa"/>
        <w:tblInd w:w="-289" w:type="dxa"/>
        <w:tblLayout w:type="fixed"/>
        <w:tblLook w:val="01E0" w:firstRow="1" w:lastRow="1" w:firstColumn="1" w:lastColumn="1" w:noHBand="0" w:noVBand="0"/>
      </w:tblPr>
      <w:tblGrid>
        <w:gridCol w:w="565"/>
        <w:gridCol w:w="1016"/>
        <w:gridCol w:w="706"/>
        <w:gridCol w:w="3661"/>
        <w:gridCol w:w="2001"/>
        <w:gridCol w:w="1549"/>
      </w:tblGrid>
      <w:tr w:rsidR="00C15967" w:rsidRPr="002D5DB1" w14:paraId="55865DFC"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4B0D5F81"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TT</w:t>
            </w:r>
          </w:p>
        </w:tc>
        <w:tc>
          <w:tcPr>
            <w:tcW w:w="1016" w:type="dxa"/>
            <w:tcBorders>
              <w:top w:val="single" w:sz="4" w:space="0" w:color="auto"/>
              <w:left w:val="single" w:sz="4" w:space="0" w:color="auto"/>
              <w:bottom w:val="single" w:sz="4" w:space="0" w:color="auto"/>
              <w:right w:val="single" w:sz="4" w:space="0" w:color="auto"/>
            </w:tcBorders>
            <w:vAlign w:val="center"/>
          </w:tcPr>
          <w:p w14:paraId="5B15B6F2"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Môn học</w:t>
            </w:r>
          </w:p>
        </w:tc>
        <w:tc>
          <w:tcPr>
            <w:tcW w:w="706" w:type="dxa"/>
            <w:tcBorders>
              <w:top w:val="single" w:sz="4" w:space="0" w:color="auto"/>
              <w:left w:val="single" w:sz="4" w:space="0" w:color="auto"/>
              <w:bottom w:val="single" w:sz="4" w:space="0" w:color="auto"/>
              <w:right w:val="single" w:sz="4" w:space="0" w:color="auto"/>
            </w:tcBorders>
            <w:vAlign w:val="center"/>
          </w:tcPr>
          <w:p w14:paraId="6B184F02"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Lớp</w:t>
            </w:r>
          </w:p>
        </w:tc>
        <w:tc>
          <w:tcPr>
            <w:tcW w:w="3661" w:type="dxa"/>
            <w:tcBorders>
              <w:top w:val="single" w:sz="4" w:space="0" w:color="auto"/>
              <w:left w:val="single" w:sz="4" w:space="0" w:color="auto"/>
              <w:bottom w:val="single" w:sz="4" w:space="0" w:color="auto"/>
              <w:right w:val="single" w:sz="4" w:space="0" w:color="auto"/>
            </w:tcBorders>
            <w:vAlign w:val="center"/>
          </w:tcPr>
          <w:p w14:paraId="1E9BEB8D"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Tên bài</w:t>
            </w:r>
          </w:p>
        </w:tc>
        <w:tc>
          <w:tcPr>
            <w:tcW w:w="2001" w:type="dxa"/>
            <w:tcBorders>
              <w:top w:val="single" w:sz="4" w:space="0" w:color="auto"/>
              <w:left w:val="single" w:sz="4" w:space="0" w:color="auto"/>
              <w:bottom w:val="single" w:sz="4" w:space="0" w:color="auto"/>
              <w:right w:val="single" w:sz="4" w:space="0" w:color="auto"/>
            </w:tcBorders>
            <w:vAlign w:val="center"/>
          </w:tcPr>
          <w:p w14:paraId="5EA84262"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Người thực hiện</w:t>
            </w:r>
          </w:p>
        </w:tc>
        <w:tc>
          <w:tcPr>
            <w:tcW w:w="1522" w:type="dxa"/>
            <w:tcBorders>
              <w:top w:val="single" w:sz="4" w:space="0" w:color="auto"/>
              <w:left w:val="single" w:sz="4" w:space="0" w:color="auto"/>
              <w:bottom w:val="single" w:sz="4" w:space="0" w:color="auto"/>
              <w:right w:val="single" w:sz="4" w:space="0" w:color="auto"/>
            </w:tcBorders>
          </w:tcPr>
          <w:p w14:paraId="78079259" w14:textId="77777777" w:rsidR="00C15967" w:rsidRPr="002D5DB1" w:rsidRDefault="00C15967" w:rsidP="00B6537B">
            <w:pPr>
              <w:spacing w:after="0" w:line="312" w:lineRule="auto"/>
              <w:jc w:val="center"/>
              <w:textAlignment w:val="baseline"/>
              <w:rPr>
                <w:rStyle w:val="PageNumber"/>
                <w:b/>
                <w:color w:val="000000" w:themeColor="text1"/>
                <w:sz w:val="26"/>
                <w:szCs w:val="26"/>
                <w:lang w:val="nl-NL"/>
              </w:rPr>
            </w:pPr>
            <w:r w:rsidRPr="002D5DB1">
              <w:rPr>
                <w:rStyle w:val="PageNumber"/>
                <w:b/>
                <w:color w:val="000000" w:themeColor="text1"/>
                <w:sz w:val="26"/>
                <w:szCs w:val="26"/>
                <w:lang w:val="nl-NL"/>
              </w:rPr>
              <w:t>Thời gian thực hiện</w:t>
            </w:r>
          </w:p>
        </w:tc>
      </w:tr>
      <w:tr w:rsidR="00C15967" w:rsidRPr="002D5DB1" w14:paraId="5DCCA8C5"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1ED07DEA"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1</w:t>
            </w:r>
          </w:p>
        </w:tc>
        <w:tc>
          <w:tcPr>
            <w:tcW w:w="1016" w:type="dxa"/>
            <w:tcBorders>
              <w:top w:val="single" w:sz="4" w:space="0" w:color="auto"/>
              <w:left w:val="single" w:sz="4" w:space="0" w:color="auto"/>
              <w:bottom w:val="single" w:sz="4" w:space="0" w:color="auto"/>
              <w:right w:val="single" w:sz="4" w:space="0" w:color="auto"/>
            </w:tcBorders>
            <w:vAlign w:val="center"/>
          </w:tcPr>
          <w:p w14:paraId="3F7B4D07" w14:textId="77777777" w:rsidR="00C15967" w:rsidRPr="002D5DB1" w:rsidRDefault="00C15967" w:rsidP="00B6537B">
            <w:pPr>
              <w:spacing w:after="0" w:line="312" w:lineRule="auto"/>
              <w:jc w:val="center"/>
              <w:textAlignment w:val="baseline"/>
              <w:rPr>
                <w:rStyle w:val="PageNumber"/>
                <w:color w:val="000000" w:themeColor="text1"/>
                <w:spacing w:val="-6"/>
                <w:sz w:val="26"/>
                <w:szCs w:val="26"/>
                <w:lang w:val="nl-NL"/>
              </w:rPr>
            </w:pPr>
            <w:r w:rsidRPr="002D5DB1">
              <w:rPr>
                <w:rStyle w:val="PageNumber"/>
                <w:color w:val="000000" w:themeColor="text1"/>
                <w:spacing w:val="-6"/>
                <w:sz w:val="26"/>
                <w:szCs w:val="26"/>
                <w:lang w:val="nl-NL"/>
              </w:rPr>
              <w:t>Toán</w:t>
            </w:r>
          </w:p>
        </w:tc>
        <w:tc>
          <w:tcPr>
            <w:tcW w:w="706" w:type="dxa"/>
            <w:tcBorders>
              <w:top w:val="single" w:sz="4" w:space="0" w:color="auto"/>
              <w:left w:val="single" w:sz="4" w:space="0" w:color="auto"/>
              <w:bottom w:val="single" w:sz="4" w:space="0" w:color="auto"/>
              <w:right w:val="single" w:sz="4" w:space="0" w:color="auto"/>
            </w:tcBorders>
            <w:vAlign w:val="center"/>
          </w:tcPr>
          <w:p w14:paraId="7846E945"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8A3</w:t>
            </w:r>
          </w:p>
        </w:tc>
        <w:tc>
          <w:tcPr>
            <w:tcW w:w="3661" w:type="dxa"/>
            <w:tcBorders>
              <w:top w:val="single" w:sz="4" w:space="0" w:color="auto"/>
              <w:left w:val="single" w:sz="4" w:space="0" w:color="auto"/>
              <w:bottom w:val="single" w:sz="4" w:space="0" w:color="auto"/>
              <w:right w:val="single" w:sz="4" w:space="0" w:color="auto"/>
            </w:tcBorders>
          </w:tcPr>
          <w:p w14:paraId="536FF334" w14:textId="77777777" w:rsidR="00C15967" w:rsidRPr="00A26EF5" w:rsidRDefault="00C15967" w:rsidP="00B6537B">
            <w:pPr>
              <w:spacing w:after="0"/>
              <w:jc w:val="both"/>
              <w:rPr>
                <w:rFonts w:eastAsia="Calibri" w:cs="Times New Roman"/>
                <w:b/>
                <w:i/>
                <w:noProof/>
                <w:color w:val="000000" w:themeColor="text1"/>
                <w:sz w:val="26"/>
                <w:szCs w:val="26"/>
                <w:lang w:val="nl-NL"/>
              </w:rPr>
            </w:pPr>
            <w:r w:rsidRPr="00A26EF5">
              <w:rPr>
                <w:rFonts w:eastAsia="Calibri" w:cs="Times New Roman"/>
                <w:noProof/>
                <w:color w:val="000000" w:themeColor="text1"/>
                <w:sz w:val="26"/>
                <w:szCs w:val="26"/>
                <w:lang w:val="nl-NL"/>
              </w:rPr>
              <w:t>Sinh hoạt chuyên môn dựa trên nghiên cứu bài học</w:t>
            </w:r>
            <w:r w:rsidRPr="00A26EF5">
              <w:rPr>
                <w:rFonts w:eastAsia="Calibri" w:cs="Times New Roman"/>
                <w:b/>
                <w:i/>
                <w:noProof/>
                <w:color w:val="000000" w:themeColor="text1"/>
                <w:sz w:val="26"/>
                <w:szCs w:val="26"/>
                <w:lang w:val="nl-NL"/>
              </w:rPr>
              <w:t xml:space="preserve"> </w:t>
            </w:r>
          </w:p>
          <w:p w14:paraId="08D1E48A" w14:textId="77777777" w:rsidR="00C15967" w:rsidRPr="002D5DB1" w:rsidRDefault="00C15967" w:rsidP="00B6537B">
            <w:pPr>
              <w:spacing w:after="0"/>
              <w:jc w:val="both"/>
              <w:rPr>
                <w:rStyle w:val="fontstyle01"/>
                <w:color w:val="000000" w:themeColor="text1"/>
                <w:szCs w:val="28"/>
              </w:rPr>
            </w:pPr>
            <w:r w:rsidRPr="00A26EF5">
              <w:rPr>
                <w:rFonts w:eastAsia="Calibri" w:cs="Times New Roman"/>
                <w:bCs/>
                <w:iCs/>
                <w:noProof/>
                <w:color w:val="000000" w:themeColor="text1"/>
                <w:sz w:val="26"/>
                <w:szCs w:val="26"/>
                <w:lang w:val="nl-NL"/>
              </w:rPr>
              <w:t xml:space="preserve">- </w:t>
            </w:r>
            <w:r w:rsidRPr="00A26EF5">
              <w:rPr>
                <w:rFonts w:eastAsia="Calibri" w:cs="Times New Roman"/>
                <w:noProof/>
                <w:color w:val="000000" w:themeColor="text1"/>
                <w:sz w:val="26"/>
                <w:szCs w:val="26"/>
                <w:lang w:val="nl-NL"/>
              </w:rPr>
              <w:t xml:space="preserve">Tiết dạy chuyên đề thực nghiệm: </w:t>
            </w:r>
            <w:r w:rsidRPr="00A26EF5">
              <w:rPr>
                <w:rFonts w:cs="Times New Roman"/>
                <w:color w:val="000000" w:themeColor="text1"/>
                <w:sz w:val="26"/>
                <w:szCs w:val="26"/>
                <w:lang w:val="nl-NL"/>
              </w:rPr>
              <w:t xml:space="preserve">Bài </w:t>
            </w:r>
            <w:r w:rsidRPr="00A26EF5">
              <w:rPr>
                <w:rStyle w:val="fontstyle01"/>
                <w:color w:val="000000" w:themeColor="text1"/>
                <w:szCs w:val="28"/>
                <w:lang w:val="nl-NL"/>
              </w:rPr>
              <w:t xml:space="preserve">16. </w:t>
            </w:r>
            <w:r w:rsidRPr="002D5DB1">
              <w:rPr>
                <w:rStyle w:val="fontstyle01"/>
                <w:color w:val="000000" w:themeColor="text1"/>
                <w:szCs w:val="28"/>
              </w:rPr>
              <w:t>Đường trung bình của tam giác;</w:t>
            </w:r>
          </w:p>
          <w:p w14:paraId="77394305" w14:textId="77777777" w:rsidR="00C15967" w:rsidRPr="002D5DB1" w:rsidRDefault="00C15967" w:rsidP="00B6537B">
            <w:pPr>
              <w:spacing w:after="0"/>
              <w:jc w:val="both"/>
              <w:rPr>
                <w:rFonts w:eastAsia="Calibri" w:cs="Times New Roman"/>
                <w:noProof/>
                <w:color w:val="000000" w:themeColor="text1"/>
                <w:sz w:val="26"/>
                <w:szCs w:val="26"/>
              </w:rPr>
            </w:pPr>
            <w:r w:rsidRPr="002D5DB1">
              <w:rPr>
                <w:rStyle w:val="fontstyle01"/>
                <w:color w:val="000000" w:themeColor="text1"/>
                <w:szCs w:val="28"/>
              </w:rPr>
              <w:t>- Tháo gỡ khó khăn khi ôn thi toán trên Iternet ( Olympic toán)</w:t>
            </w:r>
          </w:p>
        </w:tc>
        <w:tc>
          <w:tcPr>
            <w:tcW w:w="2001" w:type="dxa"/>
            <w:tcBorders>
              <w:top w:val="single" w:sz="4" w:space="0" w:color="auto"/>
              <w:left w:val="single" w:sz="4" w:space="0" w:color="auto"/>
              <w:bottom w:val="single" w:sz="4" w:space="0" w:color="auto"/>
              <w:right w:val="single" w:sz="4" w:space="0" w:color="auto"/>
            </w:tcBorders>
            <w:vAlign w:val="center"/>
          </w:tcPr>
          <w:p w14:paraId="6ACCFC31"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Vũ Thị Thu Hằng</w:t>
            </w:r>
          </w:p>
          <w:p w14:paraId="54F3DADC"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Phạm Thị Bẩy; Lê Thị Thu; Nguyễn Thị Thu Hà</w:t>
            </w:r>
          </w:p>
        </w:tc>
        <w:tc>
          <w:tcPr>
            <w:tcW w:w="1522" w:type="dxa"/>
            <w:tcBorders>
              <w:top w:val="single" w:sz="4" w:space="0" w:color="auto"/>
              <w:left w:val="single" w:sz="4" w:space="0" w:color="auto"/>
              <w:bottom w:val="single" w:sz="4" w:space="0" w:color="auto"/>
              <w:right w:val="single" w:sz="4" w:space="0" w:color="auto"/>
            </w:tcBorders>
            <w:vAlign w:val="center"/>
          </w:tcPr>
          <w:p w14:paraId="2A201BE4"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 xml:space="preserve">Tháng </w:t>
            </w:r>
          </w:p>
          <w:p w14:paraId="2CDAB7DF"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10-11/2023</w:t>
            </w:r>
          </w:p>
        </w:tc>
      </w:tr>
      <w:tr w:rsidR="00C15967" w:rsidRPr="002D5DB1" w14:paraId="236C491F"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0F7387B4"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2</w:t>
            </w:r>
          </w:p>
        </w:tc>
        <w:tc>
          <w:tcPr>
            <w:tcW w:w="1016" w:type="dxa"/>
            <w:tcBorders>
              <w:top w:val="single" w:sz="4" w:space="0" w:color="auto"/>
              <w:left w:val="single" w:sz="4" w:space="0" w:color="auto"/>
              <w:bottom w:val="single" w:sz="4" w:space="0" w:color="auto"/>
              <w:right w:val="single" w:sz="4" w:space="0" w:color="auto"/>
            </w:tcBorders>
            <w:vAlign w:val="center"/>
          </w:tcPr>
          <w:p w14:paraId="5E29BAB6"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Toán</w:t>
            </w:r>
          </w:p>
        </w:tc>
        <w:tc>
          <w:tcPr>
            <w:tcW w:w="706" w:type="dxa"/>
            <w:tcBorders>
              <w:top w:val="single" w:sz="4" w:space="0" w:color="auto"/>
              <w:left w:val="single" w:sz="4" w:space="0" w:color="auto"/>
              <w:bottom w:val="single" w:sz="4" w:space="0" w:color="auto"/>
              <w:right w:val="single" w:sz="4" w:space="0" w:color="auto"/>
            </w:tcBorders>
            <w:vAlign w:val="center"/>
          </w:tcPr>
          <w:p w14:paraId="01ECCC69"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6,7,8,9</w:t>
            </w:r>
          </w:p>
        </w:tc>
        <w:tc>
          <w:tcPr>
            <w:tcW w:w="3661" w:type="dxa"/>
            <w:tcBorders>
              <w:top w:val="single" w:sz="4" w:space="0" w:color="auto"/>
              <w:left w:val="single" w:sz="4" w:space="0" w:color="auto"/>
              <w:bottom w:val="single" w:sz="4" w:space="0" w:color="auto"/>
              <w:right w:val="single" w:sz="4" w:space="0" w:color="auto"/>
            </w:tcBorders>
            <w:vAlign w:val="center"/>
          </w:tcPr>
          <w:p w14:paraId="746A8805" w14:textId="77777777" w:rsidR="00C15967" w:rsidRPr="00A26EF5" w:rsidRDefault="00C15967" w:rsidP="00B6537B">
            <w:pPr>
              <w:spacing w:after="0"/>
              <w:rPr>
                <w:color w:val="000000" w:themeColor="text1"/>
                <w:sz w:val="26"/>
                <w:szCs w:val="26"/>
                <w:lang w:val="pt-BR"/>
              </w:rPr>
            </w:pPr>
            <w:r w:rsidRPr="00A26EF5">
              <w:rPr>
                <w:rFonts w:eastAsia="Calibri" w:cs="Times New Roman"/>
                <w:noProof/>
                <w:color w:val="000000" w:themeColor="text1"/>
                <w:sz w:val="26"/>
                <w:szCs w:val="26"/>
                <w:lang w:val="pt-BR"/>
              </w:rPr>
              <w:t xml:space="preserve">Sinh hoạt chuyên môn: </w:t>
            </w:r>
            <w:r w:rsidRPr="00A26EF5">
              <w:rPr>
                <w:color w:val="000000" w:themeColor="text1"/>
                <w:sz w:val="26"/>
                <w:szCs w:val="26"/>
                <w:lang w:val="pt-BR"/>
              </w:rPr>
              <w:t xml:space="preserve"> Tháo gỡ khó khăn ôn thi Olympic 6,7,8 và ôn học sinh lớp 9 vào lớp 10.</w:t>
            </w:r>
          </w:p>
        </w:tc>
        <w:tc>
          <w:tcPr>
            <w:tcW w:w="2001" w:type="dxa"/>
            <w:tcBorders>
              <w:top w:val="single" w:sz="4" w:space="0" w:color="auto"/>
              <w:left w:val="single" w:sz="4" w:space="0" w:color="auto"/>
              <w:bottom w:val="single" w:sz="4" w:space="0" w:color="auto"/>
              <w:right w:val="single" w:sz="4" w:space="0" w:color="auto"/>
            </w:tcBorders>
            <w:vAlign w:val="center"/>
          </w:tcPr>
          <w:p w14:paraId="35F12AA5"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Phạm Thị Bẩy;Lê Thị Thu; Vũ Thị Thu Hằng; Nguyễn Thị Thu Hà</w:t>
            </w:r>
          </w:p>
        </w:tc>
        <w:tc>
          <w:tcPr>
            <w:tcW w:w="1522" w:type="dxa"/>
            <w:tcBorders>
              <w:top w:val="single" w:sz="4" w:space="0" w:color="auto"/>
              <w:left w:val="single" w:sz="4" w:space="0" w:color="auto"/>
              <w:bottom w:val="single" w:sz="4" w:space="0" w:color="auto"/>
              <w:right w:val="single" w:sz="4" w:space="0" w:color="auto"/>
            </w:tcBorders>
            <w:vAlign w:val="center"/>
          </w:tcPr>
          <w:p w14:paraId="7FFDCC09"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 xml:space="preserve">Tháng </w:t>
            </w:r>
          </w:p>
          <w:p w14:paraId="46897C24"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2-3/2024</w:t>
            </w:r>
          </w:p>
        </w:tc>
      </w:tr>
      <w:tr w:rsidR="00C15967" w:rsidRPr="002D5DB1" w14:paraId="3BF8A19B"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0C3DEE26"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3</w:t>
            </w:r>
          </w:p>
        </w:tc>
        <w:tc>
          <w:tcPr>
            <w:tcW w:w="1016" w:type="dxa"/>
            <w:tcBorders>
              <w:top w:val="single" w:sz="4" w:space="0" w:color="auto"/>
              <w:left w:val="single" w:sz="4" w:space="0" w:color="auto"/>
              <w:bottom w:val="single" w:sz="4" w:space="0" w:color="auto"/>
              <w:right w:val="single" w:sz="4" w:space="0" w:color="auto"/>
            </w:tcBorders>
            <w:vAlign w:val="center"/>
          </w:tcPr>
          <w:p w14:paraId="3EE5F103" w14:textId="77777777" w:rsidR="00C15967" w:rsidRPr="00A26EF5" w:rsidRDefault="00C15967" w:rsidP="00B6537B">
            <w:pPr>
              <w:spacing w:after="0"/>
              <w:jc w:val="center"/>
              <w:rPr>
                <w:color w:val="000000" w:themeColor="text1"/>
                <w:sz w:val="26"/>
                <w:szCs w:val="26"/>
                <w:lang w:val="nl-NL"/>
              </w:rPr>
            </w:pPr>
            <w:r w:rsidRPr="00A26EF5">
              <w:rPr>
                <w:color w:val="000000" w:themeColor="text1"/>
                <w:sz w:val="26"/>
                <w:szCs w:val="26"/>
                <w:lang w:val="nl-NL"/>
              </w:rPr>
              <w:t xml:space="preserve">Lịch sử và Đại lí </w:t>
            </w:r>
            <w:r w:rsidRPr="00A26EF5">
              <w:rPr>
                <w:color w:val="000000" w:themeColor="text1"/>
                <w:sz w:val="26"/>
                <w:szCs w:val="26"/>
                <w:lang w:val="nl-NL"/>
              </w:rPr>
              <w:lastRenderedPageBreak/>
              <w:t>(Phân môn LS)</w:t>
            </w:r>
          </w:p>
        </w:tc>
        <w:tc>
          <w:tcPr>
            <w:tcW w:w="706" w:type="dxa"/>
            <w:tcBorders>
              <w:top w:val="single" w:sz="4" w:space="0" w:color="auto"/>
              <w:left w:val="single" w:sz="4" w:space="0" w:color="auto"/>
              <w:bottom w:val="single" w:sz="4" w:space="0" w:color="auto"/>
              <w:right w:val="single" w:sz="4" w:space="0" w:color="auto"/>
            </w:tcBorders>
            <w:vAlign w:val="center"/>
          </w:tcPr>
          <w:p w14:paraId="165BC554"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lastRenderedPageBreak/>
              <w:t>8A3</w:t>
            </w:r>
          </w:p>
        </w:tc>
        <w:tc>
          <w:tcPr>
            <w:tcW w:w="3661" w:type="dxa"/>
            <w:tcBorders>
              <w:top w:val="single" w:sz="4" w:space="0" w:color="auto"/>
              <w:left w:val="single" w:sz="4" w:space="0" w:color="auto"/>
              <w:bottom w:val="single" w:sz="4" w:space="0" w:color="auto"/>
              <w:right w:val="single" w:sz="4" w:space="0" w:color="auto"/>
            </w:tcBorders>
            <w:vAlign w:val="center"/>
          </w:tcPr>
          <w:p w14:paraId="59ADD4B2" w14:textId="77777777" w:rsidR="00C15967" w:rsidRPr="00A26EF5" w:rsidRDefault="00C15967" w:rsidP="00B6537B">
            <w:pPr>
              <w:spacing w:after="0"/>
              <w:rPr>
                <w:rFonts w:eastAsia="Calibri" w:cs="Times New Roman"/>
                <w:noProof/>
                <w:color w:val="000000" w:themeColor="text1"/>
                <w:sz w:val="26"/>
                <w:szCs w:val="26"/>
                <w:lang w:val="pt-BR"/>
              </w:rPr>
            </w:pPr>
            <w:r w:rsidRPr="00A26EF5">
              <w:rPr>
                <w:rFonts w:eastAsia="Calibri" w:cs="Times New Roman"/>
                <w:noProof/>
                <w:color w:val="000000" w:themeColor="text1"/>
                <w:sz w:val="26"/>
                <w:szCs w:val="26"/>
                <w:lang w:val="pt-BR"/>
              </w:rPr>
              <w:t>Bài 9-Tiết 19: Tình hình kinh tế, văn hoá, tôn giáo trong các TK XVI-XVIII</w:t>
            </w:r>
          </w:p>
        </w:tc>
        <w:tc>
          <w:tcPr>
            <w:tcW w:w="2001" w:type="dxa"/>
            <w:tcBorders>
              <w:top w:val="single" w:sz="4" w:space="0" w:color="auto"/>
              <w:left w:val="single" w:sz="4" w:space="0" w:color="auto"/>
              <w:bottom w:val="single" w:sz="4" w:space="0" w:color="auto"/>
              <w:right w:val="single" w:sz="4" w:space="0" w:color="auto"/>
            </w:tcBorders>
            <w:vAlign w:val="center"/>
          </w:tcPr>
          <w:p w14:paraId="7CC59ECE"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Lê Thị Mai Hương</w:t>
            </w:r>
          </w:p>
        </w:tc>
        <w:tc>
          <w:tcPr>
            <w:tcW w:w="1522" w:type="dxa"/>
            <w:tcBorders>
              <w:top w:val="single" w:sz="4" w:space="0" w:color="auto"/>
              <w:left w:val="single" w:sz="4" w:space="0" w:color="auto"/>
              <w:bottom w:val="single" w:sz="4" w:space="0" w:color="auto"/>
              <w:right w:val="single" w:sz="4" w:space="0" w:color="auto"/>
            </w:tcBorders>
            <w:vAlign w:val="center"/>
          </w:tcPr>
          <w:p w14:paraId="446A457D"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Tuần 11/tháng 11/2023</w:t>
            </w:r>
          </w:p>
        </w:tc>
      </w:tr>
      <w:tr w:rsidR="00C15967" w:rsidRPr="002D5DB1" w14:paraId="2120F930"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4C5C7EF1"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4</w:t>
            </w:r>
          </w:p>
        </w:tc>
        <w:tc>
          <w:tcPr>
            <w:tcW w:w="1016" w:type="dxa"/>
            <w:tcBorders>
              <w:top w:val="single" w:sz="4" w:space="0" w:color="auto"/>
              <w:left w:val="single" w:sz="4" w:space="0" w:color="auto"/>
              <w:bottom w:val="single" w:sz="4" w:space="0" w:color="auto"/>
              <w:right w:val="single" w:sz="4" w:space="0" w:color="auto"/>
            </w:tcBorders>
            <w:vAlign w:val="center"/>
          </w:tcPr>
          <w:p w14:paraId="137EAFE8"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HĐGD</w:t>
            </w:r>
          </w:p>
        </w:tc>
        <w:tc>
          <w:tcPr>
            <w:tcW w:w="706" w:type="dxa"/>
            <w:tcBorders>
              <w:top w:val="single" w:sz="4" w:space="0" w:color="auto"/>
              <w:left w:val="single" w:sz="4" w:space="0" w:color="auto"/>
              <w:bottom w:val="single" w:sz="4" w:space="0" w:color="auto"/>
              <w:right w:val="single" w:sz="4" w:space="0" w:color="auto"/>
            </w:tcBorders>
            <w:vAlign w:val="center"/>
          </w:tcPr>
          <w:p w14:paraId="7E2F0E46" w14:textId="09B4D54C"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8</w:t>
            </w:r>
            <w:r w:rsidR="00956EB5">
              <w:rPr>
                <w:color w:val="000000" w:themeColor="text1"/>
                <w:sz w:val="26"/>
                <w:szCs w:val="26"/>
                <w:lang w:val="pt-BR"/>
              </w:rPr>
              <w:t>A</w:t>
            </w:r>
            <w:r w:rsidRPr="002D5DB1">
              <w:rPr>
                <w:color w:val="000000" w:themeColor="text1"/>
                <w:sz w:val="26"/>
                <w:szCs w:val="26"/>
                <w:lang w:val="pt-BR"/>
              </w:rPr>
              <w:t>2</w:t>
            </w:r>
          </w:p>
        </w:tc>
        <w:tc>
          <w:tcPr>
            <w:tcW w:w="3661" w:type="dxa"/>
            <w:tcBorders>
              <w:top w:val="single" w:sz="4" w:space="0" w:color="auto"/>
              <w:left w:val="single" w:sz="4" w:space="0" w:color="auto"/>
              <w:bottom w:val="single" w:sz="4" w:space="0" w:color="auto"/>
              <w:right w:val="single" w:sz="4" w:space="0" w:color="auto"/>
            </w:tcBorders>
            <w:vAlign w:val="center"/>
          </w:tcPr>
          <w:p w14:paraId="6E43A011" w14:textId="77777777" w:rsidR="00C15967" w:rsidRPr="00A26EF5" w:rsidRDefault="00C15967" w:rsidP="00B6537B">
            <w:pPr>
              <w:spacing w:after="0"/>
              <w:rPr>
                <w:rFonts w:eastAsia="Calibri" w:cs="Times New Roman"/>
                <w:noProof/>
                <w:color w:val="000000" w:themeColor="text1"/>
                <w:sz w:val="26"/>
                <w:szCs w:val="26"/>
                <w:lang w:val="pt-BR"/>
              </w:rPr>
            </w:pPr>
            <w:r w:rsidRPr="00A26EF5">
              <w:rPr>
                <w:rFonts w:eastAsia="Calibri" w:cs="Times New Roman"/>
                <w:noProof/>
                <w:color w:val="000000" w:themeColor="text1"/>
                <w:sz w:val="26"/>
                <w:szCs w:val="26"/>
                <w:lang w:val="pt-BR"/>
              </w:rPr>
              <w:t>Chủ đề: Em với thiên nhiên và môi trường; Tiết 72: SHL – Trình bày và giừo thiệu sản phẩm thể hiện vẻ đẹp danh lam thắng cảnh, cảnh quan thiên nhiên của địa phương đã thiết kế được</w:t>
            </w:r>
          </w:p>
        </w:tc>
        <w:tc>
          <w:tcPr>
            <w:tcW w:w="2001" w:type="dxa"/>
            <w:tcBorders>
              <w:top w:val="single" w:sz="4" w:space="0" w:color="auto"/>
              <w:left w:val="single" w:sz="4" w:space="0" w:color="auto"/>
              <w:bottom w:val="single" w:sz="4" w:space="0" w:color="auto"/>
              <w:right w:val="single" w:sz="4" w:space="0" w:color="auto"/>
            </w:tcBorders>
            <w:vAlign w:val="center"/>
          </w:tcPr>
          <w:p w14:paraId="3360AA22"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Quàng Thị Kim</w:t>
            </w:r>
          </w:p>
        </w:tc>
        <w:tc>
          <w:tcPr>
            <w:tcW w:w="1522" w:type="dxa"/>
            <w:tcBorders>
              <w:top w:val="single" w:sz="4" w:space="0" w:color="auto"/>
              <w:left w:val="single" w:sz="4" w:space="0" w:color="auto"/>
              <w:bottom w:val="single" w:sz="4" w:space="0" w:color="auto"/>
              <w:right w:val="single" w:sz="4" w:space="0" w:color="auto"/>
            </w:tcBorders>
            <w:vAlign w:val="center"/>
          </w:tcPr>
          <w:p w14:paraId="1E6B9ADE"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Tháng 3/2024</w:t>
            </w:r>
          </w:p>
        </w:tc>
      </w:tr>
      <w:tr w:rsidR="00C15967" w:rsidRPr="002D5DB1" w14:paraId="5934E772"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0904654E"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5</w:t>
            </w:r>
          </w:p>
        </w:tc>
        <w:tc>
          <w:tcPr>
            <w:tcW w:w="1016" w:type="dxa"/>
            <w:tcBorders>
              <w:top w:val="single" w:sz="4" w:space="0" w:color="auto"/>
              <w:left w:val="single" w:sz="4" w:space="0" w:color="auto"/>
              <w:bottom w:val="single" w:sz="4" w:space="0" w:color="auto"/>
              <w:right w:val="single" w:sz="4" w:space="0" w:color="auto"/>
            </w:tcBorders>
            <w:vAlign w:val="center"/>
          </w:tcPr>
          <w:p w14:paraId="08AF2407"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GDCD</w:t>
            </w:r>
          </w:p>
        </w:tc>
        <w:tc>
          <w:tcPr>
            <w:tcW w:w="706" w:type="dxa"/>
            <w:tcBorders>
              <w:top w:val="single" w:sz="4" w:space="0" w:color="auto"/>
              <w:left w:val="single" w:sz="4" w:space="0" w:color="auto"/>
              <w:bottom w:val="single" w:sz="4" w:space="0" w:color="auto"/>
              <w:right w:val="single" w:sz="4" w:space="0" w:color="auto"/>
            </w:tcBorders>
            <w:vAlign w:val="center"/>
          </w:tcPr>
          <w:p w14:paraId="4205C6FB"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8Â3</w:t>
            </w:r>
          </w:p>
        </w:tc>
        <w:tc>
          <w:tcPr>
            <w:tcW w:w="3661" w:type="dxa"/>
            <w:tcBorders>
              <w:top w:val="single" w:sz="4" w:space="0" w:color="auto"/>
              <w:left w:val="single" w:sz="4" w:space="0" w:color="auto"/>
              <w:bottom w:val="single" w:sz="4" w:space="0" w:color="auto"/>
              <w:right w:val="single" w:sz="4" w:space="0" w:color="auto"/>
            </w:tcBorders>
            <w:vAlign w:val="center"/>
          </w:tcPr>
          <w:p w14:paraId="72AF6BFD" w14:textId="77777777" w:rsidR="00C15967" w:rsidRPr="00A26EF5" w:rsidRDefault="00C15967" w:rsidP="00B6537B">
            <w:pPr>
              <w:spacing w:after="0"/>
              <w:rPr>
                <w:rFonts w:eastAsia="Calibri" w:cs="Times New Roman"/>
                <w:noProof/>
                <w:color w:val="000000" w:themeColor="text1"/>
                <w:sz w:val="26"/>
                <w:szCs w:val="26"/>
                <w:lang w:val="pt-BR"/>
              </w:rPr>
            </w:pPr>
            <w:r w:rsidRPr="00A26EF5">
              <w:rPr>
                <w:rFonts w:eastAsia="Calibri" w:cs="Times New Roman"/>
                <w:noProof/>
                <w:color w:val="000000" w:themeColor="text1"/>
                <w:sz w:val="26"/>
                <w:szCs w:val="26"/>
                <w:lang w:val="pt-BR"/>
              </w:rPr>
              <w:t>Bài 3-Tiết 7: lao động cần cù sáng tạo</w:t>
            </w:r>
          </w:p>
        </w:tc>
        <w:tc>
          <w:tcPr>
            <w:tcW w:w="2001" w:type="dxa"/>
            <w:tcBorders>
              <w:top w:val="single" w:sz="4" w:space="0" w:color="auto"/>
              <w:left w:val="single" w:sz="4" w:space="0" w:color="auto"/>
              <w:bottom w:val="single" w:sz="4" w:space="0" w:color="auto"/>
              <w:right w:val="single" w:sz="4" w:space="0" w:color="auto"/>
            </w:tcBorders>
            <w:vAlign w:val="center"/>
          </w:tcPr>
          <w:p w14:paraId="4ECEBCD3"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Hà Thị Loan</w:t>
            </w:r>
          </w:p>
        </w:tc>
        <w:tc>
          <w:tcPr>
            <w:tcW w:w="1522" w:type="dxa"/>
            <w:tcBorders>
              <w:top w:val="single" w:sz="4" w:space="0" w:color="auto"/>
              <w:left w:val="single" w:sz="4" w:space="0" w:color="auto"/>
              <w:bottom w:val="single" w:sz="4" w:space="0" w:color="auto"/>
              <w:right w:val="single" w:sz="4" w:space="0" w:color="auto"/>
            </w:tcBorders>
            <w:vAlign w:val="center"/>
          </w:tcPr>
          <w:p w14:paraId="6C2EC47D"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Tháng 10/2023</w:t>
            </w:r>
          </w:p>
        </w:tc>
      </w:tr>
      <w:tr w:rsidR="00C15967" w:rsidRPr="002D5DB1" w14:paraId="27EED9F0"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5D9FD9F4"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6</w:t>
            </w:r>
          </w:p>
        </w:tc>
        <w:tc>
          <w:tcPr>
            <w:tcW w:w="1016" w:type="dxa"/>
            <w:tcBorders>
              <w:top w:val="single" w:sz="4" w:space="0" w:color="auto"/>
              <w:left w:val="single" w:sz="4" w:space="0" w:color="auto"/>
              <w:bottom w:val="single" w:sz="4" w:space="0" w:color="auto"/>
              <w:right w:val="single" w:sz="4" w:space="0" w:color="auto"/>
            </w:tcBorders>
            <w:vAlign w:val="center"/>
          </w:tcPr>
          <w:p w14:paraId="587941CD"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Ngữ văn</w:t>
            </w:r>
          </w:p>
        </w:tc>
        <w:tc>
          <w:tcPr>
            <w:tcW w:w="706" w:type="dxa"/>
            <w:tcBorders>
              <w:top w:val="single" w:sz="4" w:space="0" w:color="auto"/>
              <w:left w:val="single" w:sz="4" w:space="0" w:color="auto"/>
              <w:bottom w:val="single" w:sz="4" w:space="0" w:color="auto"/>
              <w:right w:val="single" w:sz="4" w:space="0" w:color="auto"/>
            </w:tcBorders>
            <w:vAlign w:val="center"/>
          </w:tcPr>
          <w:p w14:paraId="3EDE3F59"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8A2</w:t>
            </w:r>
          </w:p>
        </w:tc>
        <w:tc>
          <w:tcPr>
            <w:tcW w:w="3661" w:type="dxa"/>
            <w:tcBorders>
              <w:top w:val="single" w:sz="4" w:space="0" w:color="auto"/>
              <w:left w:val="single" w:sz="4" w:space="0" w:color="auto"/>
              <w:bottom w:val="single" w:sz="4" w:space="0" w:color="auto"/>
              <w:right w:val="single" w:sz="4" w:space="0" w:color="auto"/>
            </w:tcBorders>
            <w:vAlign w:val="center"/>
          </w:tcPr>
          <w:p w14:paraId="6F31060E" w14:textId="77777777" w:rsidR="00C15967" w:rsidRPr="002D5DB1" w:rsidRDefault="00C15967" w:rsidP="00B6537B">
            <w:pPr>
              <w:spacing w:after="0"/>
              <w:rPr>
                <w:rFonts w:eastAsia="Calibri" w:cs="Times New Roman"/>
                <w:noProof/>
                <w:color w:val="000000" w:themeColor="text1"/>
                <w:sz w:val="26"/>
                <w:szCs w:val="26"/>
              </w:rPr>
            </w:pPr>
            <w:r w:rsidRPr="002D5DB1">
              <w:rPr>
                <w:rFonts w:eastAsia="Calibri" w:cs="Times New Roman"/>
                <w:noProof/>
                <w:color w:val="000000" w:themeColor="text1"/>
                <w:sz w:val="26"/>
                <w:szCs w:val="26"/>
              </w:rPr>
              <w:t>Bài 4: Tiếng cười trào phúng trong thơ.</w:t>
            </w:r>
          </w:p>
          <w:p w14:paraId="46C2474A" w14:textId="77777777" w:rsidR="00C15967" w:rsidRPr="002D5DB1" w:rsidRDefault="00C15967" w:rsidP="00B6537B">
            <w:pPr>
              <w:spacing w:after="0"/>
              <w:rPr>
                <w:rFonts w:eastAsia="Calibri" w:cs="Times New Roman"/>
                <w:noProof/>
                <w:color w:val="000000" w:themeColor="text1"/>
                <w:sz w:val="26"/>
                <w:szCs w:val="26"/>
              </w:rPr>
            </w:pPr>
            <w:r w:rsidRPr="002D5DB1">
              <w:rPr>
                <w:rFonts w:eastAsia="Calibri" w:cs="Times New Roman"/>
                <w:noProof/>
                <w:color w:val="000000" w:themeColor="text1"/>
                <w:sz w:val="26"/>
                <w:szCs w:val="26"/>
              </w:rPr>
              <w:t>Tiết 52: Viết bài văn phân tích một tác phẩm văn học (thơ trào phúng}</w:t>
            </w:r>
          </w:p>
        </w:tc>
        <w:tc>
          <w:tcPr>
            <w:tcW w:w="2001" w:type="dxa"/>
            <w:tcBorders>
              <w:top w:val="single" w:sz="4" w:space="0" w:color="auto"/>
              <w:left w:val="single" w:sz="4" w:space="0" w:color="auto"/>
              <w:bottom w:val="single" w:sz="4" w:space="0" w:color="auto"/>
              <w:right w:val="single" w:sz="4" w:space="0" w:color="auto"/>
            </w:tcBorders>
            <w:vAlign w:val="center"/>
          </w:tcPr>
          <w:p w14:paraId="2635B3A2"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Đặng Kim Thoa</w:t>
            </w:r>
          </w:p>
        </w:tc>
        <w:tc>
          <w:tcPr>
            <w:tcW w:w="1522" w:type="dxa"/>
            <w:tcBorders>
              <w:top w:val="single" w:sz="4" w:space="0" w:color="auto"/>
              <w:left w:val="single" w:sz="4" w:space="0" w:color="auto"/>
              <w:bottom w:val="single" w:sz="4" w:space="0" w:color="auto"/>
              <w:right w:val="single" w:sz="4" w:space="0" w:color="auto"/>
            </w:tcBorders>
            <w:vAlign w:val="center"/>
          </w:tcPr>
          <w:p w14:paraId="753907D8"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Tháng 11/2023</w:t>
            </w:r>
          </w:p>
        </w:tc>
      </w:tr>
      <w:tr w:rsidR="00C15967" w:rsidRPr="002D5DB1" w14:paraId="21929977" w14:textId="77777777" w:rsidTr="00615E4F">
        <w:tc>
          <w:tcPr>
            <w:tcW w:w="565" w:type="dxa"/>
            <w:tcBorders>
              <w:top w:val="single" w:sz="4" w:space="0" w:color="auto"/>
              <w:left w:val="single" w:sz="4" w:space="0" w:color="auto"/>
              <w:bottom w:val="single" w:sz="4" w:space="0" w:color="auto"/>
              <w:right w:val="single" w:sz="4" w:space="0" w:color="auto"/>
            </w:tcBorders>
            <w:vAlign w:val="center"/>
          </w:tcPr>
          <w:p w14:paraId="112B9865"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7</w:t>
            </w:r>
          </w:p>
        </w:tc>
        <w:tc>
          <w:tcPr>
            <w:tcW w:w="1016" w:type="dxa"/>
            <w:tcBorders>
              <w:top w:val="single" w:sz="4" w:space="0" w:color="auto"/>
              <w:left w:val="single" w:sz="4" w:space="0" w:color="auto"/>
              <w:bottom w:val="single" w:sz="4" w:space="0" w:color="auto"/>
              <w:right w:val="single" w:sz="4" w:space="0" w:color="auto"/>
            </w:tcBorders>
            <w:vAlign w:val="center"/>
          </w:tcPr>
          <w:p w14:paraId="508203C0" w14:textId="77777777" w:rsidR="00C15967" w:rsidRPr="002D5DB1" w:rsidRDefault="00C15967" w:rsidP="00B6537B">
            <w:pPr>
              <w:spacing w:after="0" w:line="312" w:lineRule="auto"/>
              <w:jc w:val="center"/>
              <w:textAlignment w:val="baseline"/>
              <w:rPr>
                <w:rStyle w:val="PageNumber"/>
                <w:color w:val="000000" w:themeColor="text1"/>
                <w:spacing w:val="-6"/>
                <w:sz w:val="26"/>
                <w:szCs w:val="26"/>
                <w:lang w:val="nl-NL"/>
              </w:rPr>
            </w:pPr>
            <w:r w:rsidRPr="002D5DB1">
              <w:rPr>
                <w:rStyle w:val="PageNumber"/>
                <w:color w:val="000000" w:themeColor="text1"/>
                <w:spacing w:val="-6"/>
                <w:sz w:val="26"/>
                <w:szCs w:val="26"/>
                <w:lang w:val="nl-NL"/>
              </w:rPr>
              <w:t xml:space="preserve">KHTN  </w:t>
            </w:r>
          </w:p>
          <w:p w14:paraId="26D6CB45" w14:textId="77777777" w:rsidR="00C15967" w:rsidRPr="002D5DB1" w:rsidRDefault="00C15967" w:rsidP="00B6537B">
            <w:pPr>
              <w:spacing w:after="0"/>
              <w:jc w:val="center"/>
              <w:rPr>
                <w:color w:val="000000" w:themeColor="text1"/>
                <w:sz w:val="26"/>
                <w:szCs w:val="26"/>
              </w:rPr>
            </w:pPr>
            <w:r w:rsidRPr="002D5DB1">
              <w:rPr>
                <w:rStyle w:val="PageNumber"/>
                <w:color w:val="000000" w:themeColor="text1"/>
                <w:spacing w:val="-6"/>
                <w:sz w:val="26"/>
                <w:szCs w:val="26"/>
                <w:lang w:val="nl-NL"/>
              </w:rPr>
              <w:t>(phần Vật lí)</w:t>
            </w:r>
          </w:p>
        </w:tc>
        <w:tc>
          <w:tcPr>
            <w:tcW w:w="706" w:type="dxa"/>
            <w:tcBorders>
              <w:top w:val="single" w:sz="4" w:space="0" w:color="auto"/>
              <w:left w:val="single" w:sz="4" w:space="0" w:color="auto"/>
              <w:bottom w:val="single" w:sz="4" w:space="0" w:color="auto"/>
              <w:right w:val="single" w:sz="4" w:space="0" w:color="auto"/>
            </w:tcBorders>
            <w:vAlign w:val="center"/>
          </w:tcPr>
          <w:p w14:paraId="1940ECD6" w14:textId="77777777" w:rsidR="00C15967" w:rsidRPr="002D5DB1" w:rsidRDefault="00C15967" w:rsidP="00B6537B">
            <w:pPr>
              <w:spacing w:after="0"/>
              <w:jc w:val="center"/>
              <w:rPr>
                <w:color w:val="000000" w:themeColor="text1"/>
                <w:sz w:val="26"/>
                <w:szCs w:val="26"/>
                <w:lang w:val="pt-BR"/>
              </w:rPr>
            </w:pPr>
            <w:r w:rsidRPr="002D5DB1">
              <w:rPr>
                <w:rStyle w:val="PageNumber"/>
                <w:color w:val="000000" w:themeColor="text1"/>
                <w:sz w:val="26"/>
                <w:szCs w:val="26"/>
                <w:lang w:val="nl-NL"/>
              </w:rPr>
              <w:t>8A3</w:t>
            </w:r>
          </w:p>
        </w:tc>
        <w:tc>
          <w:tcPr>
            <w:tcW w:w="3661" w:type="dxa"/>
            <w:tcBorders>
              <w:top w:val="single" w:sz="4" w:space="0" w:color="auto"/>
              <w:left w:val="single" w:sz="4" w:space="0" w:color="auto"/>
              <w:bottom w:val="single" w:sz="4" w:space="0" w:color="auto"/>
              <w:right w:val="single" w:sz="4" w:space="0" w:color="auto"/>
            </w:tcBorders>
          </w:tcPr>
          <w:p w14:paraId="6ACA8E41" w14:textId="77777777" w:rsidR="00C15967" w:rsidRPr="00A26EF5" w:rsidRDefault="00C15967" w:rsidP="00B6537B">
            <w:pPr>
              <w:spacing w:after="0"/>
              <w:jc w:val="both"/>
              <w:rPr>
                <w:rFonts w:eastAsia="Calibri" w:cs="Times New Roman"/>
                <w:b/>
                <w:i/>
                <w:noProof/>
                <w:color w:val="000000" w:themeColor="text1"/>
                <w:sz w:val="26"/>
                <w:szCs w:val="26"/>
                <w:lang w:val="pt-BR"/>
              </w:rPr>
            </w:pPr>
            <w:r w:rsidRPr="00A26EF5">
              <w:rPr>
                <w:rFonts w:eastAsia="Calibri" w:cs="Times New Roman"/>
                <w:noProof/>
                <w:color w:val="000000" w:themeColor="text1"/>
                <w:sz w:val="26"/>
                <w:szCs w:val="26"/>
                <w:lang w:val="pt-BR"/>
              </w:rPr>
              <w:t>Sinh hoạt chuyên môn dựa trên nghiên cứu bài học:</w:t>
            </w:r>
            <w:r w:rsidRPr="00A26EF5">
              <w:rPr>
                <w:rFonts w:eastAsia="Calibri" w:cs="Times New Roman"/>
                <w:b/>
                <w:i/>
                <w:noProof/>
                <w:color w:val="000000" w:themeColor="text1"/>
                <w:sz w:val="26"/>
                <w:szCs w:val="26"/>
                <w:lang w:val="pt-BR"/>
              </w:rPr>
              <w:t xml:space="preserve"> </w:t>
            </w:r>
          </w:p>
          <w:p w14:paraId="77C03C83" w14:textId="77777777" w:rsidR="00C15967" w:rsidRPr="00A26EF5" w:rsidRDefault="00C15967" w:rsidP="00B6537B">
            <w:pPr>
              <w:spacing w:after="0"/>
              <w:rPr>
                <w:rFonts w:eastAsia="Calibri" w:cs="Times New Roman"/>
                <w:noProof/>
                <w:color w:val="000000" w:themeColor="text1"/>
                <w:sz w:val="26"/>
                <w:szCs w:val="26"/>
                <w:lang w:val="pt-BR"/>
              </w:rPr>
            </w:pPr>
            <w:r w:rsidRPr="00A26EF5">
              <w:rPr>
                <w:rFonts w:eastAsia="Calibri" w:cs="Times New Roman"/>
                <w:bCs/>
                <w:iCs/>
                <w:noProof/>
                <w:color w:val="000000" w:themeColor="text1"/>
                <w:sz w:val="26"/>
                <w:szCs w:val="26"/>
                <w:lang w:val="pt-BR"/>
              </w:rPr>
              <w:t xml:space="preserve">- </w:t>
            </w:r>
            <w:r w:rsidRPr="00A26EF5">
              <w:rPr>
                <w:rFonts w:eastAsia="Calibri" w:cs="Times New Roman"/>
                <w:noProof/>
                <w:color w:val="000000" w:themeColor="text1"/>
                <w:sz w:val="26"/>
                <w:szCs w:val="26"/>
                <w:lang w:val="pt-BR"/>
              </w:rPr>
              <w:t xml:space="preserve">Tiết dạy chuyên đề thực nghiệm: </w:t>
            </w:r>
            <w:r w:rsidRPr="00A26EF5">
              <w:rPr>
                <w:color w:val="000000" w:themeColor="text1"/>
                <w:sz w:val="26"/>
                <w:szCs w:val="26"/>
                <w:lang w:val="pt-BR"/>
              </w:rPr>
              <w:t>Bài 14 - Thực hành xác định khối lượng riêng.</w:t>
            </w:r>
          </w:p>
        </w:tc>
        <w:tc>
          <w:tcPr>
            <w:tcW w:w="2001" w:type="dxa"/>
            <w:tcBorders>
              <w:top w:val="single" w:sz="4" w:space="0" w:color="auto"/>
              <w:left w:val="single" w:sz="4" w:space="0" w:color="auto"/>
              <w:bottom w:val="single" w:sz="4" w:space="0" w:color="auto"/>
              <w:right w:val="single" w:sz="4" w:space="0" w:color="auto"/>
            </w:tcBorders>
            <w:vAlign w:val="center"/>
          </w:tcPr>
          <w:p w14:paraId="24DE52D2"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Trần Lệ Thủy</w:t>
            </w:r>
          </w:p>
        </w:tc>
        <w:tc>
          <w:tcPr>
            <w:tcW w:w="1522" w:type="dxa"/>
            <w:tcBorders>
              <w:top w:val="single" w:sz="4" w:space="0" w:color="auto"/>
              <w:left w:val="single" w:sz="4" w:space="0" w:color="auto"/>
              <w:bottom w:val="single" w:sz="4" w:space="0" w:color="auto"/>
              <w:right w:val="single" w:sz="4" w:space="0" w:color="auto"/>
            </w:tcBorders>
            <w:vAlign w:val="center"/>
          </w:tcPr>
          <w:p w14:paraId="001C050E"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 xml:space="preserve">Tháng </w:t>
            </w:r>
          </w:p>
          <w:p w14:paraId="4DFA977E"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10-11/2023</w:t>
            </w:r>
          </w:p>
        </w:tc>
      </w:tr>
      <w:tr w:rsidR="00C15967" w:rsidRPr="002D5DB1" w14:paraId="01F77D87" w14:textId="77777777" w:rsidTr="00615E4F">
        <w:tc>
          <w:tcPr>
            <w:tcW w:w="565" w:type="dxa"/>
            <w:tcBorders>
              <w:top w:val="single" w:sz="4" w:space="0" w:color="auto"/>
              <w:left w:val="single" w:sz="4" w:space="0" w:color="auto"/>
              <w:right w:val="single" w:sz="4" w:space="0" w:color="auto"/>
            </w:tcBorders>
            <w:vAlign w:val="center"/>
          </w:tcPr>
          <w:p w14:paraId="1016202F" w14:textId="77777777" w:rsidR="00C15967" w:rsidRPr="002D5DB1" w:rsidRDefault="00C15967" w:rsidP="00B6537B">
            <w:pPr>
              <w:spacing w:after="0" w:line="312" w:lineRule="auto"/>
              <w:jc w:val="center"/>
              <w:textAlignment w:val="baseline"/>
              <w:rPr>
                <w:rStyle w:val="PageNumber"/>
                <w:color w:val="000000" w:themeColor="text1"/>
                <w:sz w:val="26"/>
                <w:szCs w:val="26"/>
                <w:lang w:val="nl-NL"/>
              </w:rPr>
            </w:pPr>
            <w:r w:rsidRPr="002D5DB1">
              <w:rPr>
                <w:rStyle w:val="PageNumber"/>
                <w:color w:val="000000" w:themeColor="text1"/>
                <w:sz w:val="26"/>
                <w:szCs w:val="26"/>
                <w:lang w:val="nl-NL"/>
              </w:rPr>
              <w:t>8</w:t>
            </w:r>
          </w:p>
        </w:tc>
        <w:tc>
          <w:tcPr>
            <w:tcW w:w="1016" w:type="dxa"/>
            <w:tcBorders>
              <w:top w:val="single" w:sz="4" w:space="0" w:color="auto"/>
              <w:left w:val="single" w:sz="4" w:space="0" w:color="auto"/>
              <w:right w:val="single" w:sz="4" w:space="0" w:color="auto"/>
            </w:tcBorders>
            <w:vAlign w:val="center"/>
          </w:tcPr>
          <w:p w14:paraId="3BDD5629" w14:textId="77777777" w:rsidR="00C15967" w:rsidRPr="00A26EF5" w:rsidRDefault="00C15967" w:rsidP="00B6537B">
            <w:pPr>
              <w:spacing w:after="0"/>
              <w:jc w:val="center"/>
              <w:rPr>
                <w:color w:val="000000" w:themeColor="text1"/>
                <w:sz w:val="26"/>
                <w:szCs w:val="26"/>
                <w:lang w:val="nl-NL"/>
              </w:rPr>
            </w:pPr>
            <w:r w:rsidRPr="00A26EF5">
              <w:rPr>
                <w:color w:val="000000" w:themeColor="text1"/>
                <w:sz w:val="26"/>
                <w:szCs w:val="26"/>
                <w:lang w:val="nl-NL"/>
              </w:rPr>
              <w:t xml:space="preserve">Lịch sử và Địa lí </w:t>
            </w:r>
          </w:p>
          <w:p w14:paraId="353F2761" w14:textId="77777777" w:rsidR="00C15967" w:rsidRPr="00A26EF5" w:rsidRDefault="00C15967" w:rsidP="00B6537B">
            <w:pPr>
              <w:spacing w:after="0"/>
              <w:jc w:val="center"/>
              <w:rPr>
                <w:color w:val="000000" w:themeColor="text1"/>
                <w:sz w:val="26"/>
                <w:szCs w:val="26"/>
                <w:lang w:val="nl-NL"/>
              </w:rPr>
            </w:pPr>
            <w:r w:rsidRPr="00A26EF5">
              <w:rPr>
                <w:color w:val="000000" w:themeColor="text1"/>
                <w:sz w:val="26"/>
                <w:szCs w:val="26"/>
                <w:lang w:val="nl-NL"/>
              </w:rPr>
              <w:t>(phần Địa lí)</w:t>
            </w:r>
          </w:p>
        </w:tc>
        <w:tc>
          <w:tcPr>
            <w:tcW w:w="706" w:type="dxa"/>
            <w:tcBorders>
              <w:top w:val="single" w:sz="4" w:space="0" w:color="auto"/>
              <w:left w:val="single" w:sz="4" w:space="0" w:color="auto"/>
              <w:right w:val="single" w:sz="4" w:space="0" w:color="auto"/>
            </w:tcBorders>
            <w:vAlign w:val="center"/>
          </w:tcPr>
          <w:p w14:paraId="52D68ED3"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8A3</w:t>
            </w:r>
          </w:p>
        </w:tc>
        <w:tc>
          <w:tcPr>
            <w:tcW w:w="3661" w:type="dxa"/>
            <w:tcBorders>
              <w:top w:val="single" w:sz="4" w:space="0" w:color="auto"/>
              <w:left w:val="single" w:sz="4" w:space="0" w:color="auto"/>
              <w:right w:val="single" w:sz="4" w:space="0" w:color="auto"/>
            </w:tcBorders>
            <w:vAlign w:val="center"/>
          </w:tcPr>
          <w:p w14:paraId="0C3225A6" w14:textId="77777777" w:rsidR="00C15967" w:rsidRPr="00A26EF5" w:rsidRDefault="00C15967" w:rsidP="00B6537B">
            <w:pPr>
              <w:spacing w:after="0"/>
              <w:rPr>
                <w:rFonts w:eastAsia="Calibri" w:cs="Times New Roman"/>
                <w:noProof/>
                <w:color w:val="000000" w:themeColor="text1"/>
                <w:sz w:val="26"/>
                <w:szCs w:val="26"/>
                <w:lang w:val="pt-BR"/>
              </w:rPr>
            </w:pPr>
            <w:r w:rsidRPr="00A26EF5">
              <w:rPr>
                <w:rFonts w:eastAsia="Calibri" w:cs="Times New Roman"/>
                <w:noProof/>
                <w:color w:val="000000" w:themeColor="text1"/>
                <w:sz w:val="26"/>
                <w:szCs w:val="26"/>
                <w:lang w:val="pt-BR"/>
              </w:rPr>
              <w:t>Sinh hoạt chuyên môn dựa trên nghiên cứu bài học:</w:t>
            </w:r>
          </w:p>
          <w:p w14:paraId="7ADB017B" w14:textId="77777777" w:rsidR="00C15967" w:rsidRPr="002D5DB1" w:rsidRDefault="00C15967" w:rsidP="00B6537B">
            <w:pPr>
              <w:spacing w:after="0"/>
              <w:rPr>
                <w:rFonts w:eastAsia="Calibri" w:cs="Times New Roman"/>
                <w:noProof/>
                <w:color w:val="000000" w:themeColor="text1"/>
                <w:sz w:val="26"/>
                <w:szCs w:val="26"/>
              </w:rPr>
            </w:pPr>
            <w:r w:rsidRPr="00A26EF5">
              <w:rPr>
                <w:rFonts w:eastAsia="Calibri" w:cs="Times New Roman"/>
                <w:noProof/>
                <w:color w:val="000000" w:themeColor="text1"/>
                <w:sz w:val="26"/>
                <w:szCs w:val="26"/>
                <w:lang w:val="pt-BR"/>
              </w:rPr>
              <w:t xml:space="preserve">- Tiết dạy chuyên đề thực nghiệm: </w:t>
            </w:r>
            <w:r w:rsidRPr="00A26EF5">
              <w:rPr>
                <w:color w:val="000000" w:themeColor="text1"/>
                <w:sz w:val="26"/>
                <w:szCs w:val="26"/>
                <w:lang w:val="pt-BR"/>
              </w:rPr>
              <w:t xml:space="preserve">Tiết 37 - </w:t>
            </w:r>
            <w:r w:rsidRPr="00A26EF5">
              <w:rPr>
                <w:rFonts w:eastAsia="Calibri" w:cs="Times New Roman"/>
                <w:color w:val="000000" w:themeColor="text1"/>
                <w:spacing w:val="-10"/>
                <w:sz w:val="26"/>
                <w:szCs w:val="26"/>
                <w:lang w:val="pt-BR"/>
              </w:rPr>
              <w:t xml:space="preserve">Bài 10. </w:t>
            </w:r>
            <w:r w:rsidRPr="002D5DB1">
              <w:rPr>
                <w:rFonts w:eastAsia="Calibri" w:cs="Times New Roman"/>
                <w:color w:val="000000" w:themeColor="text1"/>
                <w:spacing w:val="-10"/>
                <w:sz w:val="26"/>
                <w:szCs w:val="26"/>
                <w:lang w:val="en-GB"/>
              </w:rPr>
              <w:t>Sinh vật Việt Nam</w:t>
            </w:r>
          </w:p>
        </w:tc>
        <w:tc>
          <w:tcPr>
            <w:tcW w:w="2001" w:type="dxa"/>
            <w:tcBorders>
              <w:top w:val="single" w:sz="4" w:space="0" w:color="auto"/>
              <w:left w:val="single" w:sz="4" w:space="0" w:color="auto"/>
              <w:right w:val="single" w:sz="4" w:space="0" w:color="auto"/>
            </w:tcBorders>
            <w:vAlign w:val="center"/>
          </w:tcPr>
          <w:p w14:paraId="3ED4C405" w14:textId="77777777" w:rsidR="00C15967" w:rsidRPr="002D5DB1" w:rsidRDefault="00C15967" w:rsidP="00B6537B">
            <w:pPr>
              <w:spacing w:after="0"/>
              <w:jc w:val="center"/>
              <w:rPr>
                <w:color w:val="000000" w:themeColor="text1"/>
                <w:sz w:val="26"/>
                <w:szCs w:val="26"/>
                <w:lang w:val="pt-BR"/>
              </w:rPr>
            </w:pPr>
            <w:r w:rsidRPr="002D5DB1">
              <w:rPr>
                <w:color w:val="000000" w:themeColor="text1"/>
                <w:sz w:val="26"/>
                <w:szCs w:val="26"/>
                <w:lang w:val="pt-BR"/>
              </w:rPr>
              <w:t>Kim Thị Thập</w:t>
            </w:r>
          </w:p>
        </w:tc>
        <w:tc>
          <w:tcPr>
            <w:tcW w:w="1522" w:type="dxa"/>
            <w:tcBorders>
              <w:top w:val="single" w:sz="4" w:space="0" w:color="auto"/>
              <w:left w:val="single" w:sz="4" w:space="0" w:color="auto"/>
              <w:right w:val="single" w:sz="4" w:space="0" w:color="auto"/>
            </w:tcBorders>
            <w:vAlign w:val="center"/>
          </w:tcPr>
          <w:p w14:paraId="0370C2DF"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 xml:space="preserve">Tháng </w:t>
            </w:r>
          </w:p>
          <w:p w14:paraId="17F08A54" w14:textId="77777777" w:rsidR="00C15967" w:rsidRPr="002D5DB1" w:rsidRDefault="00C15967" w:rsidP="00B6537B">
            <w:pPr>
              <w:spacing w:after="0"/>
              <w:jc w:val="center"/>
              <w:rPr>
                <w:color w:val="000000" w:themeColor="text1"/>
                <w:sz w:val="26"/>
                <w:szCs w:val="26"/>
              </w:rPr>
            </w:pPr>
            <w:r w:rsidRPr="002D5DB1">
              <w:rPr>
                <w:color w:val="000000" w:themeColor="text1"/>
                <w:sz w:val="26"/>
                <w:szCs w:val="26"/>
              </w:rPr>
              <w:t>2-3/2024</w:t>
            </w:r>
          </w:p>
        </w:tc>
      </w:tr>
      <w:tr w:rsidR="00615E4F" w:rsidRPr="00615E4F" w14:paraId="27EBC0F1" w14:textId="77777777" w:rsidTr="00615E4F">
        <w:tc>
          <w:tcPr>
            <w:tcW w:w="565" w:type="dxa"/>
            <w:tcBorders>
              <w:top w:val="single" w:sz="4" w:space="0" w:color="auto"/>
              <w:left w:val="single" w:sz="4" w:space="0" w:color="auto"/>
              <w:bottom w:val="single" w:sz="4" w:space="0" w:color="auto"/>
              <w:right w:val="single" w:sz="4" w:space="0" w:color="auto"/>
            </w:tcBorders>
          </w:tcPr>
          <w:p w14:paraId="6CEDEA91" w14:textId="7113A007" w:rsidR="00615E4F" w:rsidRPr="00615E4F" w:rsidRDefault="00615E4F" w:rsidP="00615E4F">
            <w:pPr>
              <w:spacing w:before="60" w:after="60" w:line="312" w:lineRule="auto"/>
              <w:jc w:val="both"/>
              <w:textAlignment w:val="baseline"/>
              <w:rPr>
                <w:rFonts w:eastAsia="Calibri" w:cs="Times New Roman"/>
                <w:color w:val="000000"/>
                <w:szCs w:val="18"/>
                <w:lang w:val="nl-NL"/>
              </w:rPr>
            </w:pPr>
            <w:r>
              <w:rPr>
                <w:rFonts w:eastAsia="Calibri" w:cs="Times New Roman"/>
                <w:color w:val="000000"/>
                <w:szCs w:val="18"/>
                <w:lang w:val="nl-NL"/>
              </w:rPr>
              <w:t>9</w:t>
            </w:r>
          </w:p>
        </w:tc>
        <w:tc>
          <w:tcPr>
            <w:tcW w:w="1016" w:type="dxa"/>
            <w:tcBorders>
              <w:top w:val="single" w:sz="4" w:space="0" w:color="auto"/>
              <w:left w:val="single" w:sz="4" w:space="0" w:color="auto"/>
              <w:bottom w:val="single" w:sz="4" w:space="0" w:color="auto"/>
              <w:right w:val="single" w:sz="4" w:space="0" w:color="auto"/>
            </w:tcBorders>
          </w:tcPr>
          <w:p w14:paraId="7E4CAA38" w14:textId="77777777" w:rsidR="00615E4F" w:rsidRPr="00615E4F" w:rsidRDefault="00615E4F" w:rsidP="00615E4F">
            <w:pPr>
              <w:spacing w:before="120" w:after="120" w:line="240" w:lineRule="auto"/>
              <w:rPr>
                <w:rFonts w:eastAsia="Calibri" w:cs="Times New Roman"/>
                <w:color w:val="000000"/>
                <w:szCs w:val="18"/>
              </w:rPr>
            </w:pPr>
            <w:r w:rsidRPr="00615E4F">
              <w:rPr>
                <w:rFonts w:eastAsia="Calibri" w:cs="Times New Roman"/>
                <w:color w:val="000000"/>
                <w:szCs w:val="18"/>
              </w:rPr>
              <w:t>GDTC</w:t>
            </w:r>
          </w:p>
        </w:tc>
        <w:tc>
          <w:tcPr>
            <w:tcW w:w="706" w:type="dxa"/>
            <w:tcBorders>
              <w:top w:val="single" w:sz="4" w:space="0" w:color="auto"/>
              <w:left w:val="single" w:sz="4" w:space="0" w:color="auto"/>
              <w:bottom w:val="single" w:sz="4" w:space="0" w:color="auto"/>
              <w:right w:val="single" w:sz="4" w:space="0" w:color="auto"/>
            </w:tcBorders>
          </w:tcPr>
          <w:p w14:paraId="5E2B15C3" w14:textId="77777777" w:rsidR="00615E4F" w:rsidRPr="00615E4F" w:rsidRDefault="00615E4F" w:rsidP="00615E4F">
            <w:pPr>
              <w:spacing w:before="120" w:after="120" w:line="240" w:lineRule="auto"/>
              <w:jc w:val="center"/>
              <w:rPr>
                <w:rFonts w:eastAsia="Calibri" w:cs="Times New Roman"/>
                <w:color w:val="000000"/>
                <w:szCs w:val="18"/>
                <w:lang w:val="pt-BR"/>
              </w:rPr>
            </w:pPr>
            <w:r w:rsidRPr="00615E4F">
              <w:rPr>
                <w:rFonts w:eastAsia="Calibri" w:cs="Times New Roman"/>
                <w:color w:val="000000"/>
                <w:szCs w:val="18"/>
                <w:lang w:val="pt-BR"/>
              </w:rPr>
              <w:t>8</w:t>
            </w:r>
          </w:p>
        </w:tc>
        <w:tc>
          <w:tcPr>
            <w:tcW w:w="3661" w:type="dxa"/>
            <w:tcBorders>
              <w:top w:val="single" w:sz="4" w:space="0" w:color="auto"/>
              <w:left w:val="single" w:sz="4" w:space="0" w:color="auto"/>
              <w:bottom w:val="single" w:sz="4" w:space="0" w:color="auto"/>
              <w:right w:val="single" w:sz="4" w:space="0" w:color="auto"/>
            </w:tcBorders>
          </w:tcPr>
          <w:p w14:paraId="35EEB793" w14:textId="77777777" w:rsidR="00615E4F" w:rsidRPr="00615E4F" w:rsidRDefault="00615E4F" w:rsidP="00615E4F">
            <w:pPr>
              <w:spacing w:before="120" w:after="120" w:line="240" w:lineRule="auto"/>
              <w:jc w:val="both"/>
              <w:rPr>
                <w:rFonts w:eastAsia="Calibri" w:cs="Times New Roman"/>
                <w:color w:val="000000"/>
                <w:szCs w:val="18"/>
                <w:lang w:val="pt-BR"/>
              </w:rPr>
            </w:pPr>
            <w:r w:rsidRPr="00615E4F">
              <w:rPr>
                <w:rFonts w:eastAsia="Calibri" w:cs="Times New Roman"/>
                <w:color w:val="000000"/>
                <w:szCs w:val="18"/>
                <w:lang w:val="pt-BR"/>
              </w:rPr>
              <w:t>Bài 3- Tiết 7: Nhảy cao kiểu Bước qua</w:t>
            </w:r>
          </w:p>
        </w:tc>
        <w:tc>
          <w:tcPr>
            <w:tcW w:w="2001" w:type="dxa"/>
            <w:tcBorders>
              <w:top w:val="single" w:sz="4" w:space="0" w:color="auto"/>
              <w:left w:val="single" w:sz="4" w:space="0" w:color="auto"/>
              <w:bottom w:val="single" w:sz="4" w:space="0" w:color="auto"/>
              <w:right w:val="single" w:sz="4" w:space="0" w:color="auto"/>
            </w:tcBorders>
            <w:vAlign w:val="center"/>
          </w:tcPr>
          <w:p w14:paraId="22056529" w14:textId="77777777" w:rsidR="00615E4F" w:rsidRPr="00615E4F" w:rsidRDefault="00615E4F" w:rsidP="00615E4F">
            <w:pPr>
              <w:spacing w:before="120" w:after="120" w:line="240" w:lineRule="auto"/>
              <w:rPr>
                <w:rFonts w:eastAsia="Calibri" w:cs="Times New Roman"/>
                <w:color w:val="000000"/>
                <w:szCs w:val="18"/>
                <w:lang w:val="pt-BR"/>
              </w:rPr>
            </w:pPr>
            <w:r w:rsidRPr="00615E4F">
              <w:rPr>
                <w:rFonts w:eastAsia="Calibri" w:cs="Times New Roman"/>
                <w:color w:val="000000"/>
                <w:szCs w:val="18"/>
                <w:lang w:val="pt-BR"/>
              </w:rPr>
              <w:t>Bùi Đức Chung</w:t>
            </w:r>
          </w:p>
        </w:tc>
        <w:tc>
          <w:tcPr>
            <w:tcW w:w="1549" w:type="dxa"/>
            <w:tcBorders>
              <w:top w:val="single" w:sz="4" w:space="0" w:color="auto"/>
              <w:left w:val="single" w:sz="4" w:space="0" w:color="auto"/>
              <w:bottom w:val="single" w:sz="4" w:space="0" w:color="auto"/>
              <w:right w:val="single" w:sz="4" w:space="0" w:color="auto"/>
            </w:tcBorders>
            <w:vAlign w:val="center"/>
          </w:tcPr>
          <w:p w14:paraId="440698CE" w14:textId="77777777" w:rsidR="00615E4F" w:rsidRPr="00615E4F" w:rsidRDefault="00615E4F" w:rsidP="00615E4F">
            <w:pPr>
              <w:spacing w:before="120" w:after="120" w:line="240" w:lineRule="auto"/>
              <w:jc w:val="center"/>
              <w:rPr>
                <w:rFonts w:eastAsia="Calibri" w:cs="Times New Roman"/>
                <w:color w:val="000000"/>
                <w:szCs w:val="18"/>
              </w:rPr>
            </w:pPr>
            <w:r w:rsidRPr="00615E4F">
              <w:rPr>
                <w:rFonts w:eastAsia="Calibri" w:cs="Times New Roman"/>
                <w:color w:val="000000"/>
                <w:szCs w:val="18"/>
              </w:rPr>
              <w:t xml:space="preserve"> Tháng 10</w:t>
            </w:r>
          </w:p>
        </w:tc>
      </w:tr>
      <w:tr w:rsidR="00615E4F" w:rsidRPr="00615E4F" w14:paraId="0061BA71" w14:textId="77777777" w:rsidTr="00615E4F">
        <w:tc>
          <w:tcPr>
            <w:tcW w:w="565" w:type="dxa"/>
            <w:tcBorders>
              <w:top w:val="single" w:sz="4" w:space="0" w:color="auto"/>
              <w:left w:val="single" w:sz="4" w:space="0" w:color="auto"/>
              <w:bottom w:val="single" w:sz="4" w:space="0" w:color="auto"/>
              <w:right w:val="single" w:sz="4" w:space="0" w:color="auto"/>
            </w:tcBorders>
          </w:tcPr>
          <w:p w14:paraId="1A55AC3A" w14:textId="284A0785" w:rsidR="00615E4F" w:rsidRPr="00615E4F" w:rsidRDefault="00615E4F" w:rsidP="00615E4F">
            <w:pPr>
              <w:spacing w:before="60" w:after="60" w:line="312" w:lineRule="auto"/>
              <w:jc w:val="both"/>
              <w:textAlignment w:val="baseline"/>
              <w:rPr>
                <w:rFonts w:eastAsia="Calibri" w:cs="Times New Roman"/>
                <w:color w:val="000000"/>
                <w:szCs w:val="18"/>
                <w:lang w:val="nl-NL"/>
              </w:rPr>
            </w:pPr>
            <w:r>
              <w:rPr>
                <w:rFonts w:eastAsia="Calibri" w:cs="Times New Roman"/>
                <w:color w:val="000000"/>
                <w:szCs w:val="18"/>
                <w:lang w:val="nl-NL"/>
              </w:rPr>
              <w:t>10</w:t>
            </w:r>
          </w:p>
        </w:tc>
        <w:tc>
          <w:tcPr>
            <w:tcW w:w="1016" w:type="dxa"/>
            <w:tcBorders>
              <w:top w:val="single" w:sz="4" w:space="0" w:color="auto"/>
              <w:left w:val="single" w:sz="4" w:space="0" w:color="auto"/>
              <w:bottom w:val="single" w:sz="4" w:space="0" w:color="auto"/>
              <w:right w:val="single" w:sz="4" w:space="0" w:color="auto"/>
            </w:tcBorders>
          </w:tcPr>
          <w:p w14:paraId="63BCFC45" w14:textId="77777777" w:rsidR="00615E4F" w:rsidRPr="00615E4F" w:rsidRDefault="00615E4F" w:rsidP="00615E4F">
            <w:pPr>
              <w:spacing w:before="60" w:after="60" w:line="312" w:lineRule="auto"/>
              <w:textAlignment w:val="baseline"/>
              <w:rPr>
                <w:rFonts w:eastAsia="Calibri" w:cs="Times New Roman"/>
                <w:color w:val="000000"/>
                <w:szCs w:val="18"/>
                <w:lang w:val="nl-NL"/>
              </w:rPr>
            </w:pPr>
            <w:r w:rsidRPr="00615E4F">
              <w:rPr>
                <w:rFonts w:eastAsia="Calibri" w:cs="Times New Roman"/>
                <w:color w:val="000000"/>
                <w:szCs w:val="18"/>
                <w:lang w:val="nl-NL"/>
              </w:rPr>
              <w:t xml:space="preserve">Ngoại Ngữ </w:t>
            </w:r>
          </w:p>
        </w:tc>
        <w:tc>
          <w:tcPr>
            <w:tcW w:w="706" w:type="dxa"/>
            <w:tcBorders>
              <w:top w:val="single" w:sz="4" w:space="0" w:color="auto"/>
              <w:left w:val="single" w:sz="4" w:space="0" w:color="auto"/>
              <w:bottom w:val="single" w:sz="4" w:space="0" w:color="auto"/>
              <w:right w:val="single" w:sz="4" w:space="0" w:color="auto"/>
            </w:tcBorders>
          </w:tcPr>
          <w:p w14:paraId="6426BCAE" w14:textId="77777777" w:rsidR="00615E4F" w:rsidRPr="00615E4F" w:rsidRDefault="00615E4F" w:rsidP="00615E4F">
            <w:pPr>
              <w:spacing w:before="60" w:after="60" w:line="312" w:lineRule="auto"/>
              <w:jc w:val="center"/>
              <w:textAlignment w:val="baseline"/>
              <w:rPr>
                <w:rFonts w:eastAsia="Calibri" w:cs="Times New Roman"/>
                <w:color w:val="000000"/>
                <w:szCs w:val="18"/>
                <w:lang w:val="nl-NL"/>
              </w:rPr>
            </w:pPr>
            <w:r w:rsidRPr="00615E4F">
              <w:rPr>
                <w:rFonts w:eastAsia="Calibri" w:cs="Times New Roman"/>
                <w:color w:val="000000"/>
                <w:szCs w:val="18"/>
                <w:lang w:val="nl-NL"/>
              </w:rPr>
              <w:t>8</w:t>
            </w:r>
          </w:p>
        </w:tc>
        <w:tc>
          <w:tcPr>
            <w:tcW w:w="3661" w:type="dxa"/>
            <w:tcBorders>
              <w:top w:val="single" w:sz="4" w:space="0" w:color="auto"/>
              <w:left w:val="single" w:sz="4" w:space="0" w:color="auto"/>
              <w:bottom w:val="single" w:sz="4" w:space="0" w:color="auto"/>
              <w:right w:val="single" w:sz="4" w:space="0" w:color="auto"/>
            </w:tcBorders>
          </w:tcPr>
          <w:p w14:paraId="3D214257" w14:textId="77777777" w:rsidR="00615E4F" w:rsidRPr="00615E4F" w:rsidRDefault="00615E4F" w:rsidP="00615E4F">
            <w:pPr>
              <w:spacing w:before="80" w:after="80" w:line="240" w:lineRule="auto"/>
              <w:rPr>
                <w:rFonts w:eastAsia="Calibri" w:cs="Times New Roman"/>
                <w:bCs/>
                <w:color w:val="000000"/>
                <w:szCs w:val="28"/>
                <w:lang w:val="en-GB" w:eastAsia="zh-CN"/>
              </w:rPr>
            </w:pPr>
            <w:r w:rsidRPr="00615E4F">
              <w:rPr>
                <w:rFonts w:eastAsia="Calibri" w:cs="Times New Roman"/>
                <w:b/>
                <w:bCs/>
                <w:color w:val="000000"/>
                <w:szCs w:val="28"/>
                <w:lang w:val="en-GB" w:eastAsia="zh-CN"/>
              </w:rPr>
              <w:t>Unit 4</w:t>
            </w:r>
            <w:r w:rsidRPr="00615E4F">
              <w:rPr>
                <w:rFonts w:eastAsia="Calibri" w:cs="Times New Roman"/>
                <w:bCs/>
                <w:color w:val="000000"/>
                <w:szCs w:val="28"/>
                <w:lang w:val="en-GB" w:eastAsia="zh-CN"/>
              </w:rPr>
              <w:t>: L</w:t>
            </w:r>
            <w:r w:rsidRPr="00615E4F">
              <w:rPr>
                <w:rFonts w:eastAsia="SimSun" w:cs="Times New Roman"/>
                <w:szCs w:val="28"/>
                <w:lang w:val="en-GB" w:eastAsia="zh-CN"/>
              </w:rPr>
              <w:t xml:space="preserve">esson </w:t>
            </w:r>
            <w:r w:rsidRPr="00615E4F">
              <w:rPr>
                <w:rFonts w:eastAsia="Calibri" w:cs="Times New Roman"/>
                <w:bCs/>
                <w:color w:val="000000"/>
                <w:szCs w:val="28"/>
                <w:lang w:val="en-GB" w:eastAsia="zh-CN"/>
              </w:rPr>
              <w:t xml:space="preserve">5 – Skills 2  </w:t>
            </w:r>
          </w:p>
          <w:p w14:paraId="3FFAE95C" w14:textId="77777777" w:rsidR="00615E4F" w:rsidRPr="00615E4F" w:rsidRDefault="00615E4F" w:rsidP="00615E4F">
            <w:pPr>
              <w:spacing w:before="120" w:after="120" w:line="240" w:lineRule="auto"/>
              <w:jc w:val="both"/>
              <w:rPr>
                <w:rFonts w:eastAsia="Calibri" w:cs="Times New Roman"/>
                <w:color w:val="000000"/>
                <w:szCs w:val="18"/>
                <w:lang w:val="nl-NL"/>
              </w:rPr>
            </w:pPr>
          </w:p>
        </w:tc>
        <w:tc>
          <w:tcPr>
            <w:tcW w:w="2001" w:type="dxa"/>
            <w:tcBorders>
              <w:top w:val="single" w:sz="4" w:space="0" w:color="auto"/>
              <w:left w:val="single" w:sz="4" w:space="0" w:color="auto"/>
              <w:bottom w:val="single" w:sz="4" w:space="0" w:color="auto"/>
              <w:right w:val="single" w:sz="4" w:space="0" w:color="auto"/>
            </w:tcBorders>
            <w:vAlign w:val="center"/>
          </w:tcPr>
          <w:p w14:paraId="17D73B87" w14:textId="77777777" w:rsidR="00615E4F" w:rsidRPr="00615E4F" w:rsidRDefault="00615E4F" w:rsidP="00615E4F">
            <w:pPr>
              <w:spacing w:before="120" w:after="120" w:line="240" w:lineRule="auto"/>
              <w:rPr>
                <w:rFonts w:eastAsia="Calibri" w:cs="Times New Roman"/>
                <w:color w:val="000000"/>
                <w:szCs w:val="18"/>
                <w:lang w:val="pt-BR"/>
              </w:rPr>
            </w:pPr>
            <w:r w:rsidRPr="00615E4F">
              <w:rPr>
                <w:rFonts w:eastAsia="Calibri" w:cs="Times New Roman"/>
                <w:color w:val="000000"/>
                <w:szCs w:val="18"/>
                <w:lang w:val="pt-BR"/>
              </w:rPr>
              <w:t xml:space="preserve">Nguyễn Thị Kim Anh </w:t>
            </w:r>
          </w:p>
        </w:tc>
        <w:tc>
          <w:tcPr>
            <w:tcW w:w="1549" w:type="dxa"/>
            <w:tcBorders>
              <w:top w:val="single" w:sz="4" w:space="0" w:color="auto"/>
              <w:left w:val="single" w:sz="4" w:space="0" w:color="auto"/>
              <w:bottom w:val="single" w:sz="4" w:space="0" w:color="auto"/>
              <w:right w:val="single" w:sz="4" w:space="0" w:color="auto"/>
            </w:tcBorders>
            <w:vAlign w:val="center"/>
          </w:tcPr>
          <w:p w14:paraId="371359FF" w14:textId="77777777" w:rsidR="00615E4F" w:rsidRPr="00615E4F" w:rsidRDefault="00615E4F" w:rsidP="00615E4F">
            <w:pPr>
              <w:spacing w:before="120" w:after="120" w:line="240" w:lineRule="auto"/>
              <w:jc w:val="center"/>
              <w:rPr>
                <w:rFonts w:eastAsia="Calibri" w:cs="Times New Roman"/>
                <w:color w:val="000000"/>
                <w:szCs w:val="18"/>
              </w:rPr>
            </w:pPr>
            <w:r w:rsidRPr="00615E4F">
              <w:rPr>
                <w:rFonts w:eastAsia="Calibri" w:cs="Times New Roman"/>
                <w:color w:val="000000"/>
                <w:szCs w:val="18"/>
              </w:rPr>
              <w:t>Tuần 11/ tháng 11</w:t>
            </w:r>
          </w:p>
        </w:tc>
      </w:tr>
      <w:tr w:rsidR="00615E4F" w:rsidRPr="00615E4F" w14:paraId="277621EA" w14:textId="77777777" w:rsidTr="00615E4F">
        <w:tc>
          <w:tcPr>
            <w:tcW w:w="565" w:type="dxa"/>
            <w:tcBorders>
              <w:top w:val="single" w:sz="4" w:space="0" w:color="auto"/>
              <w:left w:val="single" w:sz="4" w:space="0" w:color="auto"/>
              <w:bottom w:val="single" w:sz="4" w:space="0" w:color="auto"/>
              <w:right w:val="single" w:sz="4" w:space="0" w:color="auto"/>
            </w:tcBorders>
          </w:tcPr>
          <w:p w14:paraId="403A3DD1" w14:textId="50B1D3DB" w:rsidR="00615E4F" w:rsidRPr="00615E4F" w:rsidRDefault="00615E4F" w:rsidP="00615E4F">
            <w:pPr>
              <w:spacing w:before="60" w:after="60" w:line="312" w:lineRule="auto"/>
              <w:jc w:val="both"/>
              <w:textAlignment w:val="baseline"/>
              <w:rPr>
                <w:rFonts w:eastAsia="Calibri" w:cs="Times New Roman"/>
                <w:color w:val="000000"/>
                <w:szCs w:val="18"/>
                <w:lang w:val="nl-NL"/>
              </w:rPr>
            </w:pPr>
            <w:r>
              <w:rPr>
                <w:rFonts w:eastAsia="Calibri" w:cs="Times New Roman"/>
                <w:color w:val="000000"/>
                <w:szCs w:val="18"/>
                <w:lang w:val="nl-NL"/>
              </w:rPr>
              <w:t>11</w:t>
            </w:r>
          </w:p>
        </w:tc>
        <w:tc>
          <w:tcPr>
            <w:tcW w:w="1016" w:type="dxa"/>
            <w:tcBorders>
              <w:top w:val="single" w:sz="4" w:space="0" w:color="auto"/>
              <w:left w:val="single" w:sz="4" w:space="0" w:color="auto"/>
              <w:bottom w:val="single" w:sz="4" w:space="0" w:color="auto"/>
              <w:right w:val="single" w:sz="4" w:space="0" w:color="auto"/>
            </w:tcBorders>
          </w:tcPr>
          <w:p w14:paraId="156260AF" w14:textId="77777777" w:rsidR="00615E4F" w:rsidRPr="00615E4F" w:rsidRDefault="00615E4F" w:rsidP="00615E4F">
            <w:pPr>
              <w:spacing w:before="120" w:after="120" w:line="240" w:lineRule="auto"/>
              <w:rPr>
                <w:rFonts w:eastAsia="Calibri" w:cs="Times New Roman"/>
                <w:color w:val="000000"/>
                <w:szCs w:val="18"/>
              </w:rPr>
            </w:pPr>
            <w:r w:rsidRPr="00615E4F">
              <w:rPr>
                <w:rFonts w:eastAsia="Calibri" w:cs="Times New Roman"/>
                <w:color w:val="000000"/>
                <w:szCs w:val="18"/>
              </w:rPr>
              <w:t xml:space="preserve">Âm Nhạc </w:t>
            </w:r>
          </w:p>
        </w:tc>
        <w:tc>
          <w:tcPr>
            <w:tcW w:w="706" w:type="dxa"/>
            <w:tcBorders>
              <w:top w:val="single" w:sz="4" w:space="0" w:color="auto"/>
              <w:left w:val="single" w:sz="4" w:space="0" w:color="auto"/>
              <w:bottom w:val="single" w:sz="4" w:space="0" w:color="auto"/>
              <w:right w:val="single" w:sz="4" w:space="0" w:color="auto"/>
            </w:tcBorders>
          </w:tcPr>
          <w:p w14:paraId="7A23CEB2" w14:textId="77777777" w:rsidR="00615E4F" w:rsidRPr="00615E4F" w:rsidRDefault="00615E4F" w:rsidP="00615E4F">
            <w:pPr>
              <w:spacing w:before="120" w:after="120" w:line="240" w:lineRule="auto"/>
              <w:jc w:val="center"/>
              <w:rPr>
                <w:rFonts w:eastAsia="Calibri" w:cs="Times New Roman"/>
                <w:color w:val="000000"/>
                <w:szCs w:val="18"/>
                <w:lang w:val="pt-BR"/>
              </w:rPr>
            </w:pPr>
            <w:r w:rsidRPr="00615E4F">
              <w:rPr>
                <w:rFonts w:eastAsia="Calibri" w:cs="Times New Roman"/>
                <w:color w:val="000000"/>
                <w:szCs w:val="18"/>
                <w:lang w:val="pt-BR"/>
              </w:rPr>
              <w:t>8</w:t>
            </w:r>
          </w:p>
        </w:tc>
        <w:tc>
          <w:tcPr>
            <w:tcW w:w="3661" w:type="dxa"/>
            <w:tcBorders>
              <w:top w:val="single" w:sz="4" w:space="0" w:color="auto"/>
              <w:left w:val="single" w:sz="4" w:space="0" w:color="auto"/>
              <w:bottom w:val="single" w:sz="4" w:space="0" w:color="auto"/>
              <w:right w:val="single" w:sz="4" w:space="0" w:color="auto"/>
            </w:tcBorders>
          </w:tcPr>
          <w:p w14:paraId="4ABD7A8D" w14:textId="77777777" w:rsidR="00615E4F" w:rsidRPr="00615E4F" w:rsidRDefault="00615E4F" w:rsidP="00615E4F">
            <w:pPr>
              <w:spacing w:before="120" w:after="120" w:line="240" w:lineRule="auto"/>
              <w:jc w:val="both"/>
              <w:rPr>
                <w:rFonts w:eastAsia="Calibri" w:cs="Times New Roman"/>
                <w:color w:val="000000"/>
                <w:szCs w:val="18"/>
                <w:lang w:val="pt-BR"/>
              </w:rPr>
            </w:pPr>
            <w:r w:rsidRPr="00615E4F">
              <w:rPr>
                <w:rFonts w:eastAsia="Calibri" w:cs="Times New Roman"/>
                <w:color w:val="000000"/>
                <w:szCs w:val="18"/>
                <w:lang w:val="pt-BR"/>
              </w:rPr>
              <w:t xml:space="preserve">Chủ đề 7- Giai điệu quê hương, Tiết 27 </w:t>
            </w:r>
          </w:p>
          <w:p w14:paraId="62133EAC" w14:textId="77777777" w:rsidR="00615E4F" w:rsidRPr="00615E4F" w:rsidRDefault="00615E4F" w:rsidP="00615E4F">
            <w:pPr>
              <w:spacing w:before="120" w:after="120" w:line="240" w:lineRule="auto"/>
              <w:jc w:val="both"/>
              <w:rPr>
                <w:rFonts w:eastAsia="Calibri" w:cs="Times New Roman"/>
                <w:color w:val="000000"/>
                <w:szCs w:val="18"/>
                <w:lang w:val="pt-BR"/>
              </w:rPr>
            </w:pPr>
            <w:r w:rsidRPr="00615E4F">
              <w:rPr>
                <w:rFonts w:eastAsia="Calibri" w:cs="Times New Roman"/>
                <w:color w:val="000000"/>
                <w:szCs w:val="18"/>
                <w:lang w:val="pt-BR"/>
              </w:rPr>
              <w:t>- Học hát bài: Soi bóng bên hồ</w:t>
            </w:r>
          </w:p>
        </w:tc>
        <w:tc>
          <w:tcPr>
            <w:tcW w:w="2001" w:type="dxa"/>
            <w:tcBorders>
              <w:top w:val="single" w:sz="4" w:space="0" w:color="auto"/>
              <w:left w:val="single" w:sz="4" w:space="0" w:color="auto"/>
              <w:bottom w:val="single" w:sz="4" w:space="0" w:color="auto"/>
              <w:right w:val="single" w:sz="4" w:space="0" w:color="auto"/>
            </w:tcBorders>
            <w:vAlign w:val="center"/>
          </w:tcPr>
          <w:p w14:paraId="17584951" w14:textId="77777777" w:rsidR="00615E4F" w:rsidRPr="00615E4F" w:rsidRDefault="00615E4F" w:rsidP="00615E4F">
            <w:pPr>
              <w:spacing w:before="120" w:after="120" w:line="240" w:lineRule="auto"/>
              <w:rPr>
                <w:rFonts w:eastAsia="Calibri" w:cs="Times New Roman"/>
                <w:color w:val="000000"/>
                <w:szCs w:val="18"/>
                <w:lang w:val="pt-BR"/>
              </w:rPr>
            </w:pPr>
            <w:r w:rsidRPr="00615E4F">
              <w:rPr>
                <w:rFonts w:eastAsia="Calibri" w:cs="Times New Roman"/>
                <w:color w:val="000000"/>
                <w:szCs w:val="18"/>
                <w:lang w:val="pt-BR"/>
              </w:rPr>
              <w:t xml:space="preserve">Nguyễn Thế Long </w:t>
            </w:r>
          </w:p>
        </w:tc>
        <w:tc>
          <w:tcPr>
            <w:tcW w:w="1549" w:type="dxa"/>
            <w:tcBorders>
              <w:top w:val="single" w:sz="4" w:space="0" w:color="auto"/>
              <w:left w:val="single" w:sz="4" w:space="0" w:color="auto"/>
              <w:bottom w:val="single" w:sz="4" w:space="0" w:color="auto"/>
              <w:right w:val="single" w:sz="4" w:space="0" w:color="auto"/>
            </w:tcBorders>
            <w:vAlign w:val="center"/>
          </w:tcPr>
          <w:p w14:paraId="3101736E" w14:textId="77777777" w:rsidR="00615E4F" w:rsidRPr="00615E4F" w:rsidRDefault="00615E4F" w:rsidP="00615E4F">
            <w:pPr>
              <w:spacing w:before="120" w:after="120" w:line="240" w:lineRule="auto"/>
              <w:jc w:val="center"/>
              <w:rPr>
                <w:rFonts w:eastAsia="Calibri" w:cs="Times New Roman"/>
                <w:color w:val="000000"/>
                <w:szCs w:val="18"/>
              </w:rPr>
            </w:pPr>
            <w:r w:rsidRPr="00615E4F">
              <w:rPr>
                <w:rFonts w:eastAsia="Calibri" w:cs="Times New Roman"/>
                <w:color w:val="000000"/>
                <w:szCs w:val="18"/>
              </w:rPr>
              <w:t>Tháng 3/2023</w:t>
            </w:r>
          </w:p>
        </w:tc>
      </w:tr>
      <w:tr w:rsidR="00615E4F" w:rsidRPr="00615E4F" w14:paraId="4FF7B06B" w14:textId="77777777" w:rsidTr="00615E4F">
        <w:tc>
          <w:tcPr>
            <w:tcW w:w="565" w:type="dxa"/>
            <w:tcBorders>
              <w:top w:val="single" w:sz="4" w:space="0" w:color="auto"/>
              <w:left w:val="single" w:sz="4" w:space="0" w:color="auto"/>
              <w:bottom w:val="single" w:sz="4" w:space="0" w:color="auto"/>
              <w:right w:val="single" w:sz="4" w:space="0" w:color="auto"/>
            </w:tcBorders>
          </w:tcPr>
          <w:p w14:paraId="79FFDEC7" w14:textId="559A2C48" w:rsidR="00615E4F" w:rsidRPr="00615E4F" w:rsidRDefault="00615E4F" w:rsidP="00615E4F">
            <w:pPr>
              <w:spacing w:before="60" w:after="60" w:line="312" w:lineRule="auto"/>
              <w:jc w:val="both"/>
              <w:textAlignment w:val="baseline"/>
              <w:rPr>
                <w:rFonts w:eastAsia="Calibri" w:cs="Times New Roman"/>
                <w:color w:val="000000"/>
                <w:szCs w:val="18"/>
                <w:lang w:val="nl-NL"/>
              </w:rPr>
            </w:pPr>
            <w:r>
              <w:rPr>
                <w:rFonts w:eastAsia="Calibri" w:cs="Times New Roman"/>
                <w:color w:val="000000"/>
                <w:szCs w:val="18"/>
                <w:lang w:val="nl-NL"/>
              </w:rPr>
              <w:t>12</w:t>
            </w:r>
          </w:p>
        </w:tc>
        <w:tc>
          <w:tcPr>
            <w:tcW w:w="1016" w:type="dxa"/>
            <w:tcBorders>
              <w:top w:val="single" w:sz="4" w:space="0" w:color="auto"/>
              <w:left w:val="single" w:sz="4" w:space="0" w:color="auto"/>
              <w:bottom w:val="single" w:sz="4" w:space="0" w:color="auto"/>
              <w:right w:val="single" w:sz="4" w:space="0" w:color="auto"/>
            </w:tcBorders>
          </w:tcPr>
          <w:p w14:paraId="68127126" w14:textId="77777777" w:rsidR="00615E4F" w:rsidRPr="00615E4F" w:rsidRDefault="00615E4F" w:rsidP="00615E4F">
            <w:pPr>
              <w:spacing w:before="60" w:after="60" w:line="312" w:lineRule="auto"/>
              <w:textAlignment w:val="baseline"/>
              <w:rPr>
                <w:rFonts w:eastAsia="Calibri" w:cs="Times New Roman"/>
                <w:szCs w:val="18"/>
                <w:lang w:val="nl-NL"/>
              </w:rPr>
            </w:pPr>
            <w:r w:rsidRPr="00615E4F">
              <w:rPr>
                <w:rFonts w:eastAsia="Calibri" w:cs="Times New Roman"/>
                <w:szCs w:val="18"/>
                <w:lang w:val="nl-NL"/>
              </w:rPr>
              <w:t>Mĩ Thuật</w:t>
            </w:r>
          </w:p>
        </w:tc>
        <w:tc>
          <w:tcPr>
            <w:tcW w:w="706" w:type="dxa"/>
            <w:tcBorders>
              <w:top w:val="single" w:sz="4" w:space="0" w:color="auto"/>
              <w:left w:val="single" w:sz="4" w:space="0" w:color="auto"/>
              <w:bottom w:val="single" w:sz="4" w:space="0" w:color="auto"/>
              <w:right w:val="single" w:sz="4" w:space="0" w:color="auto"/>
            </w:tcBorders>
          </w:tcPr>
          <w:p w14:paraId="268BBE8F" w14:textId="77777777" w:rsidR="00615E4F" w:rsidRPr="00615E4F" w:rsidRDefault="00615E4F" w:rsidP="00615E4F">
            <w:pPr>
              <w:spacing w:before="60" w:after="60" w:line="312" w:lineRule="auto"/>
              <w:jc w:val="center"/>
              <w:textAlignment w:val="baseline"/>
              <w:rPr>
                <w:rFonts w:eastAsia="Calibri" w:cs="Times New Roman"/>
                <w:szCs w:val="18"/>
                <w:lang w:val="nl-NL"/>
              </w:rPr>
            </w:pPr>
            <w:r w:rsidRPr="00615E4F">
              <w:rPr>
                <w:rFonts w:eastAsia="Calibri" w:cs="Times New Roman"/>
                <w:szCs w:val="18"/>
                <w:lang w:val="nl-NL"/>
              </w:rPr>
              <w:t>8</w:t>
            </w:r>
          </w:p>
        </w:tc>
        <w:tc>
          <w:tcPr>
            <w:tcW w:w="3661" w:type="dxa"/>
            <w:tcBorders>
              <w:top w:val="single" w:sz="4" w:space="0" w:color="auto"/>
              <w:left w:val="single" w:sz="4" w:space="0" w:color="auto"/>
              <w:bottom w:val="single" w:sz="4" w:space="0" w:color="auto"/>
              <w:right w:val="single" w:sz="4" w:space="0" w:color="auto"/>
            </w:tcBorders>
          </w:tcPr>
          <w:p w14:paraId="5A1A422C" w14:textId="77777777" w:rsidR="00615E4F" w:rsidRPr="00615E4F" w:rsidRDefault="00615E4F" w:rsidP="00615E4F">
            <w:pPr>
              <w:spacing w:before="120" w:after="120" w:line="240" w:lineRule="auto"/>
              <w:jc w:val="both"/>
              <w:rPr>
                <w:rFonts w:eastAsia="Calibri" w:cs="Times New Roman"/>
                <w:szCs w:val="18"/>
                <w:lang w:val="nl-NL"/>
              </w:rPr>
            </w:pPr>
            <w:r w:rsidRPr="00615E4F">
              <w:rPr>
                <w:rFonts w:eastAsia="Calibri" w:cs="Times New Roman"/>
                <w:szCs w:val="18"/>
                <w:lang w:val="nl-NL"/>
              </w:rPr>
              <w:t>Nghệ thuật thiết kế áo phong</w:t>
            </w:r>
          </w:p>
        </w:tc>
        <w:tc>
          <w:tcPr>
            <w:tcW w:w="2001" w:type="dxa"/>
            <w:tcBorders>
              <w:top w:val="single" w:sz="4" w:space="0" w:color="auto"/>
              <w:left w:val="single" w:sz="4" w:space="0" w:color="auto"/>
              <w:bottom w:val="single" w:sz="4" w:space="0" w:color="auto"/>
              <w:right w:val="single" w:sz="4" w:space="0" w:color="auto"/>
            </w:tcBorders>
            <w:vAlign w:val="center"/>
          </w:tcPr>
          <w:p w14:paraId="3C69841A" w14:textId="77777777" w:rsidR="00615E4F" w:rsidRPr="00615E4F" w:rsidRDefault="00615E4F" w:rsidP="00615E4F">
            <w:pPr>
              <w:tabs>
                <w:tab w:val="left" w:leader="dot" w:pos="9072"/>
              </w:tabs>
              <w:spacing w:before="120" w:after="120" w:line="240" w:lineRule="auto"/>
              <w:rPr>
                <w:rFonts w:eastAsia="Calibri" w:cs="Times New Roman"/>
                <w:szCs w:val="18"/>
                <w:lang w:val="pt-BR"/>
              </w:rPr>
            </w:pPr>
            <w:r w:rsidRPr="00615E4F">
              <w:rPr>
                <w:rFonts w:eastAsia="Calibri" w:cs="Times New Roman"/>
                <w:szCs w:val="18"/>
                <w:lang w:val="pt-BR"/>
              </w:rPr>
              <w:t xml:space="preserve">Nguyễn Trọng Đồng </w:t>
            </w:r>
          </w:p>
        </w:tc>
        <w:tc>
          <w:tcPr>
            <w:tcW w:w="1549" w:type="dxa"/>
            <w:tcBorders>
              <w:top w:val="single" w:sz="4" w:space="0" w:color="auto"/>
              <w:left w:val="single" w:sz="4" w:space="0" w:color="auto"/>
              <w:bottom w:val="single" w:sz="4" w:space="0" w:color="auto"/>
              <w:right w:val="single" w:sz="4" w:space="0" w:color="auto"/>
            </w:tcBorders>
            <w:vAlign w:val="center"/>
          </w:tcPr>
          <w:p w14:paraId="36FDA56C" w14:textId="77777777" w:rsidR="00615E4F" w:rsidRPr="00615E4F" w:rsidRDefault="00615E4F" w:rsidP="00615E4F">
            <w:pPr>
              <w:spacing w:before="120" w:after="120" w:line="240" w:lineRule="auto"/>
              <w:jc w:val="center"/>
              <w:rPr>
                <w:rFonts w:eastAsia="Calibri" w:cs="Times New Roman"/>
                <w:szCs w:val="18"/>
              </w:rPr>
            </w:pPr>
            <w:r w:rsidRPr="00615E4F">
              <w:rPr>
                <w:rFonts w:eastAsia="Calibri" w:cs="Times New Roman"/>
                <w:szCs w:val="18"/>
              </w:rPr>
              <w:t>Tháng 3/2024</w:t>
            </w:r>
          </w:p>
        </w:tc>
      </w:tr>
    </w:tbl>
    <w:p w14:paraId="7328E49D" w14:textId="4E3403DC" w:rsidR="00293453" w:rsidRDefault="00000000">
      <w:pPr>
        <w:spacing w:after="120" w:line="240" w:lineRule="auto"/>
        <w:ind w:firstLine="720"/>
        <w:rPr>
          <w:rFonts w:cs="Times New Roman"/>
          <w:b/>
          <w:bCs/>
          <w:color w:val="000000" w:themeColor="text1"/>
          <w:spacing w:val="-6"/>
          <w:kern w:val="16"/>
          <w:position w:val="-2"/>
          <w:szCs w:val="28"/>
          <w:lang w:eastAsia="vi-VN" w:bidi="vi-VN"/>
        </w:rPr>
      </w:pPr>
      <w:r>
        <w:rPr>
          <w:rFonts w:cs="Times New Roman"/>
          <w:b/>
          <w:bCs/>
          <w:color w:val="000000" w:themeColor="text1"/>
          <w:spacing w:val="-6"/>
          <w:kern w:val="16"/>
          <w:position w:val="-2"/>
          <w:szCs w:val="28"/>
          <w:lang w:eastAsia="vi-VN" w:bidi="vi-VN"/>
        </w:rPr>
        <w:t>b. Hoạt động giáo dục STEM-NCKHKT</w:t>
      </w:r>
    </w:p>
    <w:p w14:paraId="02D75D0A" w14:textId="77777777" w:rsidR="00293453" w:rsidRDefault="00000000">
      <w:pPr>
        <w:spacing w:after="120" w:line="240" w:lineRule="auto"/>
        <w:ind w:firstLine="720"/>
        <w:rPr>
          <w:rFonts w:cs="Times New Roman"/>
          <w:b/>
          <w:color w:val="000000" w:themeColor="text1"/>
          <w:spacing w:val="-6"/>
          <w:szCs w:val="28"/>
        </w:rPr>
      </w:pPr>
      <w:r>
        <w:rPr>
          <w:rFonts w:cs="Times New Roman"/>
          <w:b/>
          <w:bCs/>
          <w:color w:val="000000" w:themeColor="text1"/>
          <w:spacing w:val="-6"/>
          <w:kern w:val="16"/>
          <w:position w:val="-2"/>
          <w:szCs w:val="28"/>
          <w:lang w:eastAsia="vi-VN" w:bidi="vi-VN"/>
        </w:rPr>
        <w:t xml:space="preserve">- Hoạt động </w:t>
      </w:r>
      <w:r>
        <w:rPr>
          <w:rFonts w:eastAsia="Times New Roman" w:cs="Times New Roman"/>
          <w:b/>
          <w:bCs/>
          <w:iCs/>
          <w:color w:val="000000" w:themeColor="text1"/>
          <w:spacing w:val="-6"/>
          <w:szCs w:val="28"/>
        </w:rPr>
        <w:t>Dạy học tích hợp khoa học-công nghệ-kĩ thuật-toán (</w:t>
      </w:r>
      <w:r>
        <w:rPr>
          <w:rFonts w:cs="Times New Roman"/>
          <w:b/>
          <w:color w:val="000000" w:themeColor="text1"/>
          <w:spacing w:val="-6"/>
          <w:szCs w:val="28"/>
        </w:rPr>
        <w:t>STEM)</w:t>
      </w:r>
    </w:p>
    <w:tbl>
      <w:tblPr>
        <w:tblW w:w="9395" w:type="dxa"/>
        <w:tblInd w:w="108" w:type="dxa"/>
        <w:tblLook w:val="00A0" w:firstRow="1" w:lastRow="0" w:firstColumn="1" w:lastColumn="0" w:noHBand="0" w:noVBand="0"/>
      </w:tblPr>
      <w:tblGrid>
        <w:gridCol w:w="714"/>
        <w:gridCol w:w="1583"/>
        <w:gridCol w:w="2523"/>
        <w:gridCol w:w="1871"/>
        <w:gridCol w:w="851"/>
        <w:gridCol w:w="1853"/>
      </w:tblGrid>
      <w:tr w:rsidR="00C15967" w:rsidRPr="002D5DB1" w14:paraId="37116373" w14:textId="77777777" w:rsidTr="00B6537B">
        <w:trPr>
          <w:trHeight w:val="735"/>
        </w:trPr>
        <w:tc>
          <w:tcPr>
            <w:tcW w:w="714" w:type="dxa"/>
            <w:tcBorders>
              <w:top w:val="single" w:sz="4" w:space="0" w:color="auto"/>
              <w:left w:val="single" w:sz="4" w:space="0" w:color="auto"/>
              <w:bottom w:val="single" w:sz="4" w:space="0" w:color="auto"/>
              <w:right w:val="single" w:sz="4" w:space="0" w:color="auto"/>
            </w:tcBorders>
            <w:noWrap/>
            <w:vAlign w:val="center"/>
          </w:tcPr>
          <w:p w14:paraId="2F8207D7"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lastRenderedPageBreak/>
              <w:t>STT</w:t>
            </w:r>
          </w:p>
        </w:tc>
        <w:tc>
          <w:tcPr>
            <w:tcW w:w="1583" w:type="dxa"/>
            <w:tcBorders>
              <w:top w:val="single" w:sz="4" w:space="0" w:color="auto"/>
              <w:left w:val="nil"/>
              <w:bottom w:val="single" w:sz="4" w:space="0" w:color="auto"/>
              <w:right w:val="single" w:sz="4" w:space="0" w:color="auto"/>
            </w:tcBorders>
            <w:noWrap/>
            <w:vAlign w:val="center"/>
          </w:tcPr>
          <w:p w14:paraId="2A7380B3"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Tổ/Nhóm chuyên môn</w:t>
            </w:r>
          </w:p>
        </w:tc>
        <w:tc>
          <w:tcPr>
            <w:tcW w:w="2523" w:type="dxa"/>
            <w:tcBorders>
              <w:top w:val="single" w:sz="4" w:space="0" w:color="auto"/>
              <w:left w:val="nil"/>
              <w:bottom w:val="single" w:sz="4" w:space="0" w:color="auto"/>
              <w:right w:val="single" w:sz="4" w:space="0" w:color="auto"/>
            </w:tcBorders>
            <w:vAlign w:val="center"/>
          </w:tcPr>
          <w:p w14:paraId="2C1D1258"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Tên bài dạy,</w:t>
            </w:r>
          </w:p>
          <w:p w14:paraId="72558019"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nội dung trải nghiệm</w:t>
            </w:r>
          </w:p>
        </w:tc>
        <w:tc>
          <w:tcPr>
            <w:tcW w:w="1871" w:type="dxa"/>
            <w:tcBorders>
              <w:top w:val="single" w:sz="4" w:space="0" w:color="auto"/>
              <w:left w:val="nil"/>
              <w:bottom w:val="single" w:sz="4" w:space="0" w:color="auto"/>
              <w:right w:val="single" w:sz="4" w:space="0" w:color="auto"/>
            </w:tcBorders>
            <w:noWrap/>
            <w:vAlign w:val="center"/>
          </w:tcPr>
          <w:p w14:paraId="55203FE2"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GV/Nhóm giáo viên</w:t>
            </w:r>
          </w:p>
        </w:tc>
        <w:tc>
          <w:tcPr>
            <w:tcW w:w="851" w:type="dxa"/>
            <w:tcBorders>
              <w:top w:val="single" w:sz="4" w:space="0" w:color="auto"/>
              <w:left w:val="nil"/>
              <w:bottom w:val="single" w:sz="4" w:space="0" w:color="auto"/>
              <w:right w:val="single" w:sz="4" w:space="0" w:color="auto"/>
            </w:tcBorders>
            <w:noWrap/>
            <w:vAlign w:val="center"/>
          </w:tcPr>
          <w:p w14:paraId="513FA43B"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Dạy lớp</w:t>
            </w:r>
          </w:p>
        </w:tc>
        <w:tc>
          <w:tcPr>
            <w:tcW w:w="1853" w:type="dxa"/>
            <w:tcBorders>
              <w:top w:val="single" w:sz="4" w:space="0" w:color="auto"/>
              <w:left w:val="nil"/>
              <w:bottom w:val="single" w:sz="4" w:space="0" w:color="auto"/>
              <w:right w:val="single" w:sz="4" w:space="0" w:color="auto"/>
            </w:tcBorders>
            <w:vAlign w:val="center"/>
          </w:tcPr>
          <w:p w14:paraId="118C5130"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Thời điểm</w:t>
            </w:r>
          </w:p>
          <w:p w14:paraId="4F136B8A"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 xml:space="preserve"> thực hiện</w:t>
            </w:r>
          </w:p>
        </w:tc>
      </w:tr>
      <w:tr w:rsidR="00C15967" w:rsidRPr="002D5DB1" w14:paraId="69DA00EA" w14:textId="77777777" w:rsidTr="00B6537B">
        <w:trPr>
          <w:trHeight w:val="930"/>
        </w:trPr>
        <w:tc>
          <w:tcPr>
            <w:tcW w:w="714" w:type="dxa"/>
            <w:tcBorders>
              <w:top w:val="single" w:sz="4" w:space="0" w:color="auto"/>
              <w:left w:val="single" w:sz="4" w:space="0" w:color="auto"/>
              <w:bottom w:val="single" w:sz="4" w:space="0" w:color="auto"/>
              <w:right w:val="single" w:sz="4" w:space="0" w:color="auto"/>
            </w:tcBorders>
            <w:noWrap/>
            <w:vAlign w:val="center"/>
          </w:tcPr>
          <w:p w14:paraId="31211635"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1</w:t>
            </w:r>
          </w:p>
        </w:tc>
        <w:tc>
          <w:tcPr>
            <w:tcW w:w="1583" w:type="dxa"/>
            <w:tcBorders>
              <w:top w:val="single" w:sz="4" w:space="0" w:color="auto"/>
              <w:left w:val="nil"/>
              <w:bottom w:val="single" w:sz="4" w:space="0" w:color="auto"/>
              <w:right w:val="single" w:sz="4" w:space="0" w:color="auto"/>
            </w:tcBorders>
            <w:vAlign w:val="center"/>
          </w:tcPr>
          <w:p w14:paraId="5D5DCA84"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KHTN</w:t>
            </w:r>
          </w:p>
        </w:tc>
        <w:tc>
          <w:tcPr>
            <w:tcW w:w="2523" w:type="dxa"/>
            <w:tcBorders>
              <w:top w:val="single" w:sz="4" w:space="0" w:color="auto"/>
              <w:left w:val="nil"/>
              <w:bottom w:val="single" w:sz="4" w:space="0" w:color="auto"/>
              <w:right w:val="single" w:sz="4" w:space="0" w:color="auto"/>
            </w:tcBorders>
            <w:vAlign w:val="center"/>
          </w:tcPr>
          <w:p w14:paraId="722F0CEE"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eastAsia="Times New Roman" w:cs="Times New Roman"/>
                <w:color w:val="000000" w:themeColor="text1"/>
                <w:spacing w:val="-18"/>
                <w:szCs w:val="28"/>
              </w:rPr>
              <w:t>Làm mô hình nguyên tử từ vật liệu đơn giản</w:t>
            </w:r>
          </w:p>
        </w:tc>
        <w:tc>
          <w:tcPr>
            <w:tcW w:w="1871" w:type="dxa"/>
            <w:tcBorders>
              <w:top w:val="single" w:sz="4" w:space="0" w:color="auto"/>
              <w:left w:val="nil"/>
              <w:bottom w:val="single" w:sz="4" w:space="0" w:color="auto"/>
              <w:right w:val="single" w:sz="4" w:space="0" w:color="auto"/>
            </w:tcBorders>
            <w:noWrap/>
            <w:vAlign w:val="center"/>
          </w:tcPr>
          <w:p w14:paraId="121004A5"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Triệu Thị Gái</w:t>
            </w:r>
          </w:p>
          <w:p w14:paraId="0B8EDCED"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Vi Hà Thanh</w:t>
            </w:r>
          </w:p>
        </w:tc>
        <w:tc>
          <w:tcPr>
            <w:tcW w:w="851" w:type="dxa"/>
            <w:tcBorders>
              <w:top w:val="single" w:sz="4" w:space="0" w:color="auto"/>
              <w:left w:val="nil"/>
              <w:bottom w:val="single" w:sz="4" w:space="0" w:color="auto"/>
              <w:right w:val="single" w:sz="4" w:space="0" w:color="auto"/>
            </w:tcBorders>
            <w:vAlign w:val="center"/>
          </w:tcPr>
          <w:p w14:paraId="02BE1F4E"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7</w:t>
            </w:r>
          </w:p>
        </w:tc>
        <w:tc>
          <w:tcPr>
            <w:tcW w:w="1853" w:type="dxa"/>
            <w:tcBorders>
              <w:top w:val="single" w:sz="4" w:space="0" w:color="auto"/>
              <w:left w:val="nil"/>
              <w:bottom w:val="single" w:sz="4" w:space="0" w:color="auto"/>
              <w:right w:val="single" w:sz="4" w:space="0" w:color="auto"/>
            </w:tcBorders>
            <w:noWrap/>
            <w:vAlign w:val="center"/>
          </w:tcPr>
          <w:p w14:paraId="52C3B772"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Tuần 2</w:t>
            </w:r>
          </w:p>
          <w:p w14:paraId="39616E87"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Tháng 9.2023</w:t>
            </w:r>
          </w:p>
        </w:tc>
      </w:tr>
      <w:tr w:rsidR="00C15967" w:rsidRPr="002D5DB1" w14:paraId="77A8E985" w14:textId="77777777" w:rsidTr="00615E4F">
        <w:trPr>
          <w:trHeight w:val="930"/>
        </w:trPr>
        <w:tc>
          <w:tcPr>
            <w:tcW w:w="714" w:type="dxa"/>
            <w:tcBorders>
              <w:top w:val="single" w:sz="4" w:space="0" w:color="auto"/>
              <w:left w:val="single" w:sz="4" w:space="0" w:color="auto"/>
              <w:bottom w:val="single" w:sz="4" w:space="0" w:color="auto"/>
              <w:right w:val="single" w:sz="4" w:space="0" w:color="auto"/>
            </w:tcBorders>
            <w:noWrap/>
            <w:vAlign w:val="center"/>
          </w:tcPr>
          <w:p w14:paraId="6B6202F9"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2</w:t>
            </w:r>
          </w:p>
        </w:tc>
        <w:tc>
          <w:tcPr>
            <w:tcW w:w="1583" w:type="dxa"/>
            <w:tcBorders>
              <w:top w:val="single" w:sz="4" w:space="0" w:color="auto"/>
              <w:left w:val="nil"/>
              <w:bottom w:val="single" w:sz="4" w:space="0" w:color="auto"/>
              <w:right w:val="single" w:sz="4" w:space="0" w:color="auto"/>
            </w:tcBorders>
            <w:vAlign w:val="center"/>
          </w:tcPr>
          <w:p w14:paraId="2A18EEDD"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Toán 6</w:t>
            </w:r>
          </w:p>
        </w:tc>
        <w:tc>
          <w:tcPr>
            <w:tcW w:w="2523" w:type="dxa"/>
            <w:tcBorders>
              <w:top w:val="single" w:sz="4" w:space="0" w:color="auto"/>
              <w:left w:val="nil"/>
              <w:bottom w:val="single" w:sz="4" w:space="0" w:color="auto"/>
              <w:right w:val="single" w:sz="4" w:space="0" w:color="auto"/>
            </w:tcBorders>
            <w:vAlign w:val="center"/>
          </w:tcPr>
          <w:p w14:paraId="1990570D" w14:textId="77777777" w:rsidR="00C15967" w:rsidRPr="002D5DB1" w:rsidRDefault="00C15967" w:rsidP="00B6537B">
            <w:pPr>
              <w:spacing w:after="0" w:line="240" w:lineRule="auto"/>
              <w:jc w:val="center"/>
              <w:rPr>
                <w:rFonts w:eastAsia="Times New Roman" w:cs="Times New Roman"/>
                <w:color w:val="000000" w:themeColor="text1"/>
                <w:spacing w:val="-18"/>
                <w:szCs w:val="28"/>
              </w:rPr>
            </w:pPr>
            <w:r w:rsidRPr="002D5DB1">
              <w:rPr>
                <w:rFonts w:eastAsia="Times New Roman"/>
                <w:color w:val="000000" w:themeColor="text1"/>
                <w:sz w:val="26"/>
                <w:szCs w:val="26"/>
              </w:rPr>
              <w:t>Bài 21: Hình có trục đối xứng (Làm thiệp, cắt hoa, trái tim)</w:t>
            </w:r>
          </w:p>
        </w:tc>
        <w:tc>
          <w:tcPr>
            <w:tcW w:w="1871" w:type="dxa"/>
            <w:tcBorders>
              <w:top w:val="single" w:sz="4" w:space="0" w:color="auto"/>
              <w:left w:val="nil"/>
              <w:bottom w:val="single" w:sz="4" w:space="0" w:color="auto"/>
              <w:right w:val="single" w:sz="4" w:space="0" w:color="auto"/>
            </w:tcBorders>
            <w:noWrap/>
            <w:vAlign w:val="center"/>
          </w:tcPr>
          <w:p w14:paraId="51683B21"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 xml:space="preserve">Phạm Thị Bẩy; </w:t>
            </w:r>
          </w:p>
          <w:p w14:paraId="26B13DAD" w14:textId="77777777" w:rsidR="00C15967" w:rsidRPr="002D5DB1" w:rsidRDefault="00C15967" w:rsidP="00B6537B">
            <w:pPr>
              <w:spacing w:after="0" w:line="240" w:lineRule="auto"/>
              <w:jc w:val="center"/>
              <w:rPr>
                <w:rFonts w:cs="Times New Roman"/>
                <w:color w:val="000000" w:themeColor="text1"/>
                <w:sz w:val="26"/>
                <w:szCs w:val="26"/>
              </w:rPr>
            </w:pPr>
          </w:p>
        </w:tc>
        <w:tc>
          <w:tcPr>
            <w:tcW w:w="851" w:type="dxa"/>
            <w:tcBorders>
              <w:top w:val="single" w:sz="4" w:space="0" w:color="auto"/>
              <w:left w:val="nil"/>
              <w:bottom w:val="single" w:sz="4" w:space="0" w:color="auto"/>
              <w:right w:val="single" w:sz="4" w:space="0" w:color="auto"/>
            </w:tcBorders>
            <w:vAlign w:val="center"/>
          </w:tcPr>
          <w:p w14:paraId="7897E3C5"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6</w:t>
            </w:r>
          </w:p>
        </w:tc>
        <w:tc>
          <w:tcPr>
            <w:tcW w:w="1853" w:type="dxa"/>
            <w:tcBorders>
              <w:top w:val="single" w:sz="4" w:space="0" w:color="auto"/>
              <w:left w:val="nil"/>
              <w:bottom w:val="single" w:sz="4" w:space="0" w:color="auto"/>
              <w:right w:val="single" w:sz="4" w:space="0" w:color="auto"/>
            </w:tcBorders>
            <w:noWrap/>
            <w:vAlign w:val="center"/>
          </w:tcPr>
          <w:p w14:paraId="7609F92B"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Tuần 13,14</w:t>
            </w:r>
          </w:p>
        </w:tc>
      </w:tr>
      <w:tr w:rsidR="00C15967" w:rsidRPr="002D5DB1" w14:paraId="3195B4ED" w14:textId="77777777" w:rsidTr="00615E4F">
        <w:trPr>
          <w:trHeight w:val="930"/>
        </w:trPr>
        <w:tc>
          <w:tcPr>
            <w:tcW w:w="714" w:type="dxa"/>
            <w:tcBorders>
              <w:top w:val="single" w:sz="4" w:space="0" w:color="auto"/>
              <w:left w:val="single" w:sz="4" w:space="0" w:color="auto"/>
              <w:bottom w:val="single" w:sz="4" w:space="0" w:color="auto"/>
              <w:right w:val="single" w:sz="4" w:space="0" w:color="auto"/>
            </w:tcBorders>
            <w:noWrap/>
            <w:vAlign w:val="center"/>
          </w:tcPr>
          <w:p w14:paraId="261379BF"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1583" w:type="dxa"/>
            <w:tcBorders>
              <w:top w:val="single" w:sz="4" w:space="0" w:color="auto"/>
              <w:left w:val="nil"/>
              <w:bottom w:val="single" w:sz="4" w:space="0" w:color="auto"/>
              <w:right w:val="single" w:sz="4" w:space="0" w:color="auto"/>
            </w:tcBorders>
            <w:vAlign w:val="center"/>
          </w:tcPr>
          <w:p w14:paraId="5432538D"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Toán 7</w:t>
            </w:r>
          </w:p>
        </w:tc>
        <w:tc>
          <w:tcPr>
            <w:tcW w:w="2523" w:type="dxa"/>
            <w:tcBorders>
              <w:top w:val="single" w:sz="4" w:space="0" w:color="auto"/>
              <w:left w:val="nil"/>
              <w:bottom w:val="single" w:sz="4" w:space="0" w:color="auto"/>
              <w:right w:val="single" w:sz="4" w:space="0" w:color="auto"/>
            </w:tcBorders>
            <w:vAlign w:val="center"/>
          </w:tcPr>
          <w:p w14:paraId="29BC26C9" w14:textId="77777777" w:rsidR="00C15967" w:rsidRPr="002D5DB1" w:rsidRDefault="00C15967" w:rsidP="00B6537B">
            <w:pPr>
              <w:spacing w:after="0" w:line="240" w:lineRule="auto"/>
              <w:jc w:val="center"/>
              <w:rPr>
                <w:rFonts w:eastAsia="Times New Roman" w:cs="Times New Roman"/>
                <w:color w:val="000000" w:themeColor="text1"/>
                <w:spacing w:val="-18"/>
                <w:szCs w:val="28"/>
              </w:rPr>
            </w:pPr>
            <w:r w:rsidRPr="002D5DB1">
              <w:rPr>
                <w:color w:val="000000" w:themeColor="text1"/>
                <w:sz w:val="26"/>
                <w:szCs w:val="26"/>
              </w:rPr>
              <w:t>Bài 36. Hình hộp chữ nhật và hình lập phương</w:t>
            </w:r>
          </w:p>
        </w:tc>
        <w:tc>
          <w:tcPr>
            <w:tcW w:w="1871" w:type="dxa"/>
            <w:tcBorders>
              <w:top w:val="single" w:sz="4" w:space="0" w:color="auto"/>
              <w:left w:val="nil"/>
              <w:bottom w:val="single" w:sz="4" w:space="0" w:color="auto"/>
              <w:right w:val="single" w:sz="4" w:space="0" w:color="auto"/>
            </w:tcBorders>
            <w:noWrap/>
            <w:vAlign w:val="center"/>
          </w:tcPr>
          <w:p w14:paraId="3228A957"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Trần Thị Hằng:</w:t>
            </w:r>
          </w:p>
          <w:p w14:paraId="5CF52A8C"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Lê Thị Thu</w:t>
            </w:r>
          </w:p>
        </w:tc>
        <w:tc>
          <w:tcPr>
            <w:tcW w:w="851" w:type="dxa"/>
            <w:tcBorders>
              <w:top w:val="single" w:sz="4" w:space="0" w:color="auto"/>
              <w:left w:val="nil"/>
              <w:bottom w:val="single" w:sz="4" w:space="0" w:color="auto"/>
              <w:right w:val="single" w:sz="4" w:space="0" w:color="auto"/>
            </w:tcBorders>
            <w:vAlign w:val="center"/>
          </w:tcPr>
          <w:p w14:paraId="446E22B0"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7</w:t>
            </w:r>
          </w:p>
        </w:tc>
        <w:tc>
          <w:tcPr>
            <w:tcW w:w="1853" w:type="dxa"/>
            <w:tcBorders>
              <w:top w:val="single" w:sz="4" w:space="0" w:color="auto"/>
              <w:left w:val="nil"/>
              <w:bottom w:val="single" w:sz="4" w:space="0" w:color="auto"/>
              <w:right w:val="single" w:sz="4" w:space="0" w:color="auto"/>
            </w:tcBorders>
            <w:noWrap/>
            <w:vAlign w:val="center"/>
          </w:tcPr>
          <w:p w14:paraId="50358E02"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 xml:space="preserve">Tuần 26,26 </w:t>
            </w:r>
          </w:p>
        </w:tc>
      </w:tr>
    </w:tbl>
    <w:p w14:paraId="6CF06CD1" w14:textId="77777777" w:rsidR="00293453" w:rsidRDefault="00000000">
      <w:pPr>
        <w:spacing w:after="120" w:line="240" w:lineRule="auto"/>
        <w:ind w:firstLine="720"/>
        <w:jc w:val="both"/>
        <w:rPr>
          <w:rFonts w:cs="Times New Roman"/>
          <w:b/>
          <w:color w:val="000000" w:themeColor="text1"/>
          <w:szCs w:val="28"/>
        </w:rPr>
      </w:pPr>
      <w:r>
        <w:rPr>
          <w:rFonts w:cs="Times New Roman"/>
          <w:b/>
          <w:color w:val="000000" w:themeColor="text1"/>
          <w:szCs w:val="28"/>
        </w:rPr>
        <w:t>-</w:t>
      </w:r>
      <w:r>
        <w:rPr>
          <w:rFonts w:cs="Times New Roman"/>
          <w:b/>
          <w:color w:val="000000" w:themeColor="text1"/>
          <w:szCs w:val="28"/>
          <w:lang w:val="vi-VN"/>
        </w:rPr>
        <w:t xml:space="preserve"> Đề tài/dự án nghiên cứu khoa học, kĩ thuật</w:t>
      </w:r>
    </w:p>
    <w:p w14:paraId="5E8B8775" w14:textId="77777777" w:rsidR="00293453" w:rsidRDefault="00000000">
      <w:pPr>
        <w:shd w:val="clear" w:color="auto" w:fill="FFFFFF"/>
        <w:spacing w:after="120" w:line="240" w:lineRule="auto"/>
        <w:ind w:firstLine="720"/>
        <w:jc w:val="both"/>
        <w:rPr>
          <w:rFonts w:cs="Times New Roman"/>
          <w:color w:val="000000" w:themeColor="text1"/>
          <w:szCs w:val="28"/>
        </w:rPr>
      </w:pPr>
      <w:r>
        <w:rPr>
          <w:rFonts w:cs="Times New Roman"/>
          <w:color w:val="000000" w:themeColor="text1"/>
          <w:szCs w:val="28"/>
        </w:rPr>
        <w:t>Nghiên cứu khoa học của học sinh giúp học sinh củng cố, tổng hợp, nâng cao kiến thức đã học, làm quen với các phương pháp tư duy và nghiên cứu khoa học; tạo điều kiện để học sinh đi sâu tìm hiểu, nghiên cứu những vấn đề cụ thể mà chuyên môn đặt ra. Nâng cao chất lượng giáo dục, phát hiện và bồi dưỡng tài năng trẻ.Vận dụng kiến thức đã học và phương pháp nghiên cứu khoa học để giải quyết một số vấn đề khoa học gắn với thực tiễn.</w:t>
      </w:r>
    </w:p>
    <w:p w14:paraId="29D88552" w14:textId="00A06A10" w:rsidR="00293453" w:rsidRPr="00956EB5" w:rsidRDefault="00000000">
      <w:pPr>
        <w:spacing w:after="120" w:line="240" w:lineRule="auto"/>
        <w:ind w:firstLine="720"/>
        <w:jc w:val="both"/>
        <w:rPr>
          <w:rFonts w:cs="Times New Roman"/>
          <w:szCs w:val="28"/>
        </w:rPr>
      </w:pPr>
      <w:r w:rsidRPr="00956EB5">
        <w:rPr>
          <w:rFonts w:cs="Times New Roman"/>
          <w:szCs w:val="28"/>
        </w:rPr>
        <w:t>Trong năm học 202</w:t>
      </w:r>
      <w:r w:rsidR="00944F20" w:rsidRPr="00956EB5">
        <w:rPr>
          <w:rFonts w:cs="Times New Roman"/>
          <w:szCs w:val="28"/>
        </w:rPr>
        <w:t>3</w:t>
      </w:r>
      <w:r w:rsidRPr="00956EB5">
        <w:rPr>
          <w:rFonts w:cs="Times New Roman"/>
          <w:szCs w:val="28"/>
        </w:rPr>
        <w:t>-202</w:t>
      </w:r>
      <w:r w:rsidR="00944F20" w:rsidRPr="00956EB5">
        <w:rPr>
          <w:rFonts w:cs="Times New Roman"/>
          <w:szCs w:val="28"/>
        </w:rPr>
        <w:t>4</w:t>
      </w:r>
      <w:r w:rsidRPr="00956EB5">
        <w:rPr>
          <w:rFonts w:cs="Times New Roman"/>
          <w:szCs w:val="28"/>
        </w:rPr>
        <w:t xml:space="preserve">  tổ chuyên môn hướng dẫn học sinh nghiên cứu 0</w:t>
      </w:r>
      <w:r w:rsidR="00944F20" w:rsidRPr="00956EB5">
        <w:rPr>
          <w:rFonts w:cs="Times New Roman"/>
          <w:szCs w:val="28"/>
        </w:rPr>
        <w:t>4</w:t>
      </w:r>
      <w:r w:rsidRPr="00956EB5">
        <w:rPr>
          <w:rFonts w:cs="Times New Roman"/>
          <w:szCs w:val="28"/>
        </w:rPr>
        <w:t xml:space="preserve"> sản phẩm KHKT</w:t>
      </w:r>
    </w:p>
    <w:tbl>
      <w:tblPr>
        <w:tblW w:w="93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1911"/>
        <w:gridCol w:w="1417"/>
        <w:gridCol w:w="1418"/>
        <w:gridCol w:w="2126"/>
        <w:gridCol w:w="1832"/>
      </w:tblGrid>
      <w:tr w:rsidR="00C15967" w:rsidRPr="002D5DB1" w14:paraId="2C46B11D" w14:textId="77777777" w:rsidTr="002706DC">
        <w:trPr>
          <w:trHeight w:val="982"/>
        </w:trPr>
        <w:tc>
          <w:tcPr>
            <w:tcW w:w="670" w:type="dxa"/>
            <w:noWrap/>
            <w:vAlign w:val="center"/>
          </w:tcPr>
          <w:p w14:paraId="4F43FDD8"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TT</w:t>
            </w:r>
          </w:p>
        </w:tc>
        <w:tc>
          <w:tcPr>
            <w:tcW w:w="1911" w:type="dxa"/>
            <w:noWrap/>
            <w:vAlign w:val="center"/>
          </w:tcPr>
          <w:p w14:paraId="7E6E3695"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Tên dự án</w:t>
            </w:r>
          </w:p>
        </w:tc>
        <w:tc>
          <w:tcPr>
            <w:tcW w:w="1417" w:type="dxa"/>
            <w:vAlign w:val="center"/>
          </w:tcPr>
          <w:p w14:paraId="653100A4"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Lĩnh vực</w:t>
            </w:r>
          </w:p>
          <w:p w14:paraId="23F28000"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dự thi</w:t>
            </w:r>
          </w:p>
        </w:tc>
        <w:tc>
          <w:tcPr>
            <w:tcW w:w="1418" w:type="dxa"/>
            <w:vAlign w:val="center"/>
          </w:tcPr>
          <w:p w14:paraId="29255379"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ĐT</w:t>
            </w:r>
          </w:p>
          <w:p w14:paraId="180009C6"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thí sinh/</w:t>
            </w:r>
          </w:p>
          <w:p w14:paraId="5483A8FA"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dự án</w:t>
            </w:r>
          </w:p>
        </w:tc>
        <w:tc>
          <w:tcPr>
            <w:tcW w:w="2126" w:type="dxa"/>
            <w:vAlign w:val="center"/>
          </w:tcPr>
          <w:p w14:paraId="59F65390"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Họ tên thí sinh</w:t>
            </w:r>
          </w:p>
        </w:tc>
        <w:tc>
          <w:tcPr>
            <w:tcW w:w="1832" w:type="dxa"/>
            <w:vAlign w:val="center"/>
          </w:tcPr>
          <w:p w14:paraId="59F0A5DC"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GV</w:t>
            </w:r>
          </w:p>
          <w:p w14:paraId="0017CE01" w14:textId="77777777" w:rsidR="00C15967" w:rsidRPr="002D5DB1" w:rsidRDefault="00C15967" w:rsidP="00B6537B">
            <w:pPr>
              <w:spacing w:after="0" w:line="240" w:lineRule="auto"/>
              <w:jc w:val="center"/>
              <w:rPr>
                <w:rFonts w:cs="Times New Roman"/>
                <w:b/>
                <w:bCs/>
                <w:color w:val="000000" w:themeColor="text1"/>
                <w:sz w:val="26"/>
                <w:szCs w:val="26"/>
              </w:rPr>
            </w:pPr>
            <w:r w:rsidRPr="002D5DB1">
              <w:rPr>
                <w:rFonts w:cs="Times New Roman"/>
                <w:b/>
                <w:bCs/>
                <w:color w:val="000000" w:themeColor="text1"/>
                <w:sz w:val="26"/>
                <w:szCs w:val="26"/>
              </w:rPr>
              <w:t>hướng dẫn</w:t>
            </w:r>
          </w:p>
        </w:tc>
      </w:tr>
      <w:tr w:rsidR="00C15967" w:rsidRPr="002D5DB1" w14:paraId="2DC3C83F" w14:textId="77777777" w:rsidTr="002706DC">
        <w:trPr>
          <w:trHeight w:val="840"/>
        </w:trPr>
        <w:tc>
          <w:tcPr>
            <w:tcW w:w="670" w:type="dxa"/>
            <w:noWrap/>
            <w:vAlign w:val="center"/>
          </w:tcPr>
          <w:p w14:paraId="2F057A95"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1</w:t>
            </w:r>
          </w:p>
        </w:tc>
        <w:tc>
          <w:tcPr>
            <w:tcW w:w="1911" w:type="dxa"/>
            <w:vAlign w:val="center"/>
          </w:tcPr>
          <w:p w14:paraId="003C6D77" w14:textId="77777777" w:rsidR="00C15967" w:rsidRPr="002D5DB1" w:rsidRDefault="00C15967" w:rsidP="00B6537B">
            <w:pPr>
              <w:spacing w:after="0" w:line="240" w:lineRule="auto"/>
              <w:jc w:val="both"/>
              <w:rPr>
                <w:rFonts w:cs="Times New Roman"/>
                <w:color w:val="000000" w:themeColor="text1"/>
                <w:sz w:val="26"/>
                <w:szCs w:val="26"/>
                <w:lang w:val="vi-VN"/>
              </w:rPr>
            </w:pPr>
            <w:r w:rsidRPr="002D5DB1">
              <w:rPr>
                <w:rFonts w:cs="Times New Roman"/>
                <w:color w:val="000000" w:themeColor="text1"/>
                <w:sz w:val="26"/>
                <w:szCs w:val="26"/>
                <w:lang w:val="vi-VN"/>
              </w:rPr>
              <w:t xml:space="preserve">Xây dựng lớp học hạnh phúc </w:t>
            </w:r>
          </w:p>
        </w:tc>
        <w:tc>
          <w:tcPr>
            <w:tcW w:w="1417" w:type="dxa"/>
            <w:vAlign w:val="center"/>
          </w:tcPr>
          <w:p w14:paraId="29401EB6"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lang w:val="vi-VN"/>
              </w:rPr>
              <w:t>Hành vi</w:t>
            </w:r>
          </w:p>
        </w:tc>
        <w:tc>
          <w:tcPr>
            <w:tcW w:w="1418" w:type="dxa"/>
            <w:noWrap/>
            <w:vAlign w:val="center"/>
          </w:tcPr>
          <w:p w14:paraId="1BE6F39A"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lang w:val="vi-VN"/>
              </w:rPr>
              <w:t xml:space="preserve">HS lớp 8 </w:t>
            </w:r>
          </w:p>
        </w:tc>
        <w:tc>
          <w:tcPr>
            <w:tcW w:w="2126" w:type="dxa"/>
            <w:noWrap/>
            <w:vAlign w:val="center"/>
          </w:tcPr>
          <w:p w14:paraId="061C27C0" w14:textId="77777777" w:rsidR="00C15967" w:rsidRPr="002D5DB1" w:rsidRDefault="00C15967" w:rsidP="00B6537B">
            <w:pPr>
              <w:spacing w:after="0" w:line="240" w:lineRule="auto"/>
              <w:jc w:val="center"/>
              <w:rPr>
                <w:rFonts w:cs="Times New Roman"/>
                <w:color w:val="000000" w:themeColor="text1"/>
                <w:sz w:val="26"/>
                <w:szCs w:val="26"/>
              </w:rPr>
            </w:pPr>
          </w:p>
        </w:tc>
        <w:tc>
          <w:tcPr>
            <w:tcW w:w="1832" w:type="dxa"/>
            <w:noWrap/>
            <w:vAlign w:val="center"/>
          </w:tcPr>
          <w:p w14:paraId="012DAB33"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lang w:val="vi-VN"/>
              </w:rPr>
              <w:t xml:space="preserve">Đặng Thị Kim Thoa </w:t>
            </w:r>
          </w:p>
          <w:p w14:paraId="500D6AB7"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lang w:val="vi-VN"/>
              </w:rPr>
              <w:t>Quàng Thị Kim</w:t>
            </w:r>
          </w:p>
        </w:tc>
      </w:tr>
      <w:tr w:rsidR="00C15967" w:rsidRPr="002D5DB1" w14:paraId="3DB4636F" w14:textId="77777777" w:rsidTr="00615E4F">
        <w:trPr>
          <w:trHeight w:val="840"/>
        </w:trPr>
        <w:tc>
          <w:tcPr>
            <w:tcW w:w="670" w:type="dxa"/>
            <w:tcBorders>
              <w:bottom w:val="single" w:sz="4" w:space="0" w:color="auto"/>
            </w:tcBorders>
            <w:noWrap/>
            <w:vAlign w:val="center"/>
          </w:tcPr>
          <w:p w14:paraId="4AE5EF0E"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2</w:t>
            </w:r>
          </w:p>
        </w:tc>
        <w:tc>
          <w:tcPr>
            <w:tcW w:w="1911" w:type="dxa"/>
            <w:tcBorders>
              <w:bottom w:val="single" w:sz="4" w:space="0" w:color="auto"/>
            </w:tcBorders>
            <w:vAlign w:val="center"/>
          </w:tcPr>
          <w:p w14:paraId="7210C194" w14:textId="77777777" w:rsidR="00C15967" w:rsidRPr="002D5DB1" w:rsidRDefault="00C15967" w:rsidP="00B6537B">
            <w:pPr>
              <w:spacing w:after="0" w:line="240" w:lineRule="auto"/>
              <w:jc w:val="both"/>
              <w:rPr>
                <w:rFonts w:cs="Times New Roman"/>
                <w:color w:val="000000" w:themeColor="text1"/>
                <w:sz w:val="26"/>
                <w:szCs w:val="26"/>
                <w:lang w:val="vi-VN"/>
              </w:rPr>
            </w:pPr>
            <w:r w:rsidRPr="002D5DB1">
              <w:rPr>
                <w:rFonts w:cs="Times New Roman"/>
                <w:color w:val="000000" w:themeColor="text1"/>
                <w:sz w:val="26"/>
                <w:szCs w:val="26"/>
              </w:rPr>
              <w:t>APP thư viện</w:t>
            </w:r>
          </w:p>
        </w:tc>
        <w:tc>
          <w:tcPr>
            <w:tcW w:w="1417" w:type="dxa"/>
            <w:tcBorders>
              <w:bottom w:val="single" w:sz="4" w:space="0" w:color="auto"/>
            </w:tcBorders>
            <w:vAlign w:val="center"/>
          </w:tcPr>
          <w:p w14:paraId="07DF2E46"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rPr>
              <w:t>Phần mềm Tin học</w:t>
            </w:r>
          </w:p>
        </w:tc>
        <w:tc>
          <w:tcPr>
            <w:tcW w:w="1418" w:type="dxa"/>
            <w:tcBorders>
              <w:bottom w:val="single" w:sz="4" w:space="0" w:color="auto"/>
            </w:tcBorders>
            <w:noWrap/>
            <w:vAlign w:val="center"/>
          </w:tcPr>
          <w:p w14:paraId="17FEEF4D" w14:textId="77777777" w:rsidR="00C15967" w:rsidRPr="002D5DB1" w:rsidRDefault="00C15967" w:rsidP="00B6537B">
            <w:pPr>
              <w:spacing w:after="0" w:line="240" w:lineRule="auto"/>
              <w:jc w:val="center"/>
              <w:rPr>
                <w:rFonts w:cs="Times New Roman"/>
                <w:color w:val="000000" w:themeColor="text1"/>
                <w:sz w:val="26"/>
                <w:szCs w:val="26"/>
                <w:lang w:val="vi-VN"/>
              </w:rPr>
            </w:pPr>
          </w:p>
        </w:tc>
        <w:tc>
          <w:tcPr>
            <w:tcW w:w="2126" w:type="dxa"/>
            <w:tcBorders>
              <w:bottom w:val="single" w:sz="4" w:space="0" w:color="auto"/>
            </w:tcBorders>
            <w:noWrap/>
            <w:vAlign w:val="center"/>
          </w:tcPr>
          <w:p w14:paraId="2A2F1578" w14:textId="77777777" w:rsidR="00C15967" w:rsidRPr="00A26EF5" w:rsidRDefault="00C15967" w:rsidP="00B6537B">
            <w:pPr>
              <w:spacing w:after="0" w:line="240" w:lineRule="auto"/>
              <w:jc w:val="center"/>
              <w:rPr>
                <w:rFonts w:cs="Times New Roman"/>
                <w:color w:val="000000" w:themeColor="text1"/>
                <w:sz w:val="26"/>
                <w:szCs w:val="26"/>
                <w:lang w:val="vi-VN"/>
              </w:rPr>
            </w:pPr>
            <w:r w:rsidRPr="00A26EF5">
              <w:rPr>
                <w:rFonts w:cs="Times New Roman"/>
                <w:color w:val="000000" w:themeColor="text1"/>
                <w:sz w:val="26"/>
                <w:szCs w:val="26"/>
                <w:lang w:val="vi-VN"/>
              </w:rPr>
              <w:t>Dương Khánh Hà</w:t>
            </w:r>
          </w:p>
          <w:p w14:paraId="6B5774C8" w14:textId="77777777" w:rsidR="00C15967" w:rsidRPr="00A26EF5" w:rsidRDefault="00C15967" w:rsidP="00B6537B">
            <w:pPr>
              <w:spacing w:after="0" w:line="240" w:lineRule="auto"/>
              <w:jc w:val="center"/>
              <w:rPr>
                <w:rFonts w:cs="Times New Roman"/>
                <w:color w:val="000000" w:themeColor="text1"/>
                <w:sz w:val="26"/>
                <w:szCs w:val="26"/>
                <w:lang w:val="vi-VN"/>
              </w:rPr>
            </w:pPr>
            <w:r w:rsidRPr="00A26EF5">
              <w:rPr>
                <w:rFonts w:cs="Times New Roman"/>
                <w:color w:val="000000" w:themeColor="text1"/>
                <w:sz w:val="26"/>
                <w:szCs w:val="26"/>
                <w:lang w:val="vi-VN"/>
              </w:rPr>
              <w:t>Trịnh Anh Quân</w:t>
            </w:r>
          </w:p>
        </w:tc>
        <w:tc>
          <w:tcPr>
            <w:tcW w:w="1832" w:type="dxa"/>
            <w:tcBorders>
              <w:bottom w:val="single" w:sz="4" w:space="0" w:color="auto"/>
            </w:tcBorders>
            <w:noWrap/>
            <w:vAlign w:val="center"/>
          </w:tcPr>
          <w:p w14:paraId="152814D8"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rPr>
              <w:t>Vi Hà Thanh</w:t>
            </w:r>
          </w:p>
        </w:tc>
      </w:tr>
      <w:tr w:rsidR="00C15967" w:rsidRPr="002D5DB1" w14:paraId="284698C9" w14:textId="77777777" w:rsidTr="002F1596">
        <w:trPr>
          <w:trHeight w:val="840"/>
        </w:trPr>
        <w:tc>
          <w:tcPr>
            <w:tcW w:w="670" w:type="dxa"/>
            <w:noWrap/>
            <w:vAlign w:val="center"/>
          </w:tcPr>
          <w:p w14:paraId="4C575F4F" w14:textId="77777777" w:rsidR="00C15967" w:rsidRPr="002D5DB1" w:rsidRDefault="00C15967" w:rsidP="00B6537B">
            <w:pPr>
              <w:spacing w:after="0" w:line="240" w:lineRule="auto"/>
              <w:jc w:val="center"/>
              <w:rPr>
                <w:rFonts w:cs="Times New Roman"/>
                <w:color w:val="000000" w:themeColor="text1"/>
                <w:sz w:val="26"/>
                <w:szCs w:val="26"/>
              </w:rPr>
            </w:pPr>
            <w:r w:rsidRPr="002D5DB1">
              <w:rPr>
                <w:rFonts w:cs="Times New Roman"/>
                <w:color w:val="000000" w:themeColor="text1"/>
                <w:sz w:val="26"/>
                <w:szCs w:val="26"/>
              </w:rPr>
              <w:t>3</w:t>
            </w:r>
          </w:p>
        </w:tc>
        <w:tc>
          <w:tcPr>
            <w:tcW w:w="1911" w:type="dxa"/>
            <w:vAlign w:val="center"/>
          </w:tcPr>
          <w:p w14:paraId="4EF02633" w14:textId="77777777" w:rsidR="00C15967" w:rsidRPr="002D5DB1" w:rsidRDefault="00C15967" w:rsidP="00B6537B">
            <w:pPr>
              <w:spacing w:after="0" w:line="240" w:lineRule="auto"/>
              <w:jc w:val="both"/>
              <w:rPr>
                <w:rFonts w:cs="Times New Roman"/>
                <w:color w:val="000000" w:themeColor="text1"/>
                <w:sz w:val="26"/>
                <w:szCs w:val="26"/>
                <w:lang w:val="vi-VN"/>
              </w:rPr>
            </w:pPr>
            <w:r w:rsidRPr="002D5DB1">
              <w:rPr>
                <w:rFonts w:cs="Times New Roman"/>
                <w:color w:val="000000" w:themeColor="text1"/>
                <w:sz w:val="26"/>
                <w:szCs w:val="26"/>
              </w:rPr>
              <w:t>Cao cầm máu từ cây Yến Bạch</w:t>
            </w:r>
          </w:p>
        </w:tc>
        <w:tc>
          <w:tcPr>
            <w:tcW w:w="1417" w:type="dxa"/>
            <w:vAlign w:val="center"/>
          </w:tcPr>
          <w:p w14:paraId="6DF65DD2"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rPr>
              <w:t>Sinh y</w:t>
            </w:r>
          </w:p>
        </w:tc>
        <w:tc>
          <w:tcPr>
            <w:tcW w:w="1418" w:type="dxa"/>
            <w:noWrap/>
            <w:vAlign w:val="center"/>
          </w:tcPr>
          <w:p w14:paraId="1F7A45B1" w14:textId="77777777" w:rsidR="00C15967" w:rsidRPr="002D5DB1" w:rsidRDefault="00C15967" w:rsidP="00B6537B">
            <w:pPr>
              <w:spacing w:after="0" w:line="240" w:lineRule="auto"/>
              <w:jc w:val="center"/>
              <w:rPr>
                <w:rFonts w:cs="Times New Roman"/>
                <w:color w:val="000000" w:themeColor="text1"/>
                <w:sz w:val="26"/>
                <w:szCs w:val="26"/>
                <w:lang w:val="vi-VN"/>
              </w:rPr>
            </w:pPr>
          </w:p>
        </w:tc>
        <w:tc>
          <w:tcPr>
            <w:tcW w:w="2126" w:type="dxa"/>
            <w:noWrap/>
            <w:vAlign w:val="center"/>
          </w:tcPr>
          <w:p w14:paraId="30D04947" w14:textId="77777777" w:rsidR="00C15967" w:rsidRPr="00A26EF5" w:rsidRDefault="00C15967" w:rsidP="00B6537B">
            <w:pPr>
              <w:spacing w:after="0" w:line="240" w:lineRule="auto"/>
              <w:jc w:val="center"/>
              <w:rPr>
                <w:rFonts w:cs="Times New Roman"/>
                <w:color w:val="000000" w:themeColor="text1"/>
                <w:spacing w:val="-8"/>
                <w:sz w:val="26"/>
                <w:szCs w:val="26"/>
                <w:lang w:val="vi-VN"/>
              </w:rPr>
            </w:pPr>
            <w:r w:rsidRPr="00A26EF5">
              <w:rPr>
                <w:rFonts w:cs="Times New Roman"/>
                <w:color w:val="000000" w:themeColor="text1"/>
                <w:spacing w:val="-8"/>
                <w:sz w:val="26"/>
                <w:szCs w:val="26"/>
                <w:lang w:val="vi-VN"/>
              </w:rPr>
              <w:t>Nguyễn Ngọc Tường Vy</w:t>
            </w:r>
          </w:p>
          <w:p w14:paraId="4198088D" w14:textId="77777777" w:rsidR="00C15967" w:rsidRPr="00A26EF5" w:rsidRDefault="00C15967" w:rsidP="00B6537B">
            <w:pPr>
              <w:spacing w:after="0" w:line="240" w:lineRule="auto"/>
              <w:jc w:val="center"/>
              <w:rPr>
                <w:rFonts w:cs="Times New Roman"/>
                <w:color w:val="000000" w:themeColor="text1"/>
                <w:spacing w:val="-8"/>
                <w:sz w:val="26"/>
                <w:szCs w:val="26"/>
                <w:lang w:val="vi-VN"/>
              </w:rPr>
            </w:pPr>
            <w:r w:rsidRPr="00A26EF5">
              <w:rPr>
                <w:rFonts w:cs="Times New Roman"/>
                <w:color w:val="000000" w:themeColor="text1"/>
                <w:spacing w:val="-8"/>
                <w:sz w:val="26"/>
                <w:szCs w:val="26"/>
                <w:lang w:val="vi-VN"/>
              </w:rPr>
              <w:t>Hoàng Khánh Linh</w:t>
            </w:r>
          </w:p>
          <w:p w14:paraId="008CE850" w14:textId="77777777" w:rsidR="00C15967" w:rsidRPr="00A26EF5" w:rsidRDefault="00C15967" w:rsidP="00B6537B">
            <w:pPr>
              <w:spacing w:after="0" w:line="240" w:lineRule="auto"/>
              <w:jc w:val="center"/>
              <w:rPr>
                <w:rFonts w:cs="Times New Roman"/>
                <w:color w:val="000000" w:themeColor="text1"/>
                <w:sz w:val="26"/>
                <w:szCs w:val="26"/>
                <w:lang w:val="vi-VN"/>
              </w:rPr>
            </w:pPr>
          </w:p>
        </w:tc>
        <w:tc>
          <w:tcPr>
            <w:tcW w:w="1832" w:type="dxa"/>
            <w:noWrap/>
            <w:vAlign w:val="center"/>
          </w:tcPr>
          <w:p w14:paraId="38B8E56F" w14:textId="77777777" w:rsidR="00C15967" w:rsidRPr="002D5DB1" w:rsidRDefault="00C15967" w:rsidP="00B6537B">
            <w:pPr>
              <w:spacing w:after="0" w:line="240" w:lineRule="auto"/>
              <w:jc w:val="center"/>
              <w:rPr>
                <w:rFonts w:cs="Times New Roman"/>
                <w:color w:val="000000" w:themeColor="text1"/>
                <w:sz w:val="26"/>
                <w:szCs w:val="26"/>
                <w:lang w:val="vi-VN"/>
              </w:rPr>
            </w:pPr>
            <w:r w:rsidRPr="002D5DB1">
              <w:rPr>
                <w:rFonts w:cs="Times New Roman"/>
                <w:color w:val="000000" w:themeColor="text1"/>
                <w:sz w:val="26"/>
                <w:szCs w:val="26"/>
              </w:rPr>
              <w:t>Nguyễn Thị Chung</w:t>
            </w:r>
          </w:p>
        </w:tc>
      </w:tr>
      <w:tr w:rsidR="002F1596" w:rsidRPr="002D5DB1" w14:paraId="68D5205E" w14:textId="77777777" w:rsidTr="00615E4F">
        <w:trPr>
          <w:trHeight w:val="840"/>
        </w:trPr>
        <w:tc>
          <w:tcPr>
            <w:tcW w:w="670" w:type="dxa"/>
            <w:tcBorders>
              <w:bottom w:val="single" w:sz="4" w:space="0" w:color="auto"/>
            </w:tcBorders>
            <w:noWrap/>
            <w:vAlign w:val="center"/>
          </w:tcPr>
          <w:p w14:paraId="180BE3C5" w14:textId="5347A411" w:rsidR="002F1596" w:rsidRPr="002D5DB1" w:rsidRDefault="002F1596" w:rsidP="00B6537B">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1911" w:type="dxa"/>
            <w:tcBorders>
              <w:bottom w:val="single" w:sz="4" w:space="0" w:color="auto"/>
            </w:tcBorders>
            <w:vAlign w:val="center"/>
          </w:tcPr>
          <w:p w14:paraId="1B2DAD7F" w14:textId="3F18316D" w:rsidR="002F1596" w:rsidRPr="002D5DB1" w:rsidRDefault="002F1596" w:rsidP="00B6537B">
            <w:pPr>
              <w:spacing w:after="0" w:line="240" w:lineRule="auto"/>
              <w:jc w:val="both"/>
              <w:rPr>
                <w:rFonts w:cs="Times New Roman"/>
                <w:color w:val="000000" w:themeColor="text1"/>
                <w:sz w:val="26"/>
                <w:szCs w:val="26"/>
              </w:rPr>
            </w:pPr>
            <w:r>
              <w:rPr>
                <w:rFonts w:cs="Times New Roman"/>
                <w:color w:val="000000" w:themeColor="text1"/>
                <w:sz w:val="26"/>
                <w:szCs w:val="26"/>
              </w:rPr>
              <w:t>Phần mềm hướng nghiệp</w:t>
            </w:r>
          </w:p>
        </w:tc>
        <w:tc>
          <w:tcPr>
            <w:tcW w:w="1417" w:type="dxa"/>
            <w:tcBorders>
              <w:bottom w:val="single" w:sz="4" w:space="0" w:color="auto"/>
            </w:tcBorders>
            <w:vAlign w:val="center"/>
          </w:tcPr>
          <w:p w14:paraId="4265AC11" w14:textId="122B2453" w:rsidR="002F1596" w:rsidRPr="002D5DB1" w:rsidRDefault="002F1596" w:rsidP="00B6537B">
            <w:pPr>
              <w:spacing w:after="0" w:line="240" w:lineRule="auto"/>
              <w:jc w:val="center"/>
              <w:rPr>
                <w:rFonts w:cs="Times New Roman"/>
                <w:color w:val="000000" w:themeColor="text1"/>
                <w:sz w:val="26"/>
                <w:szCs w:val="26"/>
              </w:rPr>
            </w:pPr>
            <w:r>
              <w:rPr>
                <w:rFonts w:cs="Times New Roman"/>
                <w:color w:val="000000" w:themeColor="text1"/>
                <w:sz w:val="26"/>
                <w:szCs w:val="26"/>
              </w:rPr>
              <w:t>Phần mềm tin học</w:t>
            </w:r>
          </w:p>
        </w:tc>
        <w:tc>
          <w:tcPr>
            <w:tcW w:w="1418" w:type="dxa"/>
            <w:tcBorders>
              <w:bottom w:val="single" w:sz="4" w:space="0" w:color="auto"/>
            </w:tcBorders>
            <w:noWrap/>
            <w:vAlign w:val="center"/>
          </w:tcPr>
          <w:p w14:paraId="5186D43A" w14:textId="3851563C" w:rsidR="002F1596" w:rsidRPr="002F1596" w:rsidRDefault="002F1596" w:rsidP="00B6537B">
            <w:pPr>
              <w:spacing w:after="0" w:line="240" w:lineRule="auto"/>
              <w:jc w:val="center"/>
              <w:rPr>
                <w:rFonts w:cs="Times New Roman"/>
                <w:color w:val="000000" w:themeColor="text1"/>
                <w:sz w:val="26"/>
                <w:szCs w:val="26"/>
              </w:rPr>
            </w:pPr>
            <w:r>
              <w:rPr>
                <w:rFonts w:cs="Times New Roman"/>
                <w:color w:val="000000" w:themeColor="text1"/>
                <w:sz w:val="26"/>
                <w:szCs w:val="26"/>
              </w:rPr>
              <w:t>HS lớp 8A2</w:t>
            </w:r>
          </w:p>
        </w:tc>
        <w:tc>
          <w:tcPr>
            <w:tcW w:w="2126" w:type="dxa"/>
            <w:tcBorders>
              <w:bottom w:val="single" w:sz="4" w:space="0" w:color="auto"/>
            </w:tcBorders>
            <w:noWrap/>
            <w:vAlign w:val="center"/>
          </w:tcPr>
          <w:p w14:paraId="441DB3A1" w14:textId="77777777" w:rsidR="002F1596" w:rsidRDefault="002F1596" w:rsidP="00B6537B">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Lò Thị Diệp</w:t>
            </w:r>
          </w:p>
          <w:p w14:paraId="3C889CEC" w14:textId="3F46FA06" w:rsidR="002F1596" w:rsidRPr="002F1596" w:rsidRDefault="002F1596" w:rsidP="00B6537B">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Đinh Thiên Hương</w:t>
            </w:r>
          </w:p>
        </w:tc>
        <w:tc>
          <w:tcPr>
            <w:tcW w:w="1832" w:type="dxa"/>
            <w:tcBorders>
              <w:bottom w:val="single" w:sz="4" w:space="0" w:color="auto"/>
            </w:tcBorders>
            <w:noWrap/>
            <w:vAlign w:val="center"/>
          </w:tcPr>
          <w:p w14:paraId="5FF8DA21" w14:textId="33ADE37F" w:rsidR="002F1596" w:rsidRPr="002D5DB1" w:rsidRDefault="002F1596" w:rsidP="00B6537B">
            <w:pPr>
              <w:spacing w:after="0" w:line="240" w:lineRule="auto"/>
              <w:jc w:val="center"/>
              <w:rPr>
                <w:rFonts w:cs="Times New Roman"/>
                <w:color w:val="000000" w:themeColor="text1"/>
                <w:sz w:val="26"/>
                <w:szCs w:val="26"/>
              </w:rPr>
            </w:pPr>
            <w:r>
              <w:rPr>
                <w:rFonts w:cs="Times New Roman"/>
                <w:color w:val="000000" w:themeColor="text1"/>
                <w:sz w:val="26"/>
                <w:szCs w:val="26"/>
              </w:rPr>
              <w:t>Phạm Thị Bẩy</w:t>
            </w:r>
          </w:p>
        </w:tc>
      </w:tr>
    </w:tbl>
    <w:p w14:paraId="3430F293" w14:textId="4AD6F2FE" w:rsidR="00293453" w:rsidRDefault="00000000">
      <w:pPr>
        <w:spacing w:before="120" w:after="120" w:line="300" w:lineRule="atLeast"/>
        <w:ind w:firstLine="720"/>
        <w:jc w:val="both"/>
        <w:rPr>
          <w:rFonts w:cs="Times New Roman"/>
          <w:b/>
          <w:szCs w:val="28"/>
        </w:rPr>
      </w:pPr>
      <w:r>
        <w:rPr>
          <w:rFonts w:cs="Times New Roman"/>
          <w:b/>
          <w:color w:val="FF0000"/>
        </w:rPr>
        <w:t>c.</w:t>
      </w:r>
      <w:r w:rsidR="00944F20">
        <w:rPr>
          <w:rFonts w:cs="Times New Roman"/>
          <w:b/>
          <w:color w:val="FF0000"/>
        </w:rPr>
        <w:t xml:space="preserve"> </w:t>
      </w:r>
      <w:r>
        <w:rPr>
          <w:rFonts w:cs="Times New Roman"/>
          <w:b/>
          <w:szCs w:val="28"/>
        </w:rPr>
        <w:t>C</w:t>
      </w:r>
      <w:r>
        <w:rPr>
          <w:rFonts w:cs="Times New Roman"/>
          <w:b/>
          <w:color w:val="000000"/>
          <w:szCs w:val="28"/>
        </w:rPr>
        <w:t>ông tác tư vấn tâm lý cho học sinh</w:t>
      </w:r>
    </w:p>
    <w:p w14:paraId="54D6D222"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Tiếp tục thực hiện tốt công tác tư vấn tâm lý cho học sinh tại đơn vị theo</w:t>
      </w:r>
      <w:r>
        <w:rPr>
          <w:rFonts w:cs="Times New Roman"/>
          <w:color w:val="000000"/>
          <w:szCs w:val="28"/>
        </w:rPr>
        <w:br/>
        <w:t>Thông tư 31/2017/TT-BGDĐT ngày 18/12/2017 của Bộ GD&amp;ĐT; Văn bản số</w:t>
      </w:r>
      <w:r>
        <w:rPr>
          <w:rFonts w:cs="Times New Roman"/>
          <w:color w:val="000000"/>
          <w:szCs w:val="28"/>
        </w:rPr>
        <w:br/>
        <w:t>376/SGDĐT-GDTrH ngày 6/03/2018 và Văn bản số 56/SGDĐT-GDTrH ngày</w:t>
      </w:r>
      <w:r>
        <w:rPr>
          <w:rFonts w:cs="Times New Roman"/>
          <w:color w:val="000000"/>
          <w:szCs w:val="28"/>
        </w:rPr>
        <w:br/>
        <w:t xml:space="preserve">09/01/2019 của Sở GD&amp;ĐT.Định hướng giáo dục cho học sinh có khó khăn về tâm lý, tình cảm, những bức xúc của lứa tuổi, những vướng mắc trong học tập, </w:t>
      </w:r>
      <w:r>
        <w:rPr>
          <w:rFonts w:cs="Times New Roman"/>
          <w:color w:val="000000"/>
          <w:szCs w:val="28"/>
        </w:rPr>
        <w:lastRenderedPageBreak/>
        <w:t>sinh hoạt,…hoặc những khó khăn học sinh, cha mẹ học sinh gặp phải trong quá trình học tập và sinh hoạt. Góp phần ổn định đời sống tâm hồn, tình cảm và giúp học sinh thực hiện được nguyện vọng và ước mơ của mình.</w:t>
      </w:r>
    </w:p>
    <w:p w14:paraId="50484F4C"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Phòng ngừa, hỗ trợ can thiệp kịp thời, có hướng giải quyết phù hợp, giảm thiểu tác động tiêu cực có thể xảy ra ; góp phần xây dựng môi trường giáo dục an toàn lành mạnh, thân thiện và phòng chống bạo lực học đường, xâm hại tình dục trẻ em.</w:t>
      </w:r>
    </w:p>
    <w:p w14:paraId="0116F480"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Hỗ trợ và đưa ra các giải pháp nhằm giúp học sinh rèn kỹ năng sống ; tăng cường ý chí, niềm tin, bản lĩnh, thái độ ứng xử phù hợp trong các mối quan hệ xã hội; rèn luyện sức khỏe, thể chất và tinh thần, góp phần xây dựng và hoàn thiện nhân cách.</w:t>
      </w:r>
    </w:p>
    <w:p w14:paraId="68AE7677" w14:textId="77777777" w:rsidR="00293453" w:rsidRDefault="00000000">
      <w:pPr>
        <w:spacing w:before="120" w:after="120" w:line="300" w:lineRule="atLeast"/>
        <w:ind w:firstLine="720"/>
        <w:jc w:val="both"/>
        <w:rPr>
          <w:rFonts w:cs="Times New Roman"/>
          <w:b/>
          <w:szCs w:val="28"/>
        </w:rPr>
      </w:pPr>
      <w:r>
        <w:rPr>
          <w:rFonts w:cs="Times New Roman"/>
          <w:b/>
          <w:szCs w:val="28"/>
        </w:rPr>
        <w:t>- Kế hoạch cụ thể:</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5"/>
        <w:gridCol w:w="5160"/>
        <w:gridCol w:w="2853"/>
      </w:tblGrid>
      <w:tr w:rsidR="00293453" w14:paraId="06FE69B1"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39444" w14:textId="77777777" w:rsidR="00293453" w:rsidRDefault="00000000">
            <w:pPr>
              <w:pStyle w:val="NormalWeb"/>
              <w:spacing w:before="120" w:beforeAutospacing="0" w:after="0" w:afterAutospacing="0" w:line="300" w:lineRule="atLeast"/>
              <w:rPr>
                <w:sz w:val="28"/>
                <w:szCs w:val="28"/>
              </w:rPr>
            </w:pPr>
            <w:r>
              <w:rPr>
                <w:rStyle w:val="Strong"/>
                <w:sz w:val="28"/>
                <w:szCs w:val="28"/>
              </w:rPr>
              <w:t>Thời gian</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BBC43" w14:textId="77777777" w:rsidR="00293453" w:rsidRDefault="00000000">
            <w:pPr>
              <w:pStyle w:val="NormalWeb"/>
              <w:spacing w:before="120" w:beforeAutospacing="0" w:after="0" w:afterAutospacing="0" w:line="300" w:lineRule="atLeast"/>
              <w:jc w:val="center"/>
              <w:rPr>
                <w:sz w:val="28"/>
                <w:szCs w:val="28"/>
              </w:rPr>
            </w:pPr>
            <w:r>
              <w:rPr>
                <w:rStyle w:val="Strong"/>
                <w:sz w:val="28"/>
                <w:szCs w:val="28"/>
              </w:rPr>
              <w:t>Nội dung</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21BB9" w14:textId="77777777" w:rsidR="00293453" w:rsidRDefault="00000000">
            <w:pPr>
              <w:pStyle w:val="NormalWeb"/>
              <w:spacing w:before="120" w:beforeAutospacing="0" w:after="0" w:afterAutospacing="0" w:line="300" w:lineRule="atLeast"/>
              <w:jc w:val="center"/>
              <w:rPr>
                <w:sz w:val="28"/>
                <w:szCs w:val="28"/>
              </w:rPr>
            </w:pPr>
            <w:r>
              <w:rPr>
                <w:rStyle w:val="Strong"/>
                <w:sz w:val="28"/>
                <w:szCs w:val="28"/>
              </w:rPr>
              <w:t>Người thực hiện</w:t>
            </w:r>
          </w:p>
        </w:tc>
      </w:tr>
      <w:tr w:rsidR="00293453" w14:paraId="4331CC16"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96AD6" w14:textId="0EF3549B" w:rsidR="00293453" w:rsidRDefault="00000000">
            <w:pPr>
              <w:pStyle w:val="NormalWeb"/>
              <w:spacing w:before="120" w:beforeAutospacing="0" w:after="0" w:afterAutospacing="0" w:line="300" w:lineRule="atLeast"/>
              <w:jc w:val="center"/>
              <w:rPr>
                <w:sz w:val="28"/>
                <w:szCs w:val="28"/>
              </w:rPr>
            </w:pPr>
            <w:r>
              <w:rPr>
                <w:sz w:val="28"/>
                <w:szCs w:val="28"/>
              </w:rPr>
              <w:t>Tháng 9 năm 202</w:t>
            </w:r>
            <w:r w:rsidR="00944F20">
              <w:rPr>
                <w:sz w:val="28"/>
                <w:szCs w:val="28"/>
              </w:rPr>
              <w:t>3</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49524" w14:textId="77777777" w:rsidR="00293453" w:rsidRDefault="00000000">
            <w:pPr>
              <w:pStyle w:val="NormalWeb"/>
              <w:spacing w:before="120" w:beforeAutospacing="0" w:after="0" w:afterAutospacing="0" w:line="300" w:lineRule="atLeast"/>
              <w:jc w:val="both"/>
              <w:rPr>
                <w:sz w:val="28"/>
                <w:szCs w:val="28"/>
              </w:rPr>
            </w:pPr>
            <w:r>
              <w:rPr>
                <w:sz w:val="28"/>
                <w:szCs w:val="28"/>
              </w:rPr>
              <w:t>- Tuyên truyền giáo dục về bảo vệ môi trường</w:t>
            </w:r>
          </w:p>
          <w:p w14:paraId="660A7A84" w14:textId="77777777" w:rsidR="00293453" w:rsidRDefault="00000000">
            <w:pPr>
              <w:pStyle w:val="NormalWeb"/>
              <w:spacing w:before="120" w:beforeAutospacing="0" w:after="0" w:afterAutospacing="0" w:line="300" w:lineRule="atLeast"/>
              <w:jc w:val="both"/>
              <w:rPr>
                <w:sz w:val="28"/>
                <w:szCs w:val="28"/>
              </w:rPr>
            </w:pPr>
            <w:r>
              <w:rPr>
                <w:sz w:val="28"/>
                <w:szCs w:val="28"/>
              </w:rPr>
              <w:t>- Tuyên truyền giáo dục pháp luật về an toàn giao thông</w:t>
            </w:r>
          </w:p>
          <w:p w14:paraId="3B0AFE48" w14:textId="77777777" w:rsidR="00293453" w:rsidRDefault="00000000">
            <w:pPr>
              <w:pStyle w:val="NormalWeb"/>
              <w:spacing w:before="120" w:beforeAutospacing="0" w:after="0" w:afterAutospacing="0" w:line="300" w:lineRule="atLeast"/>
              <w:jc w:val="both"/>
              <w:rPr>
                <w:sz w:val="28"/>
                <w:szCs w:val="28"/>
              </w:rPr>
            </w:pPr>
            <w:r>
              <w:rPr>
                <w:sz w:val="28"/>
                <w:szCs w:val="28"/>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tcPr>
          <w:p w14:paraId="2FC9F250" w14:textId="77777777" w:rsidR="00293453" w:rsidRDefault="00293453">
            <w:pPr>
              <w:pStyle w:val="NormalWeb"/>
              <w:spacing w:before="120" w:beforeAutospacing="0" w:after="0" w:afterAutospacing="0" w:line="300" w:lineRule="atLeast"/>
              <w:jc w:val="both"/>
              <w:rPr>
                <w:sz w:val="28"/>
                <w:szCs w:val="28"/>
              </w:rPr>
            </w:pPr>
          </w:p>
          <w:p w14:paraId="7161BEF3" w14:textId="45AF96BB" w:rsidR="00293453" w:rsidRDefault="00000000">
            <w:pPr>
              <w:pStyle w:val="NormalWeb"/>
              <w:spacing w:before="120" w:beforeAutospacing="0" w:after="0" w:afterAutospacing="0" w:line="300" w:lineRule="atLeast"/>
              <w:ind w:left="176"/>
              <w:jc w:val="both"/>
              <w:rPr>
                <w:sz w:val="28"/>
                <w:szCs w:val="28"/>
              </w:rPr>
            </w:pPr>
            <w:r>
              <w:rPr>
                <w:sz w:val="28"/>
                <w:szCs w:val="28"/>
              </w:rPr>
              <w:t xml:space="preserve"> Tổ tư vấn tâm lý phối hợp Cán bộ trung tâm y tế Phường; Công an phường </w:t>
            </w:r>
            <w:r w:rsidR="00944F20">
              <w:rPr>
                <w:sz w:val="28"/>
                <w:szCs w:val="28"/>
              </w:rPr>
              <w:t>Nam Thanh</w:t>
            </w:r>
          </w:p>
          <w:p w14:paraId="4DE772F4" w14:textId="77777777" w:rsidR="00293453" w:rsidRDefault="00000000">
            <w:pPr>
              <w:pStyle w:val="NormalWeb"/>
              <w:spacing w:before="120" w:beforeAutospacing="0" w:after="0" w:afterAutospacing="0" w:line="300" w:lineRule="atLeast"/>
              <w:jc w:val="both"/>
              <w:rPr>
                <w:sz w:val="28"/>
                <w:szCs w:val="28"/>
              </w:rPr>
            </w:pPr>
            <w:r>
              <w:rPr>
                <w:sz w:val="28"/>
                <w:szCs w:val="28"/>
              </w:rPr>
              <w:t> </w:t>
            </w:r>
          </w:p>
        </w:tc>
      </w:tr>
      <w:tr w:rsidR="00293453" w14:paraId="2464B95B"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F52D6" w14:textId="4A961F2C" w:rsidR="00293453" w:rsidRDefault="00000000">
            <w:pPr>
              <w:pStyle w:val="NormalWeb"/>
              <w:spacing w:before="120" w:beforeAutospacing="0" w:after="0" w:afterAutospacing="0" w:line="300" w:lineRule="atLeast"/>
              <w:jc w:val="center"/>
              <w:rPr>
                <w:sz w:val="28"/>
                <w:szCs w:val="28"/>
              </w:rPr>
            </w:pPr>
            <w:r>
              <w:rPr>
                <w:sz w:val="28"/>
                <w:szCs w:val="28"/>
              </w:rPr>
              <w:t>Tháng 10 năm 202</w:t>
            </w:r>
            <w:r w:rsidR="00944F20">
              <w:rPr>
                <w:sz w:val="28"/>
                <w:szCs w:val="28"/>
              </w:rPr>
              <w:t>3</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9DCB2" w14:textId="77777777" w:rsidR="00293453" w:rsidRDefault="00000000">
            <w:pPr>
              <w:pStyle w:val="NormalWeb"/>
              <w:spacing w:before="120" w:beforeAutospacing="0" w:after="0" w:afterAutospacing="0" w:line="300" w:lineRule="atLeast"/>
              <w:jc w:val="both"/>
              <w:rPr>
                <w:sz w:val="28"/>
                <w:szCs w:val="28"/>
              </w:rPr>
            </w:pPr>
            <w:r>
              <w:rPr>
                <w:sz w:val="28"/>
                <w:szCs w:val="28"/>
              </w:rPr>
              <w:t>- Tư vấn tâm lý lứa tuổi, giới tính, hôn nhân, gia đình, sức khỏe sinh sản vị thành niên phù hợp với lứa tuổi.</w:t>
            </w:r>
          </w:p>
          <w:p w14:paraId="0824634C" w14:textId="77777777" w:rsidR="00293453" w:rsidRDefault="00000000">
            <w:pPr>
              <w:pStyle w:val="NormalWeb"/>
              <w:spacing w:before="120" w:beforeAutospacing="0" w:after="0" w:afterAutospacing="0" w:line="300" w:lineRule="atLeast"/>
              <w:jc w:val="both"/>
              <w:rPr>
                <w:sz w:val="28"/>
                <w:szCs w:val="28"/>
              </w:rPr>
            </w:pPr>
            <w:r>
              <w:rPr>
                <w:sz w:val="28"/>
                <w:szCs w:val="28"/>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20AC9" w14:textId="77777777" w:rsidR="00293453" w:rsidRDefault="00000000">
            <w:pPr>
              <w:pStyle w:val="NormalWeb"/>
              <w:spacing w:before="120" w:beforeAutospacing="0" w:after="0" w:afterAutospacing="0" w:line="300" w:lineRule="atLeast"/>
              <w:ind w:left="176" w:hanging="176"/>
              <w:jc w:val="both"/>
              <w:rPr>
                <w:sz w:val="28"/>
                <w:szCs w:val="28"/>
                <w:lang w:val="vi-VN"/>
              </w:rPr>
            </w:pPr>
            <w:r>
              <w:rPr>
                <w:sz w:val="28"/>
                <w:szCs w:val="28"/>
              </w:rPr>
              <w:t xml:space="preserve"> Tổ tư vấn tâm lý phối hợp  </w:t>
            </w:r>
            <w:r>
              <w:rPr>
                <w:sz w:val="28"/>
                <w:szCs w:val="28"/>
                <w:lang w:val="vi-VN"/>
              </w:rPr>
              <w:t>Trung tâm dân số-KHHGĐ thành phố Điện Biên Phủ</w:t>
            </w:r>
          </w:p>
        </w:tc>
      </w:tr>
      <w:tr w:rsidR="00293453" w:rsidRPr="00557BE7" w14:paraId="7A8EEC67"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7A71C" w14:textId="5C0E39F1" w:rsidR="00293453" w:rsidRDefault="00000000">
            <w:pPr>
              <w:pStyle w:val="NormalWeb"/>
              <w:spacing w:before="120" w:beforeAutospacing="0" w:after="0" w:afterAutospacing="0" w:line="300" w:lineRule="atLeast"/>
              <w:jc w:val="center"/>
              <w:rPr>
                <w:sz w:val="28"/>
                <w:szCs w:val="28"/>
              </w:rPr>
            </w:pPr>
            <w:r>
              <w:rPr>
                <w:sz w:val="28"/>
                <w:szCs w:val="28"/>
              </w:rPr>
              <w:t>Tháng 11 năm 202</w:t>
            </w:r>
            <w:r w:rsidR="00944F20">
              <w:rPr>
                <w:sz w:val="28"/>
                <w:szCs w:val="28"/>
              </w:rPr>
              <w:t>3</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2A8D9" w14:textId="77777777" w:rsidR="00293453" w:rsidRDefault="00000000">
            <w:pPr>
              <w:pStyle w:val="NormalWeb"/>
              <w:spacing w:before="120" w:beforeAutospacing="0" w:after="0" w:afterAutospacing="0" w:line="300" w:lineRule="atLeast"/>
              <w:jc w:val="both"/>
              <w:rPr>
                <w:sz w:val="28"/>
                <w:szCs w:val="28"/>
              </w:rPr>
            </w:pPr>
            <w:r>
              <w:rPr>
                <w:sz w:val="28"/>
                <w:szCs w:val="28"/>
              </w:rPr>
              <w:t>- Tư vấn tăng cường khả năng ứng phó, giải quyết vấn đề phát sinh trong mối quan hệ gia đình, thầy cô, bạn bè và các mối quan hệ xã hội khác.</w:t>
            </w:r>
          </w:p>
          <w:p w14:paraId="33547835" w14:textId="77777777" w:rsidR="00293453" w:rsidRDefault="00000000">
            <w:pPr>
              <w:pStyle w:val="NormalWeb"/>
              <w:spacing w:before="120" w:beforeAutospacing="0" w:after="0" w:afterAutospacing="0" w:line="300" w:lineRule="atLeast"/>
              <w:jc w:val="both"/>
              <w:rPr>
                <w:sz w:val="28"/>
                <w:szCs w:val="28"/>
                <w:lang w:val="vi-VN"/>
              </w:rPr>
            </w:pPr>
            <w:r>
              <w:rPr>
                <w:sz w:val="28"/>
                <w:szCs w:val="28"/>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447E5" w14:textId="77777777" w:rsidR="00293453" w:rsidRPr="004629B8" w:rsidRDefault="00000000">
            <w:pPr>
              <w:pStyle w:val="NormalWeb"/>
              <w:spacing w:before="120" w:beforeAutospacing="0" w:after="0" w:afterAutospacing="0" w:line="300" w:lineRule="atLeast"/>
              <w:ind w:left="176"/>
              <w:jc w:val="both"/>
              <w:rPr>
                <w:sz w:val="28"/>
                <w:szCs w:val="28"/>
                <w:lang w:val="vi-VN"/>
              </w:rPr>
            </w:pPr>
            <w:r w:rsidRPr="004629B8">
              <w:rPr>
                <w:sz w:val="28"/>
                <w:szCs w:val="28"/>
                <w:lang w:val="vi-VN"/>
              </w:rPr>
              <w:t>- Tổ tư vấn tâm lý</w:t>
            </w:r>
          </w:p>
          <w:p w14:paraId="3596F056" w14:textId="77777777" w:rsidR="00293453" w:rsidRPr="004629B8" w:rsidRDefault="00000000">
            <w:pPr>
              <w:pStyle w:val="NormalWeb"/>
              <w:spacing w:before="120" w:beforeAutospacing="0" w:after="0" w:afterAutospacing="0" w:line="300" w:lineRule="atLeast"/>
              <w:ind w:left="176"/>
              <w:jc w:val="both"/>
              <w:rPr>
                <w:sz w:val="28"/>
                <w:szCs w:val="28"/>
                <w:lang w:val="vi-VN"/>
              </w:rPr>
            </w:pPr>
            <w:r w:rsidRPr="004629B8">
              <w:rPr>
                <w:sz w:val="28"/>
                <w:szCs w:val="28"/>
                <w:lang w:val="vi-VN"/>
              </w:rPr>
              <w:t>- Đoàn Thanh niên</w:t>
            </w:r>
          </w:p>
        </w:tc>
      </w:tr>
      <w:tr w:rsidR="00293453" w14:paraId="61603C71" w14:textId="77777777" w:rsidTr="00956EB5">
        <w:trPr>
          <w:trHeight w:val="1290"/>
        </w:trPr>
        <w:tc>
          <w:tcPr>
            <w:tcW w:w="1335" w:type="dxa"/>
            <w:tcBorders>
              <w:top w:val="outset" w:sz="8" w:space="0" w:color="auto"/>
              <w:left w:val="outset" w:sz="8" w:space="0" w:color="auto"/>
              <w:bottom w:val="nil"/>
              <w:right w:val="outset" w:sz="8" w:space="0" w:color="auto"/>
            </w:tcBorders>
            <w:shd w:val="clear" w:color="auto" w:fill="FFFFFF"/>
            <w:vAlign w:val="center"/>
            <w:hideMark/>
          </w:tcPr>
          <w:p w14:paraId="58103177" w14:textId="0F4244D5" w:rsidR="00293453" w:rsidRDefault="00000000">
            <w:pPr>
              <w:pStyle w:val="NormalWeb"/>
              <w:spacing w:before="120" w:beforeAutospacing="0" w:after="0" w:afterAutospacing="0" w:line="300" w:lineRule="atLeast"/>
              <w:jc w:val="center"/>
              <w:rPr>
                <w:sz w:val="28"/>
                <w:szCs w:val="28"/>
              </w:rPr>
            </w:pPr>
            <w:r>
              <w:rPr>
                <w:sz w:val="28"/>
                <w:szCs w:val="28"/>
              </w:rPr>
              <w:t>Tháng 12 năm 202</w:t>
            </w:r>
            <w:r w:rsidR="00944F20">
              <w:rPr>
                <w:sz w:val="28"/>
                <w:szCs w:val="28"/>
              </w:rPr>
              <w:t>3</w:t>
            </w:r>
          </w:p>
        </w:tc>
        <w:tc>
          <w:tcPr>
            <w:tcW w:w="5160" w:type="dxa"/>
            <w:tcBorders>
              <w:top w:val="outset" w:sz="8" w:space="0" w:color="auto"/>
              <w:left w:val="outset" w:sz="8" w:space="0" w:color="auto"/>
              <w:bottom w:val="nil"/>
              <w:right w:val="outset" w:sz="8" w:space="0" w:color="auto"/>
            </w:tcBorders>
            <w:shd w:val="clear" w:color="auto" w:fill="FFFFFF"/>
            <w:vAlign w:val="center"/>
            <w:hideMark/>
          </w:tcPr>
          <w:p w14:paraId="00467A6D" w14:textId="77777777" w:rsidR="00293453" w:rsidRDefault="00000000">
            <w:pPr>
              <w:pStyle w:val="NormalWeb"/>
              <w:spacing w:before="120" w:beforeAutospacing="0" w:after="0" w:afterAutospacing="0" w:line="300" w:lineRule="atLeast"/>
              <w:jc w:val="both"/>
              <w:rPr>
                <w:sz w:val="28"/>
                <w:szCs w:val="28"/>
              </w:rPr>
            </w:pPr>
            <w:r>
              <w:rPr>
                <w:sz w:val="28"/>
                <w:szCs w:val="28"/>
              </w:rPr>
              <w:t>- Tư vấn, giáo dục kỹ năng, biện pháp ứng xử văn hóa, phòng, chống bạo lực, xâm hại và xây dựng môi trường giáo dục an toàn, lành mạnh, thân thiện. Phòng chống tác hại của ma túy.</w:t>
            </w:r>
          </w:p>
          <w:p w14:paraId="2AD3530F" w14:textId="77777777" w:rsidR="00293453" w:rsidRDefault="00000000">
            <w:pPr>
              <w:pStyle w:val="NormalWeb"/>
              <w:spacing w:before="120" w:beforeAutospacing="0" w:after="0" w:afterAutospacing="0" w:line="300" w:lineRule="atLeast"/>
              <w:jc w:val="both"/>
              <w:rPr>
                <w:sz w:val="28"/>
                <w:szCs w:val="28"/>
              </w:rPr>
            </w:pPr>
            <w:r>
              <w:rPr>
                <w:sz w:val="28"/>
                <w:szCs w:val="28"/>
              </w:rPr>
              <w:t>- Tư vấn các vấn đề khác theo mong muốn của học sinh</w:t>
            </w:r>
          </w:p>
        </w:tc>
        <w:tc>
          <w:tcPr>
            <w:tcW w:w="2853" w:type="dxa"/>
            <w:tcBorders>
              <w:top w:val="outset" w:sz="8" w:space="0" w:color="auto"/>
              <w:left w:val="outset" w:sz="8" w:space="0" w:color="auto"/>
              <w:bottom w:val="nil"/>
              <w:right w:val="outset" w:sz="8" w:space="0" w:color="auto"/>
            </w:tcBorders>
            <w:shd w:val="clear" w:color="auto" w:fill="FFFFFF"/>
            <w:vAlign w:val="center"/>
          </w:tcPr>
          <w:p w14:paraId="0826276B" w14:textId="77777777" w:rsidR="00293453" w:rsidRDefault="00000000">
            <w:pPr>
              <w:pStyle w:val="NormalWeb"/>
              <w:spacing w:before="120" w:beforeAutospacing="0" w:after="0" w:afterAutospacing="0" w:line="300" w:lineRule="atLeast"/>
              <w:ind w:left="176"/>
              <w:jc w:val="both"/>
              <w:rPr>
                <w:sz w:val="28"/>
                <w:szCs w:val="28"/>
                <w:lang w:val="vi-VN"/>
              </w:rPr>
            </w:pPr>
            <w:r>
              <w:rPr>
                <w:sz w:val="28"/>
                <w:szCs w:val="28"/>
              </w:rPr>
              <w:t xml:space="preserve"> Tổ tư vấn tâm lý</w:t>
            </w:r>
            <w:r>
              <w:rPr>
                <w:sz w:val="28"/>
                <w:szCs w:val="28"/>
                <w:lang w:val="vi-VN"/>
              </w:rPr>
              <w:t xml:space="preserve"> phối hợp Trung tâm chính trị, phòng LĐTB và XH thành phố Điện Biên Phủ</w:t>
            </w:r>
          </w:p>
          <w:p w14:paraId="3AC2E1E1" w14:textId="77777777" w:rsidR="00293453" w:rsidRDefault="00293453">
            <w:pPr>
              <w:pStyle w:val="NormalWeb"/>
              <w:spacing w:before="120" w:beforeAutospacing="0" w:after="0" w:afterAutospacing="0" w:line="300" w:lineRule="atLeast"/>
              <w:jc w:val="both"/>
              <w:rPr>
                <w:sz w:val="28"/>
                <w:szCs w:val="28"/>
              </w:rPr>
            </w:pPr>
          </w:p>
        </w:tc>
      </w:tr>
      <w:tr w:rsidR="00293453" w14:paraId="57594F52"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FBB4BC" w14:textId="3B4C41AA" w:rsidR="00293453" w:rsidRDefault="00000000">
            <w:pPr>
              <w:pStyle w:val="NormalWeb"/>
              <w:spacing w:before="120" w:beforeAutospacing="0" w:after="0" w:afterAutospacing="0" w:line="300" w:lineRule="atLeast"/>
              <w:jc w:val="center"/>
              <w:rPr>
                <w:sz w:val="28"/>
                <w:szCs w:val="28"/>
              </w:rPr>
            </w:pPr>
            <w:r>
              <w:rPr>
                <w:sz w:val="28"/>
                <w:szCs w:val="28"/>
              </w:rPr>
              <w:t>Tháng 1 năm 202</w:t>
            </w:r>
            <w:r w:rsidR="00944F20">
              <w:rPr>
                <w:sz w:val="28"/>
                <w:szCs w:val="28"/>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1698A" w14:textId="77777777" w:rsidR="00293453" w:rsidRDefault="00000000">
            <w:pPr>
              <w:pStyle w:val="NormalWeb"/>
              <w:spacing w:before="120" w:beforeAutospacing="0" w:after="0" w:afterAutospacing="0" w:line="300" w:lineRule="atLeast"/>
              <w:jc w:val="both"/>
              <w:rPr>
                <w:sz w:val="28"/>
                <w:szCs w:val="28"/>
              </w:rPr>
            </w:pPr>
            <w:r>
              <w:rPr>
                <w:sz w:val="28"/>
                <w:szCs w:val="28"/>
              </w:rPr>
              <w:t>- Tư vấn kỹ năng, phương pháp học tập hiệu quả và định hướng nghề nghiệp</w:t>
            </w:r>
          </w:p>
          <w:p w14:paraId="104A936D" w14:textId="77777777" w:rsidR="00293453" w:rsidRDefault="00000000">
            <w:pPr>
              <w:pStyle w:val="NormalWeb"/>
              <w:spacing w:before="120" w:beforeAutospacing="0" w:after="0" w:afterAutospacing="0" w:line="300" w:lineRule="atLeast"/>
              <w:jc w:val="both"/>
              <w:rPr>
                <w:sz w:val="28"/>
                <w:szCs w:val="28"/>
              </w:rPr>
            </w:pPr>
            <w:r>
              <w:rPr>
                <w:sz w:val="28"/>
                <w:szCs w:val="28"/>
              </w:rPr>
              <w:lastRenderedPageBreak/>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066A3B" w14:textId="77777777" w:rsidR="00293453" w:rsidRDefault="00000000">
            <w:pPr>
              <w:pStyle w:val="NormalWeb"/>
              <w:spacing w:before="120" w:beforeAutospacing="0" w:after="0" w:afterAutospacing="0" w:line="300" w:lineRule="atLeast"/>
              <w:ind w:firstLine="176"/>
              <w:jc w:val="both"/>
              <w:rPr>
                <w:sz w:val="28"/>
                <w:szCs w:val="28"/>
              </w:rPr>
            </w:pPr>
            <w:r>
              <w:rPr>
                <w:sz w:val="28"/>
                <w:szCs w:val="28"/>
              </w:rPr>
              <w:lastRenderedPageBreak/>
              <w:t>- Tổ tư vấn tâm lý</w:t>
            </w:r>
          </w:p>
          <w:p w14:paraId="492624A9" w14:textId="77777777" w:rsidR="00293453" w:rsidRDefault="00000000">
            <w:pPr>
              <w:pStyle w:val="NormalWeb"/>
              <w:spacing w:before="120" w:beforeAutospacing="0" w:after="0" w:afterAutospacing="0" w:line="300" w:lineRule="atLeast"/>
              <w:ind w:firstLine="176"/>
              <w:jc w:val="both"/>
              <w:rPr>
                <w:sz w:val="28"/>
                <w:szCs w:val="28"/>
              </w:rPr>
            </w:pPr>
            <w:r>
              <w:rPr>
                <w:sz w:val="28"/>
                <w:szCs w:val="28"/>
              </w:rPr>
              <w:t>- GVCN</w:t>
            </w:r>
          </w:p>
        </w:tc>
      </w:tr>
      <w:tr w:rsidR="00293453" w14:paraId="4FF44424"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4D428" w14:textId="020471D8" w:rsidR="00293453" w:rsidRDefault="00000000">
            <w:pPr>
              <w:pStyle w:val="NormalWeb"/>
              <w:spacing w:before="120" w:beforeAutospacing="0" w:after="0" w:afterAutospacing="0" w:line="300" w:lineRule="atLeast"/>
              <w:jc w:val="center"/>
              <w:rPr>
                <w:sz w:val="28"/>
                <w:szCs w:val="28"/>
              </w:rPr>
            </w:pPr>
            <w:r>
              <w:rPr>
                <w:sz w:val="28"/>
                <w:szCs w:val="28"/>
              </w:rPr>
              <w:t>Tháng 2 năm 202</w:t>
            </w:r>
            <w:r w:rsidR="00944F20">
              <w:rPr>
                <w:sz w:val="28"/>
                <w:szCs w:val="28"/>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8BD46E" w14:textId="77777777" w:rsidR="00293453" w:rsidRDefault="00000000">
            <w:pPr>
              <w:pStyle w:val="NormalWeb"/>
              <w:spacing w:before="120" w:beforeAutospacing="0" w:after="0" w:afterAutospacing="0" w:line="300" w:lineRule="atLeast"/>
              <w:jc w:val="both"/>
              <w:rPr>
                <w:sz w:val="28"/>
                <w:szCs w:val="28"/>
              </w:rPr>
            </w:pPr>
            <w:r>
              <w:rPr>
                <w:sz w:val="28"/>
                <w:szCs w:val="28"/>
              </w:rPr>
              <w:t>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14:paraId="466147E4" w14:textId="77777777" w:rsidR="00293453" w:rsidRDefault="00000000">
            <w:pPr>
              <w:pStyle w:val="NormalWeb"/>
              <w:spacing w:before="120" w:beforeAutospacing="0" w:after="0" w:afterAutospacing="0" w:line="300" w:lineRule="atLeast"/>
              <w:jc w:val="both"/>
              <w:rPr>
                <w:sz w:val="28"/>
                <w:szCs w:val="28"/>
              </w:rPr>
            </w:pPr>
            <w:r>
              <w:rPr>
                <w:sz w:val="28"/>
                <w:szCs w:val="28"/>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FDE0E" w14:textId="77777777" w:rsidR="00293453" w:rsidRDefault="00000000">
            <w:pPr>
              <w:pStyle w:val="NormalWeb"/>
              <w:spacing w:before="120" w:beforeAutospacing="0" w:after="0" w:afterAutospacing="0" w:line="300" w:lineRule="atLeast"/>
              <w:ind w:firstLine="176"/>
              <w:jc w:val="both"/>
              <w:rPr>
                <w:sz w:val="28"/>
                <w:szCs w:val="28"/>
                <w:lang w:val="vi-VN"/>
              </w:rPr>
            </w:pPr>
            <w:r>
              <w:rPr>
                <w:sz w:val="28"/>
                <w:szCs w:val="28"/>
              </w:rPr>
              <w:t>- Tổ tư vấn tâm lý</w:t>
            </w:r>
          </w:p>
          <w:p w14:paraId="04C68BF7" w14:textId="77777777" w:rsidR="00293453" w:rsidRDefault="00000000">
            <w:pPr>
              <w:pStyle w:val="NormalWeb"/>
              <w:spacing w:before="120" w:beforeAutospacing="0" w:after="0" w:afterAutospacing="0" w:line="300" w:lineRule="atLeast"/>
              <w:ind w:firstLine="176"/>
              <w:jc w:val="both"/>
              <w:rPr>
                <w:sz w:val="28"/>
                <w:szCs w:val="28"/>
                <w:lang w:val="vi-VN"/>
              </w:rPr>
            </w:pPr>
            <w:r>
              <w:rPr>
                <w:sz w:val="28"/>
                <w:szCs w:val="28"/>
              </w:rPr>
              <w:t>- GVCN</w:t>
            </w:r>
          </w:p>
        </w:tc>
      </w:tr>
      <w:tr w:rsidR="00293453" w14:paraId="25079AE3"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708DE" w14:textId="57CEF247" w:rsidR="00293453" w:rsidRDefault="00000000">
            <w:pPr>
              <w:pStyle w:val="NormalWeb"/>
              <w:spacing w:before="120" w:beforeAutospacing="0" w:after="0" w:afterAutospacing="0" w:line="300" w:lineRule="atLeast"/>
              <w:jc w:val="center"/>
              <w:rPr>
                <w:sz w:val="28"/>
                <w:szCs w:val="28"/>
              </w:rPr>
            </w:pPr>
            <w:r>
              <w:rPr>
                <w:sz w:val="28"/>
                <w:szCs w:val="28"/>
              </w:rPr>
              <w:t>Tháng 3 năm 202</w:t>
            </w:r>
            <w:r w:rsidR="00944F20">
              <w:rPr>
                <w:sz w:val="28"/>
                <w:szCs w:val="28"/>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C2D28" w14:textId="77777777" w:rsidR="00293453" w:rsidRDefault="00000000">
            <w:pPr>
              <w:pStyle w:val="NormalWeb"/>
              <w:spacing w:before="120" w:beforeAutospacing="0" w:after="0" w:afterAutospacing="0" w:line="300" w:lineRule="atLeast"/>
              <w:jc w:val="both"/>
              <w:rPr>
                <w:sz w:val="28"/>
                <w:szCs w:val="28"/>
                <w:lang w:val="vi-VN"/>
              </w:rPr>
            </w:pPr>
            <w:r>
              <w:rPr>
                <w:sz w:val="28"/>
                <w:szCs w:val="28"/>
              </w:rPr>
              <w:t xml:space="preserve">- Tư vấn </w:t>
            </w:r>
            <w:r>
              <w:rPr>
                <w:sz w:val="28"/>
                <w:szCs w:val="28"/>
                <w:lang w:val="vi-VN"/>
              </w:rPr>
              <w:t>giáo dục học sinh rèn kỹ năng sống, tăng cường ý chí, niềm tin, bản lĩnh trong cuộc sống.</w:t>
            </w:r>
          </w:p>
          <w:p w14:paraId="3F6CF85A" w14:textId="77777777" w:rsidR="00293453" w:rsidRPr="004629B8" w:rsidRDefault="00000000">
            <w:pPr>
              <w:pStyle w:val="NormalWeb"/>
              <w:spacing w:before="120" w:beforeAutospacing="0" w:after="0" w:afterAutospacing="0" w:line="300" w:lineRule="atLeast"/>
              <w:jc w:val="both"/>
              <w:rPr>
                <w:sz w:val="28"/>
                <w:szCs w:val="28"/>
                <w:lang w:val="vi-VN"/>
              </w:rPr>
            </w:pPr>
            <w:r w:rsidRPr="004629B8">
              <w:rPr>
                <w:sz w:val="28"/>
                <w:szCs w:val="28"/>
                <w:lang w:val="vi-VN"/>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05D9A"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Tổ tư vấn tâm lý</w:t>
            </w:r>
          </w:p>
          <w:p w14:paraId="2193C3AD"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Đoàn Thanh niên</w:t>
            </w:r>
          </w:p>
          <w:p w14:paraId="3CC67873" w14:textId="77777777" w:rsidR="00293453" w:rsidRDefault="00000000">
            <w:pPr>
              <w:pStyle w:val="NormalWeb"/>
              <w:spacing w:before="120" w:beforeAutospacing="0" w:after="0" w:afterAutospacing="0" w:line="300" w:lineRule="atLeast"/>
              <w:ind w:firstLine="176"/>
              <w:jc w:val="both"/>
              <w:rPr>
                <w:sz w:val="28"/>
                <w:szCs w:val="28"/>
              </w:rPr>
            </w:pPr>
            <w:r>
              <w:rPr>
                <w:sz w:val="28"/>
                <w:szCs w:val="28"/>
              </w:rPr>
              <w:t>- GVCN</w:t>
            </w:r>
          </w:p>
        </w:tc>
      </w:tr>
      <w:tr w:rsidR="00293453" w:rsidRPr="00557BE7" w14:paraId="50474B06"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DB867" w14:textId="368CCD18" w:rsidR="00293453" w:rsidRDefault="00000000">
            <w:pPr>
              <w:pStyle w:val="NormalWeb"/>
              <w:spacing w:before="120" w:beforeAutospacing="0" w:after="0" w:afterAutospacing="0" w:line="300" w:lineRule="atLeast"/>
              <w:jc w:val="center"/>
              <w:rPr>
                <w:sz w:val="28"/>
                <w:szCs w:val="28"/>
              </w:rPr>
            </w:pPr>
            <w:r>
              <w:rPr>
                <w:sz w:val="28"/>
                <w:szCs w:val="28"/>
              </w:rPr>
              <w:t>Tháng 4 năm 202</w:t>
            </w:r>
            <w:r w:rsidR="00944F20">
              <w:rPr>
                <w:sz w:val="28"/>
                <w:szCs w:val="28"/>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81B44" w14:textId="77777777" w:rsidR="00293453" w:rsidRDefault="00000000">
            <w:pPr>
              <w:pStyle w:val="NormalWeb"/>
              <w:spacing w:before="120" w:beforeAutospacing="0" w:after="0" w:afterAutospacing="0" w:line="300" w:lineRule="atLeast"/>
              <w:jc w:val="both"/>
              <w:rPr>
                <w:sz w:val="28"/>
                <w:szCs w:val="28"/>
                <w:lang w:val="vi-VN"/>
              </w:rPr>
            </w:pPr>
            <w:r>
              <w:rPr>
                <w:sz w:val="28"/>
                <w:szCs w:val="28"/>
                <w:lang w:val="vi-VN"/>
              </w:rPr>
              <w:t>- Tư vấn giáo dục học sinh rèn luyện sức khỏe, thể chất và tinh thần, góp phần xây dựng và hoàn thiện nhân cách.</w:t>
            </w:r>
          </w:p>
          <w:p w14:paraId="57AABCFE" w14:textId="77777777" w:rsidR="00293453" w:rsidRPr="004629B8" w:rsidRDefault="00000000">
            <w:pPr>
              <w:pStyle w:val="NormalWeb"/>
              <w:spacing w:before="120" w:beforeAutospacing="0" w:after="0" w:afterAutospacing="0" w:line="300" w:lineRule="atLeast"/>
              <w:jc w:val="both"/>
              <w:rPr>
                <w:sz w:val="28"/>
                <w:szCs w:val="28"/>
                <w:lang w:val="vi-VN"/>
              </w:rPr>
            </w:pPr>
            <w:r w:rsidRPr="004629B8">
              <w:rPr>
                <w:sz w:val="28"/>
                <w:szCs w:val="28"/>
                <w:lang w:val="vi-VN"/>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14C71"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Tổ tư vấn tâm lý</w:t>
            </w:r>
          </w:p>
          <w:p w14:paraId="347E78AC"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GVCN</w:t>
            </w:r>
          </w:p>
          <w:p w14:paraId="72E82E5B"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w:t>
            </w:r>
          </w:p>
        </w:tc>
      </w:tr>
      <w:tr w:rsidR="00293453" w14:paraId="164895AB" w14:textId="77777777" w:rsidTr="00956EB5">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609A8" w14:textId="1B91A2C3" w:rsidR="00293453" w:rsidRDefault="00000000">
            <w:pPr>
              <w:pStyle w:val="NormalWeb"/>
              <w:spacing w:before="120" w:beforeAutospacing="0" w:after="0" w:afterAutospacing="0" w:line="300" w:lineRule="atLeast"/>
              <w:jc w:val="center"/>
              <w:rPr>
                <w:sz w:val="28"/>
                <w:szCs w:val="28"/>
              </w:rPr>
            </w:pPr>
            <w:r>
              <w:rPr>
                <w:sz w:val="28"/>
                <w:szCs w:val="28"/>
              </w:rPr>
              <w:t>Tháng 5 năm 202</w:t>
            </w:r>
            <w:r w:rsidR="00944F20">
              <w:rPr>
                <w:sz w:val="28"/>
                <w:szCs w:val="28"/>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D6220" w14:textId="77777777" w:rsidR="00293453" w:rsidRDefault="00000000">
            <w:pPr>
              <w:pStyle w:val="NormalWeb"/>
              <w:spacing w:before="120" w:beforeAutospacing="0" w:after="0" w:afterAutospacing="0" w:line="300" w:lineRule="atLeast"/>
              <w:jc w:val="both"/>
              <w:rPr>
                <w:sz w:val="28"/>
                <w:szCs w:val="28"/>
                <w:lang w:val="vi-VN"/>
              </w:rPr>
            </w:pPr>
            <w:r>
              <w:rPr>
                <w:sz w:val="28"/>
                <w:szCs w:val="28"/>
              </w:rPr>
              <w:t xml:space="preserve">- </w:t>
            </w:r>
            <w:r>
              <w:rPr>
                <w:sz w:val="28"/>
                <w:szCs w:val="28"/>
                <w:lang w:val="vi-VN"/>
              </w:rPr>
              <w:t>Tư vấn học sinh tự đưa ra quyết định trong tình huống khó khăn khi gặp phải trong cuộc sống và học tập</w:t>
            </w:r>
          </w:p>
          <w:p w14:paraId="572A3546" w14:textId="77777777" w:rsidR="00293453" w:rsidRPr="004629B8" w:rsidRDefault="00000000">
            <w:pPr>
              <w:pStyle w:val="NormalWeb"/>
              <w:spacing w:before="120" w:beforeAutospacing="0" w:after="0" w:afterAutospacing="0" w:line="300" w:lineRule="atLeast"/>
              <w:jc w:val="both"/>
              <w:rPr>
                <w:sz w:val="28"/>
                <w:szCs w:val="28"/>
                <w:lang w:val="vi-VN"/>
              </w:rPr>
            </w:pPr>
            <w:r w:rsidRPr="004629B8">
              <w:rPr>
                <w:sz w:val="28"/>
                <w:szCs w:val="28"/>
                <w:lang w:val="vi-VN"/>
              </w:rPr>
              <w:t>- Tư vấn các vấn đề khác theo mong muốn của học sinh</w:t>
            </w:r>
          </w:p>
        </w:tc>
        <w:tc>
          <w:tcPr>
            <w:tcW w:w="2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A9B7F"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xml:space="preserve">- Cán bộ tư vấn </w:t>
            </w:r>
          </w:p>
          <w:p w14:paraId="0E3BFB2E" w14:textId="77777777" w:rsidR="00293453" w:rsidRPr="004629B8" w:rsidRDefault="00000000">
            <w:pPr>
              <w:pStyle w:val="NormalWeb"/>
              <w:spacing w:before="120" w:beforeAutospacing="0" w:after="0" w:afterAutospacing="0" w:line="300" w:lineRule="atLeast"/>
              <w:ind w:firstLine="176"/>
              <w:jc w:val="both"/>
              <w:rPr>
                <w:sz w:val="28"/>
                <w:szCs w:val="28"/>
                <w:lang w:val="vi-VN"/>
              </w:rPr>
            </w:pPr>
            <w:r w:rsidRPr="004629B8">
              <w:rPr>
                <w:sz w:val="28"/>
                <w:szCs w:val="28"/>
                <w:lang w:val="vi-VN"/>
              </w:rPr>
              <w:t>- Tổ tư vấn tâm lý</w:t>
            </w:r>
          </w:p>
          <w:p w14:paraId="2E1FD559" w14:textId="77777777" w:rsidR="00293453" w:rsidRDefault="00000000">
            <w:pPr>
              <w:pStyle w:val="NormalWeb"/>
              <w:spacing w:before="120" w:beforeAutospacing="0" w:after="0" w:afterAutospacing="0" w:line="300" w:lineRule="atLeast"/>
              <w:ind w:firstLine="176"/>
              <w:jc w:val="both"/>
              <w:rPr>
                <w:sz w:val="28"/>
                <w:szCs w:val="28"/>
              </w:rPr>
            </w:pPr>
            <w:r>
              <w:rPr>
                <w:sz w:val="28"/>
                <w:szCs w:val="28"/>
              </w:rPr>
              <w:t>- Đoàn Thanh niên</w:t>
            </w:r>
          </w:p>
        </w:tc>
      </w:tr>
    </w:tbl>
    <w:p w14:paraId="79A28EE5" w14:textId="77777777" w:rsidR="00293453" w:rsidRDefault="00000000">
      <w:pPr>
        <w:spacing w:before="120" w:after="120" w:line="300" w:lineRule="atLeast"/>
        <w:ind w:firstLine="720"/>
        <w:jc w:val="both"/>
        <w:rPr>
          <w:rFonts w:cs="Times New Roman"/>
          <w:b/>
          <w:szCs w:val="28"/>
        </w:rPr>
      </w:pPr>
      <w:r>
        <w:rPr>
          <w:rFonts w:cs="Times New Roman"/>
          <w:b/>
          <w:szCs w:val="28"/>
        </w:rPr>
        <w:t xml:space="preserve">- Chỉ tiêu: </w:t>
      </w:r>
      <w:r>
        <w:rPr>
          <w:rFonts w:cs="Times New Roman"/>
          <w:szCs w:val="28"/>
        </w:rPr>
        <w:t>100% học sinh được hỗ trợ, tư vấn tâm lí.</w:t>
      </w:r>
    </w:p>
    <w:p w14:paraId="6C50D5DC" w14:textId="77777777" w:rsidR="00293453" w:rsidRDefault="00000000">
      <w:pPr>
        <w:spacing w:before="120" w:after="120" w:line="300" w:lineRule="atLeast"/>
        <w:ind w:firstLine="720"/>
        <w:jc w:val="both"/>
        <w:rPr>
          <w:rFonts w:cs="Times New Roman"/>
          <w:b/>
          <w:szCs w:val="28"/>
        </w:rPr>
      </w:pPr>
      <w:r>
        <w:rPr>
          <w:rFonts w:cs="Times New Roman"/>
          <w:b/>
          <w:szCs w:val="28"/>
        </w:rPr>
        <w:t>- Giải pháp:</w:t>
      </w:r>
    </w:p>
    <w:p w14:paraId="74293DB3"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Hiệu trưởng nhà trường chỉ đạo xây dựng kế hoạch và tổ chức triển khai thực hiện đến toàn thể cán bộ giáo viên, nhân viên, học sinh và phụ huynh.Tuyên truyền đầy đủ các văn bản chỉ đạo có liên quan.</w:t>
      </w:r>
    </w:p>
    <w:p w14:paraId="6D30E1B4"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Các tổ chức Đoàn, Đội trong nhà trường phát động nhiều phong trào, cách làm hay, gương người tốt – việc tốt để nắm bắt tâm tư nguyện vọng của học sinh, thông qua đó giúp cho nhà trường can thiệp kịp thời những học sinh có vấn đề về tâm lí. Tiếp tục đẩy mạnh thực hiện Đề án “tăng cường giáo dục lý tưởng cách mạng, đạo đức lối sống trong học sinh, sinh viên” đã được UBND tỉnh phê duyệt.</w:t>
      </w:r>
    </w:p>
    <w:p w14:paraId="074FA2F7"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Tiếp tục đổi mới công tác chủ nhiệm trong việc quan tâm tới những biến đổi về tâm sinh lí học sinh nhằm phối hợp với Tổ tư vấn tâm lý để giúp đỡ và điều chỉnh kịp thời.</w:t>
      </w:r>
    </w:p>
    <w:p w14:paraId="152B98DA"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lastRenderedPageBreak/>
        <w:t>Lồng ghép hoặc bố trí các tiết GDNG lên lớp để tổ chức các hoạt động vui chơi, giáo dục kĩ năng nhằm giải tỏa những áp lực trong học sinh.</w:t>
      </w:r>
    </w:p>
    <w:p w14:paraId="4493A2BC" w14:textId="77777777" w:rsidR="00293453" w:rsidRDefault="00000000">
      <w:pPr>
        <w:shd w:val="clear" w:color="auto" w:fill="FFFFFF"/>
        <w:spacing w:before="120" w:after="120" w:line="300" w:lineRule="atLeast"/>
        <w:ind w:firstLine="720"/>
        <w:jc w:val="both"/>
        <w:rPr>
          <w:rFonts w:cs="Times New Roman"/>
          <w:color w:val="000000"/>
          <w:szCs w:val="28"/>
        </w:rPr>
      </w:pPr>
      <w:r>
        <w:rPr>
          <w:rFonts w:cs="Times New Roman"/>
          <w:color w:val="000000"/>
          <w:szCs w:val="28"/>
        </w:rPr>
        <w:t>Giáo viên quan tâm công tác tự học tự bồi dưỡng để có khả năng giải đáp, tư vấn học sinh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14:paraId="6ED6E155" w14:textId="3CC086E8" w:rsidR="00293453" w:rsidRDefault="00000000">
      <w:pPr>
        <w:spacing w:after="0" w:line="264" w:lineRule="auto"/>
        <w:ind w:firstLine="720"/>
        <w:jc w:val="both"/>
        <w:rPr>
          <w:rFonts w:cs="Times New Roman"/>
          <w:b/>
        </w:rPr>
      </w:pPr>
      <w:r>
        <w:rPr>
          <w:rFonts w:cs="Times New Roman"/>
          <w:b/>
        </w:rPr>
        <w:t>1.3.4. Định hướng thực hiện nội dung giáo dục địa phương cho học sinh lớp 6,7</w:t>
      </w:r>
      <w:r w:rsidR="00944F20">
        <w:rPr>
          <w:rFonts w:cs="Times New Roman"/>
          <w:b/>
        </w:rPr>
        <w:t>,8</w:t>
      </w:r>
      <w:r>
        <w:rPr>
          <w:rFonts w:cs="Times New Roman"/>
          <w:b/>
        </w:rPr>
        <w:t>:</w:t>
      </w:r>
    </w:p>
    <w:p w14:paraId="448F6E51" w14:textId="77777777" w:rsidR="00293453" w:rsidRDefault="00000000">
      <w:pPr>
        <w:spacing w:after="0" w:line="264" w:lineRule="auto"/>
        <w:ind w:firstLine="720"/>
        <w:jc w:val="both"/>
        <w:rPr>
          <w:rFonts w:cs="Times New Roman"/>
        </w:rPr>
      </w:pPr>
      <w:r>
        <w:rPr>
          <w:rFonts w:cs="Times New Roman"/>
        </w:rPr>
        <w:t>Tổ chức dạy học chương trình giáo dục địa phương 1 tiết/tuần</w:t>
      </w:r>
    </w:p>
    <w:p w14:paraId="4D87FDC1" w14:textId="77777777" w:rsidR="00293453" w:rsidRDefault="00000000">
      <w:pPr>
        <w:spacing w:after="0" w:line="264" w:lineRule="auto"/>
        <w:ind w:firstLine="720"/>
        <w:jc w:val="both"/>
        <w:rPr>
          <w:rFonts w:cs="Times New Roman"/>
        </w:rPr>
      </w:pPr>
      <w:r>
        <w:rPr>
          <w:rFonts w:cs="Times New Roman"/>
        </w:rPr>
        <w:t>Hình thức tổ chức dạy học: Dạy trên lớp, dạy học trải nghiệm.</w:t>
      </w:r>
    </w:p>
    <w:p w14:paraId="751EB744" w14:textId="77777777" w:rsidR="00293453" w:rsidRDefault="00000000">
      <w:pPr>
        <w:spacing w:after="0" w:line="264" w:lineRule="auto"/>
        <w:ind w:firstLine="720"/>
        <w:jc w:val="both"/>
        <w:rPr>
          <w:rFonts w:cs="Times New Roman"/>
        </w:rPr>
      </w:pPr>
      <w:r>
        <w:rPr>
          <w:rFonts w:cs="Times New Roman"/>
        </w:rPr>
        <w:t>Nội dung: Dạy những vấn đề cơ bản về văn hóa, lịch sử, địa lý, kinh tế, xã hội môi trường của địa phương.</w:t>
      </w:r>
    </w:p>
    <w:p w14:paraId="3669A9F5" w14:textId="77777777" w:rsidR="00293453" w:rsidRDefault="00000000">
      <w:pPr>
        <w:spacing w:after="0" w:line="264" w:lineRule="auto"/>
        <w:ind w:firstLine="720"/>
        <w:jc w:val="both"/>
        <w:rPr>
          <w:rFonts w:cs="Times New Roman"/>
        </w:rPr>
      </w:pPr>
      <w:r>
        <w:rPr>
          <w:rFonts w:cs="Times New Roman"/>
        </w:rPr>
        <w:t>Tài liệu dạy học: Sử dụng tài liệu của tỉnh Điện Biên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88"/>
        <w:gridCol w:w="1364"/>
        <w:gridCol w:w="1903"/>
        <w:gridCol w:w="2307"/>
      </w:tblGrid>
      <w:tr w:rsidR="00293453" w14:paraId="435C8696" w14:textId="77777777">
        <w:tc>
          <w:tcPr>
            <w:tcW w:w="3652" w:type="dxa"/>
            <w:tcBorders>
              <w:top w:val="single" w:sz="4" w:space="0" w:color="auto"/>
              <w:left w:val="single" w:sz="4" w:space="0" w:color="auto"/>
              <w:bottom w:val="single" w:sz="4" w:space="0" w:color="auto"/>
              <w:right w:val="single" w:sz="4" w:space="0" w:color="auto"/>
            </w:tcBorders>
            <w:vAlign w:val="center"/>
            <w:hideMark/>
          </w:tcPr>
          <w:p w14:paraId="0EA9F865" w14:textId="5A70AF62" w:rsidR="00293453" w:rsidRDefault="00000000">
            <w:pPr>
              <w:spacing w:after="0" w:line="240" w:lineRule="auto"/>
              <w:rPr>
                <w:rFonts w:eastAsia="Times New Roman" w:cs="Times New Roman"/>
                <w:b/>
                <w:sz w:val="26"/>
                <w:szCs w:val="26"/>
              </w:rPr>
            </w:pPr>
            <w:r>
              <w:rPr>
                <w:rFonts w:eastAsia="Times New Roman" w:cs="Times New Roman"/>
                <w:b/>
                <w:sz w:val="26"/>
                <w:szCs w:val="26"/>
              </w:rPr>
              <w:t>Nội dung giáo dục địa phương</w:t>
            </w:r>
            <w:r>
              <w:rPr>
                <w:rFonts w:eastAsia="Times New Roman" w:cs="Times New Roman"/>
                <w:b/>
                <w:sz w:val="26"/>
                <w:szCs w:val="26"/>
              </w:rPr>
              <w:br/>
              <w:t>khối 6,7</w:t>
            </w:r>
            <w:r w:rsidR="00944F20">
              <w:rPr>
                <w:rFonts w:eastAsia="Times New Roman" w:cs="Times New Roman"/>
                <w:b/>
                <w:sz w:val="26"/>
                <w:szCs w:val="26"/>
              </w:rPr>
              <w:t>,8</w:t>
            </w:r>
            <w:r>
              <w:rPr>
                <w:rFonts w:eastAsia="Times New Roman" w:cs="Times New Roman"/>
                <w:b/>
                <w:sz w:val="26"/>
                <w:szCs w:val="26"/>
              </w:rPr>
              <w:t>/ Lĩnh vực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AAECBF"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Số</w:t>
            </w:r>
            <w:r>
              <w:rPr>
                <w:rFonts w:eastAsia="Times New Roman" w:cs="Times New Roman"/>
                <w:b/>
                <w:sz w:val="26"/>
                <w:szCs w:val="26"/>
              </w:rPr>
              <w:br/>
              <w:t>tiết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491BC1"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Số tiết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BA6FB7"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Tổ bộ</w:t>
            </w:r>
            <w:r>
              <w:rPr>
                <w:rFonts w:eastAsia="Times New Roman" w:cs="Times New Roman"/>
                <w:b/>
                <w:sz w:val="26"/>
                <w:szCs w:val="26"/>
              </w:rPr>
              <w:br/>
              <w:t>môn/ GV</w:t>
            </w:r>
            <w:r>
              <w:rPr>
                <w:rFonts w:eastAsia="Times New Roman" w:cs="Times New Roman"/>
                <w:b/>
                <w:sz w:val="26"/>
                <w:szCs w:val="26"/>
              </w:rPr>
              <w:br/>
              <w:t>phụ trách</w:t>
            </w:r>
          </w:p>
        </w:tc>
      </w:tr>
      <w:tr w:rsidR="00293453" w14:paraId="0E8CC763" w14:textId="77777777">
        <w:tc>
          <w:tcPr>
            <w:tcW w:w="3652" w:type="dxa"/>
            <w:tcBorders>
              <w:top w:val="single" w:sz="4" w:space="0" w:color="auto"/>
              <w:left w:val="single" w:sz="4" w:space="0" w:color="auto"/>
              <w:bottom w:val="single" w:sz="4" w:space="0" w:color="auto"/>
              <w:right w:val="single" w:sz="4" w:space="0" w:color="auto"/>
            </w:tcBorders>
            <w:vAlign w:val="center"/>
          </w:tcPr>
          <w:p w14:paraId="4FA410CB" w14:textId="77777777" w:rsidR="00293453" w:rsidRDefault="00000000">
            <w:pPr>
              <w:spacing w:after="0" w:line="240" w:lineRule="auto"/>
              <w:jc w:val="both"/>
              <w:rPr>
                <w:rFonts w:eastAsia="Times New Roman" w:cs="Times New Roman"/>
                <w:b/>
                <w:sz w:val="26"/>
                <w:szCs w:val="26"/>
              </w:rPr>
            </w:pPr>
            <w:r>
              <w:rPr>
                <w:rFonts w:eastAsia="Times New Roman" w:cs="Times New Roman"/>
                <w:b/>
                <w:sz w:val="26"/>
                <w:szCs w:val="26"/>
              </w:rPr>
              <w:t>Kỳ 1</w:t>
            </w:r>
          </w:p>
        </w:tc>
        <w:tc>
          <w:tcPr>
            <w:tcW w:w="1418" w:type="dxa"/>
            <w:tcBorders>
              <w:top w:val="single" w:sz="4" w:space="0" w:color="auto"/>
              <w:left w:val="single" w:sz="4" w:space="0" w:color="auto"/>
              <w:bottom w:val="single" w:sz="4" w:space="0" w:color="auto"/>
              <w:right w:val="single" w:sz="4" w:space="0" w:color="auto"/>
            </w:tcBorders>
            <w:vAlign w:val="center"/>
          </w:tcPr>
          <w:p w14:paraId="64250F97"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18</w:t>
            </w:r>
          </w:p>
        </w:tc>
        <w:tc>
          <w:tcPr>
            <w:tcW w:w="1984" w:type="dxa"/>
            <w:vAlign w:val="center"/>
            <w:hideMark/>
          </w:tcPr>
          <w:p w14:paraId="7CD3F782"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18</w:t>
            </w:r>
          </w:p>
        </w:tc>
        <w:tc>
          <w:tcPr>
            <w:tcW w:w="2410" w:type="dxa"/>
            <w:vAlign w:val="center"/>
            <w:hideMark/>
          </w:tcPr>
          <w:p w14:paraId="6ACB2664" w14:textId="77777777" w:rsidR="00293453" w:rsidRDefault="00293453">
            <w:pPr>
              <w:spacing w:after="0" w:line="240" w:lineRule="auto"/>
              <w:jc w:val="center"/>
              <w:rPr>
                <w:rFonts w:eastAsia="Times New Roman" w:cs="Times New Roman"/>
                <w:b/>
                <w:sz w:val="26"/>
                <w:szCs w:val="26"/>
              </w:rPr>
            </w:pPr>
          </w:p>
        </w:tc>
      </w:tr>
      <w:tr w:rsidR="00293453" w14:paraId="10B93236" w14:textId="77777777">
        <w:tc>
          <w:tcPr>
            <w:tcW w:w="3652" w:type="dxa"/>
            <w:tcBorders>
              <w:top w:val="single" w:sz="4" w:space="0" w:color="auto"/>
              <w:left w:val="single" w:sz="4" w:space="0" w:color="auto"/>
              <w:bottom w:val="single" w:sz="4" w:space="0" w:color="auto"/>
              <w:right w:val="single" w:sz="4" w:space="0" w:color="auto"/>
            </w:tcBorders>
            <w:vAlign w:val="center"/>
            <w:hideMark/>
          </w:tcPr>
          <w:p w14:paraId="49C9DA96"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Văn hoá</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37A1E"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7</w:t>
            </w:r>
          </w:p>
        </w:tc>
        <w:tc>
          <w:tcPr>
            <w:tcW w:w="1984" w:type="dxa"/>
            <w:vAlign w:val="center"/>
            <w:hideMark/>
          </w:tcPr>
          <w:p w14:paraId="4F00B1A1"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7</w:t>
            </w:r>
          </w:p>
        </w:tc>
        <w:tc>
          <w:tcPr>
            <w:tcW w:w="2410" w:type="dxa"/>
            <w:vAlign w:val="center"/>
            <w:hideMark/>
          </w:tcPr>
          <w:p w14:paraId="68AB5A6F"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Văn sử</w:t>
            </w:r>
          </w:p>
        </w:tc>
      </w:tr>
      <w:tr w:rsidR="00293453" w14:paraId="26D0A6D6" w14:textId="77777777">
        <w:tc>
          <w:tcPr>
            <w:tcW w:w="3652" w:type="dxa"/>
            <w:tcBorders>
              <w:top w:val="single" w:sz="4" w:space="0" w:color="auto"/>
              <w:left w:val="single" w:sz="4" w:space="0" w:color="auto"/>
              <w:bottom w:val="single" w:sz="4" w:space="0" w:color="auto"/>
              <w:right w:val="single" w:sz="4" w:space="0" w:color="auto"/>
            </w:tcBorders>
            <w:vAlign w:val="center"/>
          </w:tcPr>
          <w:p w14:paraId="2BC80BF3"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Lịch sử</w:t>
            </w:r>
          </w:p>
        </w:tc>
        <w:tc>
          <w:tcPr>
            <w:tcW w:w="1418" w:type="dxa"/>
            <w:vAlign w:val="center"/>
            <w:hideMark/>
          </w:tcPr>
          <w:p w14:paraId="347F23F2"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8</w:t>
            </w:r>
          </w:p>
        </w:tc>
        <w:tc>
          <w:tcPr>
            <w:tcW w:w="1984" w:type="dxa"/>
            <w:vAlign w:val="center"/>
            <w:hideMark/>
          </w:tcPr>
          <w:p w14:paraId="0C92DD60"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8</w:t>
            </w:r>
          </w:p>
        </w:tc>
        <w:tc>
          <w:tcPr>
            <w:tcW w:w="2410" w:type="dxa"/>
            <w:vAlign w:val="center"/>
            <w:hideMark/>
          </w:tcPr>
          <w:p w14:paraId="794352E9"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Văn sử</w:t>
            </w:r>
          </w:p>
        </w:tc>
      </w:tr>
      <w:tr w:rsidR="00293453" w14:paraId="332DF579" w14:textId="77777777">
        <w:tc>
          <w:tcPr>
            <w:tcW w:w="3652" w:type="dxa"/>
            <w:tcBorders>
              <w:top w:val="single" w:sz="4" w:space="0" w:color="auto"/>
              <w:left w:val="single" w:sz="4" w:space="0" w:color="auto"/>
              <w:bottom w:val="single" w:sz="4" w:space="0" w:color="auto"/>
              <w:right w:val="single" w:sz="4" w:space="0" w:color="auto"/>
            </w:tcBorders>
            <w:vAlign w:val="center"/>
          </w:tcPr>
          <w:p w14:paraId="2D9D32B0"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Chính trị xã hội</w:t>
            </w:r>
          </w:p>
        </w:tc>
        <w:tc>
          <w:tcPr>
            <w:tcW w:w="1418" w:type="dxa"/>
            <w:vAlign w:val="center"/>
          </w:tcPr>
          <w:p w14:paraId="02AE66B4"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3</w:t>
            </w:r>
          </w:p>
        </w:tc>
        <w:tc>
          <w:tcPr>
            <w:tcW w:w="1984" w:type="dxa"/>
            <w:vAlign w:val="center"/>
          </w:tcPr>
          <w:p w14:paraId="77A6B5EB"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3</w:t>
            </w:r>
          </w:p>
        </w:tc>
        <w:tc>
          <w:tcPr>
            <w:tcW w:w="2410" w:type="dxa"/>
            <w:vAlign w:val="center"/>
          </w:tcPr>
          <w:p w14:paraId="519DF0DB"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Toán - Lí</w:t>
            </w:r>
          </w:p>
        </w:tc>
      </w:tr>
      <w:tr w:rsidR="00293453" w14:paraId="5C45EDE0" w14:textId="77777777">
        <w:tc>
          <w:tcPr>
            <w:tcW w:w="3652" w:type="dxa"/>
            <w:tcBorders>
              <w:top w:val="single" w:sz="4" w:space="0" w:color="auto"/>
              <w:left w:val="single" w:sz="4" w:space="0" w:color="auto"/>
              <w:bottom w:val="single" w:sz="4" w:space="0" w:color="auto"/>
              <w:right w:val="single" w:sz="4" w:space="0" w:color="auto"/>
            </w:tcBorders>
            <w:vAlign w:val="center"/>
          </w:tcPr>
          <w:p w14:paraId="052EFCBA" w14:textId="77777777" w:rsidR="00293453" w:rsidRDefault="00000000">
            <w:pPr>
              <w:spacing w:after="0" w:line="240" w:lineRule="auto"/>
              <w:jc w:val="both"/>
              <w:rPr>
                <w:rFonts w:eastAsia="Times New Roman" w:cs="Times New Roman"/>
                <w:b/>
                <w:sz w:val="26"/>
                <w:szCs w:val="26"/>
              </w:rPr>
            </w:pPr>
            <w:r>
              <w:rPr>
                <w:rFonts w:eastAsia="Times New Roman" w:cs="Times New Roman"/>
                <w:b/>
                <w:sz w:val="26"/>
                <w:szCs w:val="26"/>
              </w:rPr>
              <w:t>Kỳ 2</w:t>
            </w:r>
          </w:p>
        </w:tc>
        <w:tc>
          <w:tcPr>
            <w:tcW w:w="1418" w:type="dxa"/>
            <w:vAlign w:val="center"/>
          </w:tcPr>
          <w:p w14:paraId="76A20FE8"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17</w:t>
            </w:r>
          </w:p>
        </w:tc>
        <w:tc>
          <w:tcPr>
            <w:tcW w:w="1984" w:type="dxa"/>
            <w:vAlign w:val="center"/>
          </w:tcPr>
          <w:p w14:paraId="42493B28" w14:textId="77777777" w:rsidR="00293453" w:rsidRDefault="00000000">
            <w:pPr>
              <w:spacing w:after="0" w:line="240" w:lineRule="auto"/>
              <w:jc w:val="center"/>
              <w:rPr>
                <w:rFonts w:eastAsia="Times New Roman" w:cs="Times New Roman"/>
                <w:b/>
                <w:sz w:val="26"/>
                <w:szCs w:val="26"/>
              </w:rPr>
            </w:pPr>
            <w:r>
              <w:rPr>
                <w:rFonts w:eastAsia="Times New Roman" w:cs="Times New Roman"/>
                <w:b/>
                <w:sz w:val="26"/>
                <w:szCs w:val="26"/>
              </w:rPr>
              <w:t>17</w:t>
            </w:r>
          </w:p>
        </w:tc>
        <w:tc>
          <w:tcPr>
            <w:tcW w:w="2410" w:type="dxa"/>
            <w:vAlign w:val="center"/>
          </w:tcPr>
          <w:p w14:paraId="0E6F3B63" w14:textId="77777777" w:rsidR="00293453" w:rsidRDefault="00293453">
            <w:pPr>
              <w:spacing w:after="0" w:line="240" w:lineRule="auto"/>
              <w:jc w:val="center"/>
              <w:rPr>
                <w:rFonts w:eastAsia="Times New Roman" w:cs="Times New Roman"/>
                <w:sz w:val="26"/>
                <w:szCs w:val="26"/>
              </w:rPr>
            </w:pPr>
          </w:p>
        </w:tc>
      </w:tr>
      <w:tr w:rsidR="00293453" w14:paraId="5D83901B" w14:textId="77777777">
        <w:tc>
          <w:tcPr>
            <w:tcW w:w="3652" w:type="dxa"/>
            <w:tcBorders>
              <w:top w:val="single" w:sz="4" w:space="0" w:color="auto"/>
              <w:left w:val="single" w:sz="4" w:space="0" w:color="auto"/>
              <w:bottom w:val="single" w:sz="4" w:space="0" w:color="auto"/>
              <w:right w:val="single" w:sz="4" w:space="0" w:color="auto"/>
            </w:tcBorders>
            <w:vAlign w:val="center"/>
          </w:tcPr>
          <w:p w14:paraId="01C38AF6"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Địa lí</w:t>
            </w:r>
          </w:p>
        </w:tc>
        <w:tc>
          <w:tcPr>
            <w:tcW w:w="1418" w:type="dxa"/>
            <w:vAlign w:val="center"/>
          </w:tcPr>
          <w:p w14:paraId="45B6B803"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5</w:t>
            </w:r>
          </w:p>
        </w:tc>
        <w:tc>
          <w:tcPr>
            <w:tcW w:w="1984" w:type="dxa"/>
            <w:vAlign w:val="center"/>
          </w:tcPr>
          <w:p w14:paraId="0DBE3139"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5</w:t>
            </w:r>
          </w:p>
        </w:tc>
        <w:tc>
          <w:tcPr>
            <w:tcW w:w="2410" w:type="dxa"/>
            <w:vAlign w:val="center"/>
          </w:tcPr>
          <w:p w14:paraId="547311ED"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Sinh hoá</w:t>
            </w:r>
          </w:p>
        </w:tc>
      </w:tr>
      <w:tr w:rsidR="00293453" w14:paraId="6CDEBD9B" w14:textId="77777777">
        <w:trPr>
          <w:trHeight w:val="452"/>
        </w:trPr>
        <w:tc>
          <w:tcPr>
            <w:tcW w:w="3652" w:type="dxa"/>
            <w:tcBorders>
              <w:top w:val="single" w:sz="4" w:space="0" w:color="auto"/>
              <w:left w:val="single" w:sz="4" w:space="0" w:color="auto"/>
              <w:bottom w:val="single" w:sz="4" w:space="0" w:color="auto"/>
              <w:right w:val="single" w:sz="4" w:space="0" w:color="auto"/>
            </w:tcBorders>
            <w:vAlign w:val="center"/>
            <w:hideMark/>
          </w:tcPr>
          <w:p w14:paraId="1B3C41F0"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Môi trường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BA5DC4"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5</w:t>
            </w:r>
          </w:p>
        </w:tc>
        <w:tc>
          <w:tcPr>
            <w:tcW w:w="1984" w:type="dxa"/>
            <w:tcBorders>
              <w:left w:val="single" w:sz="4" w:space="0" w:color="auto"/>
              <w:bottom w:val="single" w:sz="4" w:space="0" w:color="auto"/>
              <w:right w:val="single" w:sz="4" w:space="0" w:color="auto"/>
            </w:tcBorders>
            <w:vAlign w:val="center"/>
            <w:hideMark/>
          </w:tcPr>
          <w:p w14:paraId="15AC1048"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5</w:t>
            </w:r>
          </w:p>
        </w:tc>
        <w:tc>
          <w:tcPr>
            <w:tcW w:w="2410" w:type="dxa"/>
            <w:tcBorders>
              <w:left w:val="single" w:sz="4" w:space="0" w:color="auto"/>
              <w:bottom w:val="single" w:sz="4" w:space="0" w:color="auto"/>
            </w:tcBorders>
            <w:vAlign w:val="center"/>
            <w:hideMark/>
          </w:tcPr>
          <w:p w14:paraId="04F9592D"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Sinh hoá</w:t>
            </w:r>
          </w:p>
        </w:tc>
      </w:tr>
      <w:tr w:rsidR="00293453" w14:paraId="3231250E" w14:textId="77777777">
        <w:trPr>
          <w:trHeight w:val="452"/>
        </w:trPr>
        <w:tc>
          <w:tcPr>
            <w:tcW w:w="3652" w:type="dxa"/>
            <w:tcBorders>
              <w:top w:val="single" w:sz="4" w:space="0" w:color="auto"/>
              <w:left w:val="single" w:sz="4" w:space="0" w:color="auto"/>
              <w:bottom w:val="single" w:sz="4" w:space="0" w:color="auto"/>
              <w:right w:val="single" w:sz="4" w:space="0" w:color="auto"/>
            </w:tcBorders>
            <w:vAlign w:val="center"/>
          </w:tcPr>
          <w:p w14:paraId="381CCE3B" w14:textId="77777777" w:rsidR="00293453" w:rsidRDefault="00000000">
            <w:pPr>
              <w:spacing w:after="0" w:line="240" w:lineRule="auto"/>
              <w:jc w:val="both"/>
              <w:rPr>
                <w:rFonts w:eastAsia="Times New Roman" w:cs="Times New Roman"/>
                <w:sz w:val="26"/>
                <w:szCs w:val="26"/>
              </w:rPr>
            </w:pPr>
            <w:r>
              <w:rPr>
                <w:rFonts w:eastAsia="Times New Roman" w:cs="Times New Roman"/>
                <w:sz w:val="26"/>
                <w:szCs w:val="26"/>
              </w:rPr>
              <w:t>Kinh tế hướng nghiệp</w:t>
            </w:r>
          </w:p>
        </w:tc>
        <w:tc>
          <w:tcPr>
            <w:tcW w:w="1418" w:type="dxa"/>
            <w:tcBorders>
              <w:top w:val="single" w:sz="4" w:space="0" w:color="auto"/>
              <w:left w:val="single" w:sz="4" w:space="0" w:color="auto"/>
              <w:bottom w:val="single" w:sz="4" w:space="0" w:color="auto"/>
              <w:right w:val="single" w:sz="4" w:space="0" w:color="auto"/>
            </w:tcBorders>
            <w:vAlign w:val="center"/>
          </w:tcPr>
          <w:p w14:paraId="44208F11"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7</w:t>
            </w:r>
          </w:p>
        </w:tc>
        <w:tc>
          <w:tcPr>
            <w:tcW w:w="1984" w:type="dxa"/>
            <w:tcBorders>
              <w:left w:val="single" w:sz="4" w:space="0" w:color="auto"/>
              <w:bottom w:val="single" w:sz="4" w:space="0" w:color="auto"/>
              <w:right w:val="single" w:sz="4" w:space="0" w:color="auto"/>
            </w:tcBorders>
            <w:vAlign w:val="center"/>
          </w:tcPr>
          <w:p w14:paraId="301D4CA7"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7</w:t>
            </w:r>
          </w:p>
        </w:tc>
        <w:tc>
          <w:tcPr>
            <w:tcW w:w="2410" w:type="dxa"/>
            <w:tcBorders>
              <w:left w:val="single" w:sz="4" w:space="0" w:color="auto"/>
              <w:bottom w:val="single" w:sz="4" w:space="0" w:color="auto"/>
            </w:tcBorders>
            <w:vAlign w:val="center"/>
          </w:tcPr>
          <w:p w14:paraId="6F127576" w14:textId="77777777" w:rsidR="00293453" w:rsidRDefault="00000000">
            <w:pPr>
              <w:spacing w:after="0" w:line="240" w:lineRule="auto"/>
              <w:jc w:val="center"/>
              <w:rPr>
                <w:rFonts w:eastAsia="Times New Roman" w:cs="Times New Roman"/>
                <w:sz w:val="26"/>
                <w:szCs w:val="26"/>
              </w:rPr>
            </w:pPr>
            <w:r>
              <w:rPr>
                <w:rFonts w:eastAsia="Times New Roman" w:cs="Times New Roman"/>
                <w:sz w:val="26"/>
                <w:szCs w:val="26"/>
              </w:rPr>
              <w:t>Sinh hoá</w:t>
            </w:r>
          </w:p>
        </w:tc>
      </w:tr>
    </w:tbl>
    <w:p w14:paraId="22676739" w14:textId="77777777" w:rsidR="00293453" w:rsidRDefault="00293453">
      <w:pPr>
        <w:spacing w:after="0" w:line="264" w:lineRule="auto"/>
        <w:ind w:firstLine="720"/>
        <w:jc w:val="both"/>
        <w:rPr>
          <w:rFonts w:cs="Times New Roman"/>
        </w:rPr>
      </w:pPr>
    </w:p>
    <w:p w14:paraId="73EFC714" w14:textId="77777777" w:rsidR="00293453" w:rsidRDefault="00000000">
      <w:pPr>
        <w:spacing w:after="120" w:line="240" w:lineRule="auto"/>
        <w:ind w:firstLine="720"/>
        <w:jc w:val="both"/>
        <w:rPr>
          <w:rFonts w:cs="Times New Roman"/>
          <w:b/>
          <w:color w:val="000000" w:themeColor="text1"/>
          <w:szCs w:val="28"/>
        </w:rPr>
      </w:pPr>
      <w:r>
        <w:rPr>
          <w:rFonts w:eastAsia="Times New Roman" w:cs="Times New Roman"/>
          <w:b/>
          <w:color w:val="000000" w:themeColor="text1"/>
          <w:szCs w:val="28"/>
        </w:rPr>
        <w:t xml:space="preserve">1.3.5. </w:t>
      </w:r>
      <w:r>
        <w:rPr>
          <w:rFonts w:cs="Times New Roman"/>
          <w:b/>
          <w:color w:val="000000" w:themeColor="text1"/>
          <w:szCs w:val="28"/>
        </w:rPr>
        <w:t>Hoạt động Giáo dục quốc phòng và an ninh</w:t>
      </w:r>
    </w:p>
    <w:p w14:paraId="50B52E25" w14:textId="6D1B2F38" w:rsidR="00293453" w:rsidRDefault="00000000">
      <w:pPr>
        <w:shd w:val="clear" w:color="auto" w:fill="FFFFFF"/>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Thực hiện theo hướng dẫn tại công Công văn số </w:t>
      </w:r>
      <w:r w:rsidRPr="00B7650E">
        <w:rPr>
          <w:rFonts w:eastAsia="Times New Roman" w:cs="Times New Roman"/>
          <w:color w:val="000000" w:themeColor="text1"/>
          <w:szCs w:val="28"/>
        </w:rPr>
        <w:t>1097/PGDĐT-GDTrH ngày 20/8/2022 của Phòng Giáo dục và Đào tạo thành phố Điện Biên Phủ về việc triển khai nhiệm vụ Giáo dục quốc phòng và an ninh năm học 202</w:t>
      </w:r>
      <w:r w:rsidR="00944F20" w:rsidRPr="00B7650E">
        <w:rPr>
          <w:rFonts w:eastAsia="Times New Roman" w:cs="Times New Roman"/>
          <w:color w:val="000000" w:themeColor="text1"/>
          <w:szCs w:val="28"/>
        </w:rPr>
        <w:t>3</w:t>
      </w:r>
      <w:r w:rsidRPr="00B7650E">
        <w:rPr>
          <w:rFonts w:eastAsia="Times New Roman" w:cs="Times New Roman"/>
          <w:color w:val="000000" w:themeColor="text1"/>
          <w:szCs w:val="28"/>
        </w:rPr>
        <w:t>-202</w:t>
      </w:r>
      <w:r w:rsidR="00944F20" w:rsidRPr="00B7650E">
        <w:rPr>
          <w:rFonts w:eastAsia="Times New Roman" w:cs="Times New Roman"/>
          <w:color w:val="000000" w:themeColor="text1"/>
          <w:szCs w:val="28"/>
        </w:rPr>
        <w:t>4</w:t>
      </w:r>
      <w:r w:rsidRPr="00B7650E">
        <w:rPr>
          <w:rFonts w:eastAsia="Times New Roman" w:cs="Times New Roman"/>
          <w:color w:val="000000" w:themeColor="text1"/>
          <w:szCs w:val="28"/>
        </w:rPr>
        <w:t>,</w:t>
      </w:r>
      <w:r>
        <w:rPr>
          <w:rFonts w:eastAsia="Times New Roman" w:cs="Times New Roman"/>
          <w:color w:val="000000" w:themeColor="text1"/>
          <w:szCs w:val="28"/>
        </w:rPr>
        <w:t xml:space="preserve">  trong đó tập trung tích hợp nội dung Giáo dục quốc phòng và an ninh vào kế hoạch nhiệm vụ năm học 202</w:t>
      </w:r>
      <w:r w:rsidR="00944F20">
        <w:rPr>
          <w:rFonts w:eastAsia="Times New Roman" w:cs="Times New Roman"/>
          <w:color w:val="000000" w:themeColor="text1"/>
          <w:szCs w:val="28"/>
        </w:rPr>
        <w:t>3</w:t>
      </w:r>
      <w:r>
        <w:rPr>
          <w:rFonts w:eastAsia="Times New Roman" w:cs="Times New Roman"/>
          <w:color w:val="000000" w:themeColor="text1"/>
          <w:szCs w:val="28"/>
        </w:rPr>
        <w:t>-202</w:t>
      </w:r>
      <w:r w:rsidR="00944F20">
        <w:rPr>
          <w:rFonts w:eastAsia="Times New Roman" w:cs="Times New Roman"/>
          <w:color w:val="000000" w:themeColor="text1"/>
          <w:szCs w:val="28"/>
        </w:rPr>
        <w:t>4</w:t>
      </w:r>
      <w:r>
        <w:rPr>
          <w:rFonts w:eastAsia="Times New Roman" w:cs="Times New Roman"/>
          <w:color w:val="000000" w:themeColor="text1"/>
          <w:szCs w:val="28"/>
        </w:rPr>
        <w:t xml:space="preserve"> của nhà trường và tổ chức triển khai giảng dạy lồng ghép GDQPAN trong các môn học, hoạt động giáo dục theo Luật GDQPAN và Thông tư hướng dẫn của Bộ GDĐT.  </w:t>
      </w:r>
    </w:p>
    <w:p w14:paraId="51B8203A" w14:textId="77777777" w:rsidR="00293453" w:rsidRDefault="00000000">
      <w:pPr>
        <w:shd w:val="clear" w:color="auto" w:fill="FFFFFF"/>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Tổ chức hiệu quả các hoạt động trải nghiệm quốc phòng, an ninh thiết thực, khoa học, phù hợp với đối tượng, lứa tuổi học sinh. </w:t>
      </w:r>
    </w:p>
    <w:p w14:paraId="1FB9224B" w14:textId="77777777" w:rsidR="00293453" w:rsidRDefault="00000000">
      <w:pPr>
        <w:shd w:val="clear" w:color="auto" w:fill="FFFFFF"/>
        <w:spacing w:after="120" w:line="240" w:lineRule="auto"/>
        <w:ind w:firstLine="720"/>
        <w:jc w:val="both"/>
        <w:rPr>
          <w:rFonts w:eastAsia="Times New Roman" w:cs="Times New Roman"/>
          <w:color w:val="000000" w:themeColor="text1"/>
          <w:szCs w:val="28"/>
        </w:rPr>
      </w:pPr>
      <w:r>
        <w:rPr>
          <w:rFonts w:cs="Times New Roman"/>
          <w:b/>
          <w:color w:val="000000" w:themeColor="text1"/>
          <w:szCs w:val="28"/>
        </w:rPr>
        <w:t>1.3.6. Hoạt động Giáo dục thể chất, hoạt động thể thao trường học</w:t>
      </w:r>
    </w:p>
    <w:p w14:paraId="1C656D31" w14:textId="718F31A3" w:rsidR="00293453" w:rsidRDefault="00000000">
      <w:pPr>
        <w:spacing w:after="120" w:line="240" w:lineRule="auto"/>
        <w:ind w:firstLine="720"/>
        <w:jc w:val="both"/>
        <w:rPr>
          <w:rFonts w:cs="Times New Roman"/>
          <w:color w:val="000000" w:themeColor="text1"/>
          <w:szCs w:val="28"/>
        </w:rPr>
      </w:pPr>
      <w:r>
        <w:rPr>
          <w:rFonts w:cs="Times New Roman"/>
          <w:color w:val="000000" w:themeColor="text1"/>
          <w:szCs w:val="28"/>
        </w:rPr>
        <w:t xml:space="preserve">Thực hiện Công văn </w:t>
      </w:r>
      <w:r w:rsidR="00956EB5" w:rsidRPr="00956EB5">
        <w:rPr>
          <w:rFonts w:cs="Times New Roman"/>
          <w:color w:val="000000" w:themeColor="text1"/>
          <w:szCs w:val="28"/>
        </w:rPr>
        <w:t>1314</w:t>
      </w:r>
      <w:r w:rsidRPr="00956EB5">
        <w:rPr>
          <w:rFonts w:cs="Times New Roman"/>
          <w:color w:val="000000" w:themeColor="text1"/>
          <w:szCs w:val="28"/>
        </w:rPr>
        <w:t>/SGDĐT-GDTrH ngày 1/</w:t>
      </w:r>
      <w:r w:rsidR="00956EB5" w:rsidRPr="00956EB5">
        <w:rPr>
          <w:rFonts w:cs="Times New Roman"/>
          <w:color w:val="000000" w:themeColor="text1"/>
          <w:szCs w:val="28"/>
        </w:rPr>
        <w:t>9</w:t>
      </w:r>
      <w:r w:rsidRPr="00956EB5">
        <w:rPr>
          <w:rFonts w:cs="Times New Roman"/>
          <w:color w:val="000000" w:themeColor="text1"/>
          <w:szCs w:val="28"/>
        </w:rPr>
        <w:t>/202</w:t>
      </w:r>
      <w:r w:rsidR="00956EB5" w:rsidRPr="00956EB5">
        <w:rPr>
          <w:rFonts w:cs="Times New Roman"/>
          <w:color w:val="000000" w:themeColor="text1"/>
          <w:szCs w:val="28"/>
        </w:rPr>
        <w:t>3</w:t>
      </w:r>
      <w:r w:rsidRPr="00956EB5">
        <w:rPr>
          <w:rFonts w:cs="Times New Roman"/>
          <w:color w:val="000000" w:themeColor="text1"/>
          <w:szCs w:val="28"/>
        </w:rPr>
        <w:t xml:space="preserve"> </w:t>
      </w:r>
      <w:r w:rsidRPr="00956EB5">
        <w:rPr>
          <w:rFonts w:eastAsia="Times New Roman" w:cs="Times New Roman"/>
          <w:color w:val="000000" w:themeColor="text1"/>
          <w:szCs w:val="28"/>
        </w:rPr>
        <w:t xml:space="preserve">của Phòng Giáo dục và Đào tạo thành phố Điện Biên Phủ </w:t>
      </w:r>
      <w:r w:rsidRPr="00956EB5">
        <w:rPr>
          <w:rFonts w:cs="Times New Roman"/>
          <w:color w:val="000000" w:themeColor="text1"/>
          <w:szCs w:val="28"/>
        </w:rPr>
        <w:t>về việc hướng dẫn nhiệm vụ giáo dục thể chất, hoạt động thể thao trường học năm học 202</w:t>
      </w:r>
      <w:r w:rsidR="00944F20" w:rsidRPr="00956EB5">
        <w:rPr>
          <w:rFonts w:cs="Times New Roman"/>
          <w:color w:val="000000" w:themeColor="text1"/>
          <w:szCs w:val="28"/>
        </w:rPr>
        <w:t>3</w:t>
      </w:r>
      <w:r w:rsidRPr="00956EB5">
        <w:rPr>
          <w:rFonts w:cs="Times New Roman"/>
          <w:color w:val="000000" w:themeColor="text1"/>
          <w:szCs w:val="28"/>
        </w:rPr>
        <w:t>-202</w:t>
      </w:r>
      <w:r w:rsidR="00944F20" w:rsidRPr="00956EB5">
        <w:rPr>
          <w:rFonts w:cs="Times New Roman"/>
          <w:color w:val="000000" w:themeColor="text1"/>
          <w:szCs w:val="28"/>
        </w:rPr>
        <w:t>4</w:t>
      </w:r>
      <w:r w:rsidRPr="00956EB5">
        <w:rPr>
          <w:rFonts w:cs="Times New Roman"/>
          <w:color w:val="000000" w:themeColor="text1"/>
          <w:szCs w:val="28"/>
        </w:rPr>
        <w:t>, Cụ thể:</w:t>
      </w:r>
    </w:p>
    <w:p w14:paraId="7A1AB163" w14:textId="188D8C8D" w:rsidR="00293453" w:rsidRDefault="00000000">
      <w:pPr>
        <w:spacing w:after="120" w:line="240" w:lineRule="auto"/>
        <w:ind w:firstLine="720"/>
        <w:jc w:val="both"/>
        <w:rPr>
          <w:rFonts w:cs="Times New Roman"/>
          <w:color w:val="000000" w:themeColor="text1"/>
          <w:szCs w:val="28"/>
        </w:rPr>
      </w:pPr>
      <w:r>
        <w:rPr>
          <w:rFonts w:cs="Times New Roman"/>
          <w:color w:val="000000" w:themeColor="text1"/>
          <w:szCs w:val="28"/>
        </w:rPr>
        <w:lastRenderedPageBreak/>
        <w:t>Tham gia Hội thao truyền thống ngành Giáo dục và Đào tạo thành phố lần thứ V</w:t>
      </w:r>
      <w:r w:rsidR="00944F20">
        <w:rPr>
          <w:rFonts w:cs="Times New Roman"/>
          <w:color w:val="000000" w:themeColor="text1"/>
          <w:szCs w:val="28"/>
        </w:rPr>
        <w:t>I</w:t>
      </w:r>
      <w:r>
        <w:rPr>
          <w:rFonts w:cs="Times New Roman"/>
          <w:color w:val="000000" w:themeColor="text1"/>
          <w:szCs w:val="28"/>
        </w:rPr>
        <w:t xml:space="preserve"> năm 202</w:t>
      </w:r>
      <w:r w:rsidR="00944F20">
        <w:rPr>
          <w:rFonts w:cs="Times New Roman"/>
          <w:color w:val="000000" w:themeColor="text1"/>
          <w:szCs w:val="28"/>
        </w:rPr>
        <w:t>3</w:t>
      </w:r>
      <w:r>
        <w:rPr>
          <w:rFonts w:cs="Times New Roman"/>
          <w:color w:val="000000" w:themeColor="text1"/>
          <w:szCs w:val="28"/>
        </w:rPr>
        <w:t xml:space="preserve"> </w:t>
      </w:r>
      <w:r w:rsidRPr="00E944DC">
        <w:rPr>
          <w:rFonts w:cs="Times New Roman"/>
          <w:color w:val="000000" w:themeColor="text1"/>
          <w:szCs w:val="28"/>
        </w:rPr>
        <w:t>(thời gian tổ chức tháng 10/202</w:t>
      </w:r>
      <w:r w:rsidR="00E944DC" w:rsidRPr="00E944DC">
        <w:rPr>
          <w:rFonts w:cs="Times New Roman"/>
          <w:color w:val="000000" w:themeColor="text1"/>
          <w:szCs w:val="28"/>
        </w:rPr>
        <w:t>3</w:t>
      </w:r>
      <w:r w:rsidRPr="00E944DC">
        <w:rPr>
          <w:rFonts w:cs="Times New Roman"/>
          <w:color w:val="000000" w:themeColor="text1"/>
          <w:szCs w:val="28"/>
        </w:rPr>
        <w:t>)</w:t>
      </w:r>
      <w:r>
        <w:rPr>
          <w:rFonts w:cs="Times New Roman"/>
          <w:color w:val="000000" w:themeColor="text1"/>
          <w:szCs w:val="28"/>
        </w:rPr>
        <w:t xml:space="preserve"> thi đấu các môn cầu lông, bóng bàn, cờ vua, cờ tướng; tham gia giải bóng chuyền truyền thống của Giáo viên </w:t>
      </w:r>
      <w:r w:rsidRPr="00E944DC">
        <w:rPr>
          <w:rFonts w:cs="Times New Roman"/>
          <w:color w:val="000000" w:themeColor="text1"/>
          <w:szCs w:val="28"/>
        </w:rPr>
        <w:t xml:space="preserve">(thời gian tổ chức tháng </w:t>
      </w:r>
      <w:r w:rsidR="00956EB5">
        <w:rPr>
          <w:rFonts w:cs="Times New Roman"/>
          <w:color w:val="000000" w:themeColor="text1"/>
          <w:szCs w:val="28"/>
        </w:rPr>
        <w:t>11</w:t>
      </w:r>
      <w:r w:rsidRPr="00E944DC">
        <w:rPr>
          <w:rFonts w:cs="Times New Roman"/>
          <w:color w:val="000000" w:themeColor="text1"/>
          <w:szCs w:val="28"/>
        </w:rPr>
        <w:t xml:space="preserve">/2023); tham gia </w:t>
      </w:r>
      <w:r w:rsidR="00944F20" w:rsidRPr="00E944DC">
        <w:rPr>
          <w:rFonts w:cs="Times New Roman"/>
          <w:color w:val="000000" w:themeColor="text1"/>
          <w:szCs w:val="28"/>
        </w:rPr>
        <w:t>Hội khỏe phù đổng các cấp</w:t>
      </w:r>
      <w:r w:rsidRPr="00E944DC">
        <w:rPr>
          <w:rFonts w:cs="Times New Roman"/>
          <w:color w:val="000000" w:themeColor="text1"/>
          <w:szCs w:val="28"/>
        </w:rPr>
        <w:t xml:space="preserve"> (thời gian tổ chức</w:t>
      </w:r>
      <w:r w:rsidR="00944F20" w:rsidRPr="00E944DC">
        <w:rPr>
          <w:rFonts w:cs="Times New Roman"/>
          <w:color w:val="000000" w:themeColor="text1"/>
          <w:szCs w:val="28"/>
        </w:rPr>
        <w:t xml:space="preserve"> từ</w:t>
      </w:r>
      <w:r w:rsidRPr="00E944DC">
        <w:rPr>
          <w:rFonts w:cs="Times New Roman"/>
          <w:color w:val="000000" w:themeColor="text1"/>
          <w:szCs w:val="28"/>
        </w:rPr>
        <w:t xml:space="preserve"> tháng 1</w:t>
      </w:r>
      <w:r w:rsidR="00944F20" w:rsidRPr="00E944DC">
        <w:rPr>
          <w:rFonts w:cs="Times New Roman"/>
          <w:color w:val="000000" w:themeColor="text1"/>
          <w:szCs w:val="28"/>
        </w:rPr>
        <w:t>0</w:t>
      </w:r>
      <w:r w:rsidRPr="00E944DC">
        <w:rPr>
          <w:rFonts w:cs="Times New Roman"/>
          <w:color w:val="000000" w:themeColor="text1"/>
          <w:szCs w:val="28"/>
        </w:rPr>
        <w:t>/2023);</w:t>
      </w:r>
      <w:r>
        <w:rPr>
          <w:rFonts w:cs="Times New Roman"/>
          <w:color w:val="000000" w:themeColor="text1"/>
          <w:szCs w:val="28"/>
        </w:rPr>
        <w:t xml:space="preserve"> tham gia Giải bơi truyền thống lần thứ V, năm 202</w:t>
      </w:r>
      <w:r w:rsidR="00944F20">
        <w:rPr>
          <w:rFonts w:cs="Times New Roman"/>
          <w:color w:val="000000" w:themeColor="text1"/>
          <w:szCs w:val="28"/>
        </w:rPr>
        <w:t>4</w:t>
      </w:r>
      <w:r>
        <w:rPr>
          <w:rFonts w:cs="Times New Roman"/>
          <w:color w:val="000000" w:themeColor="text1"/>
          <w:szCs w:val="28"/>
        </w:rPr>
        <w:t xml:space="preserve"> của học sinh tiểu học và cấp THCS (thời gian tổ chức tháng 5/202</w:t>
      </w:r>
      <w:r w:rsidR="00944F20">
        <w:rPr>
          <w:rFonts w:cs="Times New Roman"/>
          <w:color w:val="000000" w:themeColor="text1"/>
          <w:szCs w:val="28"/>
        </w:rPr>
        <w:t>4</w:t>
      </w:r>
      <w:r>
        <w:rPr>
          <w:rFonts w:cs="Times New Roman"/>
          <w:color w:val="000000" w:themeColor="text1"/>
          <w:szCs w:val="28"/>
        </w:rPr>
        <w:t>).</w:t>
      </w:r>
    </w:p>
    <w:p w14:paraId="6D1412D5" w14:textId="51491D6B" w:rsidR="00293453" w:rsidRDefault="00000000">
      <w:pPr>
        <w:spacing w:after="120" w:line="240" w:lineRule="auto"/>
        <w:ind w:firstLine="720"/>
        <w:jc w:val="both"/>
        <w:rPr>
          <w:rFonts w:cs="Times New Roman"/>
          <w:color w:val="000000" w:themeColor="text1"/>
          <w:szCs w:val="28"/>
        </w:rPr>
      </w:pPr>
      <w:r>
        <w:rPr>
          <w:rFonts w:cs="Times New Roman"/>
          <w:color w:val="000000" w:themeColor="text1"/>
          <w:szCs w:val="28"/>
        </w:rPr>
        <w:t xml:space="preserve">Đẩy mạnh công tác truyền thông giáo dục xây dựng trường học an toàn, phòng, chống tai nạn thương tích;đẩy mạnh công tác y tế trường học; tăng cường các hoạt động tuyên truyền phòng, chống dịch bệnh </w:t>
      </w:r>
      <w:r w:rsidR="00944F20">
        <w:rPr>
          <w:rFonts w:cs="Times New Roman"/>
          <w:color w:val="000000" w:themeColor="text1"/>
          <w:szCs w:val="28"/>
        </w:rPr>
        <w:t>.</w:t>
      </w:r>
    </w:p>
    <w:p w14:paraId="36235690" w14:textId="77777777" w:rsidR="00293453" w:rsidRPr="00944F20" w:rsidRDefault="00000000">
      <w:pPr>
        <w:spacing w:before="40" w:after="20"/>
        <w:ind w:firstLine="720"/>
        <w:rPr>
          <w:rFonts w:cs="Times New Roman"/>
          <w:b/>
          <w:szCs w:val="26"/>
        </w:rPr>
      </w:pPr>
      <w:r w:rsidRPr="00944F20">
        <w:rPr>
          <w:rFonts w:cs="Times New Roman"/>
          <w:b/>
          <w:szCs w:val="26"/>
        </w:rPr>
        <w:t>1.4. Chương trình tăng cường, mở rộng</w:t>
      </w:r>
    </w:p>
    <w:p w14:paraId="04BC9C6C" w14:textId="77777777" w:rsidR="00293453" w:rsidRPr="00944F20" w:rsidRDefault="00000000">
      <w:pPr>
        <w:spacing w:after="120" w:line="240" w:lineRule="auto"/>
        <w:ind w:firstLine="720"/>
        <w:jc w:val="both"/>
        <w:rPr>
          <w:rFonts w:cs="Times New Roman"/>
          <w:b/>
          <w:spacing w:val="-16"/>
          <w:szCs w:val="28"/>
        </w:rPr>
      </w:pPr>
      <w:r w:rsidRPr="00944F20">
        <w:rPr>
          <w:rFonts w:cs="Times New Roman"/>
          <w:szCs w:val="28"/>
        </w:rPr>
        <w:t>Thực hiện nghiêm túc theo Văn bản số 2661/SGDĐT -GDTrH, ngày 16/11/2017 về việc tổ chức hai buổi trên ngày đối với cấp trung học thực hiện từ năm 2017-2018, văn bản số 780/PGDĐT-THCS về việc tổ chức học 2 buổi/ngày đối với cấp THCS thực hiện từ năm học 2017-2018;</w:t>
      </w:r>
    </w:p>
    <w:p w14:paraId="52C980FF" w14:textId="77777777" w:rsidR="00293453" w:rsidRPr="00944F20" w:rsidRDefault="00000000">
      <w:pPr>
        <w:spacing w:after="120" w:line="240" w:lineRule="auto"/>
        <w:ind w:firstLine="720"/>
        <w:jc w:val="both"/>
        <w:rPr>
          <w:rFonts w:cs="Times New Roman"/>
          <w:b/>
          <w:spacing w:val="-16"/>
          <w:szCs w:val="28"/>
        </w:rPr>
      </w:pPr>
      <w:r w:rsidRPr="00944F20">
        <w:rPr>
          <w:rFonts w:cs="Times New Roman"/>
          <w:szCs w:val="28"/>
          <w:lang w:val="nl-NL"/>
        </w:rPr>
        <w:t>Nội dung dạy học 2 buổi/ngày thực hiện theo định hướng sau:</w:t>
      </w:r>
    </w:p>
    <w:p w14:paraId="1766A575" w14:textId="77777777" w:rsidR="00293453" w:rsidRPr="00944F20" w:rsidRDefault="00000000">
      <w:pPr>
        <w:spacing w:after="120" w:line="240" w:lineRule="auto"/>
        <w:ind w:firstLine="720"/>
        <w:jc w:val="both"/>
        <w:rPr>
          <w:rFonts w:cs="Times New Roman"/>
          <w:b/>
          <w:spacing w:val="-16"/>
          <w:szCs w:val="28"/>
        </w:rPr>
      </w:pPr>
      <w:r w:rsidRPr="00944F20">
        <w:rPr>
          <w:rFonts w:cs="Times New Roman"/>
          <w:szCs w:val="28"/>
          <w:lang w:val="nl-NL"/>
        </w:rPr>
        <w:t>- Bám sát nội dung chương trình giáo dục phổ thông, hướng dẫn giảm tải của Bộ GDĐT, xây dựng và thực hiện kế hoạch giáo dục đảm bảo yêu cầu tối thiểu về chuẩn kiến thức, kỹ năng và thái độ; tăng cường phát triển phẩm chất và năng lực học sinh.</w:t>
      </w:r>
    </w:p>
    <w:p w14:paraId="57E645C8" w14:textId="77777777" w:rsidR="00293453" w:rsidRPr="00944F20" w:rsidRDefault="00000000">
      <w:pPr>
        <w:spacing w:after="120" w:line="240" w:lineRule="auto"/>
        <w:ind w:firstLine="720"/>
        <w:jc w:val="both"/>
        <w:rPr>
          <w:rFonts w:cs="Times New Roman"/>
          <w:b/>
          <w:spacing w:val="-16"/>
          <w:szCs w:val="28"/>
        </w:rPr>
      </w:pPr>
      <w:r w:rsidRPr="00944F20">
        <w:rPr>
          <w:rFonts w:cs="Times New Roman"/>
          <w:szCs w:val="28"/>
          <w:lang w:val="nl-NL"/>
        </w:rPr>
        <w:t>- Tổ chức phụ đạo học sinh yếu, bồi dưỡng học sinh giỏi phù hợp với từng đối tượng học sinh; giáo dục giá trị sống và kỹ năng sống; hoạt động tập thể, văn nghệ, thể thao... theo quy định của kế hoạch giáo dục, kế hoạch thời gian năm học; phát triển năng khiếu cá nhân, tham gia các hoạt động xã hội tại địa phương.</w:t>
      </w:r>
    </w:p>
    <w:p w14:paraId="380FE00D" w14:textId="3A569699" w:rsidR="00293453" w:rsidRDefault="00000000">
      <w:pPr>
        <w:spacing w:after="0" w:line="240" w:lineRule="auto"/>
        <w:ind w:left="720"/>
        <w:rPr>
          <w:rFonts w:cs="Times New Roman"/>
          <w:b/>
        </w:rPr>
      </w:pPr>
      <w:r>
        <w:rPr>
          <w:rFonts w:cs="Times New Roman"/>
          <w:b/>
        </w:rPr>
        <w:t xml:space="preserve">2. </w:t>
      </w:r>
      <w:r w:rsidR="007C4F0D">
        <w:rPr>
          <w:rFonts w:cs="Times New Roman"/>
          <w:b/>
        </w:rPr>
        <w:t>H</w:t>
      </w:r>
      <w:r>
        <w:rPr>
          <w:rFonts w:cs="Times New Roman"/>
          <w:b/>
        </w:rPr>
        <w:t xml:space="preserve">oạt động </w:t>
      </w:r>
      <w:r w:rsidR="007C4F0D">
        <w:rPr>
          <w:rFonts w:cs="Times New Roman"/>
          <w:b/>
        </w:rPr>
        <w:t>Trải nghiệm – Hướng nghiệp ;</w:t>
      </w:r>
      <w:r>
        <w:rPr>
          <w:rFonts w:cs="Times New Roman"/>
          <w:b/>
        </w:rPr>
        <w:t xml:space="preserve"> câu lạc bộ</w:t>
      </w:r>
    </w:p>
    <w:p w14:paraId="541316C2" w14:textId="2D8D1C18" w:rsidR="00293453" w:rsidRDefault="00000000">
      <w:pPr>
        <w:spacing w:after="0" w:line="240" w:lineRule="auto"/>
        <w:ind w:left="720"/>
        <w:rPr>
          <w:rFonts w:cs="Times New Roman"/>
          <w:b/>
        </w:rPr>
      </w:pPr>
      <w:r>
        <w:rPr>
          <w:rFonts w:cs="Times New Roman"/>
          <w:b/>
        </w:rPr>
        <w:t>2.1. Các hoạt động trải nghiệm dành cho học sinh lớp 6,7</w:t>
      </w:r>
      <w:r w:rsidR="00944F20">
        <w:rPr>
          <w:rFonts w:cs="Times New Roman"/>
          <w:b/>
        </w:rPr>
        <w:t>,8</w:t>
      </w:r>
    </w:p>
    <w:p w14:paraId="6440C500" w14:textId="77777777" w:rsidR="00C15967" w:rsidRPr="002D5DB1" w:rsidRDefault="00C15967" w:rsidP="00C15967">
      <w:pPr>
        <w:spacing w:after="0" w:line="240" w:lineRule="auto"/>
        <w:ind w:firstLine="720"/>
        <w:jc w:val="both"/>
        <w:rPr>
          <w:rFonts w:cs="Times New Roman"/>
          <w:color w:val="000000" w:themeColor="text1"/>
          <w:sz w:val="26"/>
          <w:szCs w:val="26"/>
        </w:rPr>
      </w:pPr>
      <w:r w:rsidRPr="002D5DB1">
        <w:rPr>
          <w:rFonts w:cs="Times New Roman"/>
          <w:color w:val="000000" w:themeColor="text1"/>
          <w:sz w:val="26"/>
          <w:szCs w:val="26"/>
        </w:rPr>
        <w:t>Tổng số:  105 tiết( gồm các nội dung : SHDC; HĐTN theo chủ đề; SHL).</w:t>
      </w:r>
    </w:p>
    <w:p w14:paraId="23D280B8" w14:textId="77777777" w:rsidR="00C15967" w:rsidRPr="002D5DB1" w:rsidRDefault="00C15967" w:rsidP="00C15967">
      <w:pPr>
        <w:spacing w:after="0" w:line="264" w:lineRule="auto"/>
        <w:ind w:firstLine="720"/>
        <w:jc w:val="both"/>
        <w:rPr>
          <w:rFonts w:cs="Times New Roman"/>
          <w:color w:val="000000" w:themeColor="text1"/>
          <w:sz w:val="26"/>
          <w:szCs w:val="26"/>
        </w:rPr>
      </w:pPr>
      <w:r w:rsidRPr="002D5DB1">
        <w:rPr>
          <w:rFonts w:cs="Times New Roman"/>
          <w:color w:val="000000" w:themeColor="text1"/>
          <w:sz w:val="26"/>
          <w:szCs w:val="26"/>
        </w:rPr>
        <w:t>Tổ chức dạy học chương trình giáo dục địa phương 1 tiết/tuần</w:t>
      </w:r>
    </w:p>
    <w:p w14:paraId="5DA0E603" w14:textId="77777777" w:rsidR="00C15967" w:rsidRPr="002D5DB1" w:rsidRDefault="00C15967" w:rsidP="00C15967">
      <w:pPr>
        <w:spacing w:after="0" w:line="264" w:lineRule="auto"/>
        <w:ind w:firstLine="720"/>
        <w:jc w:val="both"/>
        <w:rPr>
          <w:rFonts w:cs="Times New Roman"/>
          <w:color w:val="000000" w:themeColor="text1"/>
          <w:sz w:val="26"/>
          <w:szCs w:val="26"/>
        </w:rPr>
      </w:pPr>
      <w:r w:rsidRPr="002D5DB1">
        <w:rPr>
          <w:rFonts w:cs="Times New Roman"/>
          <w:color w:val="000000" w:themeColor="text1"/>
          <w:sz w:val="26"/>
          <w:szCs w:val="26"/>
        </w:rPr>
        <w:t>Hình thức tổ chức dạy học: Dạy trên lớp, dạy học trải nghiệm.</w:t>
      </w:r>
    </w:p>
    <w:p w14:paraId="00A4F2C3" w14:textId="77777777" w:rsidR="00C15967" w:rsidRPr="002D5DB1" w:rsidRDefault="00C15967" w:rsidP="00C15967">
      <w:pPr>
        <w:spacing w:after="0" w:line="264" w:lineRule="auto"/>
        <w:ind w:firstLine="720"/>
        <w:jc w:val="both"/>
        <w:rPr>
          <w:rFonts w:cs="Times New Roman"/>
          <w:color w:val="000000" w:themeColor="text1"/>
          <w:sz w:val="26"/>
          <w:szCs w:val="26"/>
        </w:rPr>
      </w:pPr>
      <w:r w:rsidRPr="002D5DB1">
        <w:rPr>
          <w:rFonts w:cs="Times New Roman"/>
          <w:color w:val="000000" w:themeColor="text1"/>
          <w:sz w:val="26"/>
          <w:szCs w:val="26"/>
        </w:rPr>
        <w:t>Nội dung: Dạy những vấn đề cơ bản về văn hóa, lịch sử, địa lý, kinh tế, xã hội môi trường của địa phương.</w:t>
      </w:r>
    </w:p>
    <w:p w14:paraId="5301C502" w14:textId="77777777" w:rsidR="00C15967" w:rsidRPr="002D5DB1" w:rsidRDefault="00C15967" w:rsidP="00C15967">
      <w:pPr>
        <w:spacing w:after="0" w:line="264" w:lineRule="auto"/>
        <w:ind w:firstLine="720"/>
        <w:jc w:val="both"/>
        <w:rPr>
          <w:rFonts w:cs="Times New Roman"/>
          <w:color w:val="000000" w:themeColor="text1"/>
          <w:sz w:val="26"/>
          <w:szCs w:val="26"/>
        </w:rPr>
      </w:pPr>
      <w:r w:rsidRPr="002D5DB1">
        <w:rPr>
          <w:rFonts w:cs="Times New Roman"/>
          <w:color w:val="000000" w:themeColor="text1"/>
          <w:sz w:val="26"/>
          <w:szCs w:val="26"/>
        </w:rPr>
        <w:t>Tài liệu dạy học: Sử dụng tài liệu của tỉnh Điện Biên</w:t>
      </w:r>
    </w:p>
    <w:p w14:paraId="05EFB0FA" w14:textId="77777777" w:rsidR="00C15967" w:rsidRPr="002D5DB1" w:rsidRDefault="00C15967" w:rsidP="00C15967">
      <w:pPr>
        <w:spacing w:after="0" w:line="240" w:lineRule="auto"/>
        <w:ind w:firstLine="720"/>
        <w:jc w:val="both"/>
        <w:rPr>
          <w:rFonts w:cs="Times New Roman"/>
          <w:b/>
          <w:bCs/>
          <w:color w:val="000000" w:themeColor="text1"/>
          <w:sz w:val="26"/>
          <w:szCs w:val="26"/>
        </w:rPr>
      </w:pPr>
      <w:r w:rsidRPr="002D5DB1">
        <w:rPr>
          <w:rFonts w:cs="Times New Roman"/>
          <w:b/>
          <w:bCs/>
          <w:color w:val="000000" w:themeColor="text1"/>
          <w:sz w:val="26"/>
          <w:szCs w:val="26"/>
        </w:rPr>
        <w:t>a. Khung chương trình môn HĐTN-HN</w:t>
      </w:r>
    </w:p>
    <w:p w14:paraId="57651E31" w14:textId="77777777" w:rsidR="00C15967" w:rsidRPr="002D5DB1" w:rsidRDefault="00C15967" w:rsidP="00C15967">
      <w:pPr>
        <w:spacing w:after="0" w:line="264" w:lineRule="auto"/>
        <w:rPr>
          <w:rFonts w:eastAsia="Times New Roman" w:cs="Times New Roman"/>
          <w:color w:val="000000" w:themeColor="text1"/>
          <w:sz w:val="26"/>
          <w:szCs w:val="26"/>
          <w:lang w:val="zu-ZA"/>
        </w:rPr>
      </w:pPr>
      <w:r w:rsidRPr="002D5DB1">
        <w:rPr>
          <w:rFonts w:eastAsia="Times New Roman" w:cs="Times New Roman"/>
          <w:bCs/>
          <w:i/>
          <w:iCs/>
          <w:color w:val="000000" w:themeColor="text1"/>
          <w:sz w:val="26"/>
          <w:szCs w:val="26"/>
          <w:lang w:val="zu-ZA"/>
        </w:rPr>
        <w:t>- Khung phân phối thời gian thực hiện hoạt động trải nghiệm, hướng nghiệp lớp 6</w:t>
      </w: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134"/>
        <w:gridCol w:w="1594"/>
        <w:gridCol w:w="1843"/>
      </w:tblGrid>
      <w:tr w:rsidR="00C15967" w:rsidRPr="002D5DB1" w14:paraId="65B2B492"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5D44208E"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Tổng số tiết (105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A1D0D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SH dưới cờ</w:t>
            </w:r>
            <w:r w:rsidRPr="002D5DB1">
              <w:rPr>
                <w:rFonts w:eastAsia="Times New Roman" w:cs="Times New Roman"/>
                <w:b/>
                <w:bCs/>
                <w:color w:val="000000" w:themeColor="text1"/>
                <w:sz w:val="26"/>
                <w:szCs w:val="26"/>
              </w:rPr>
              <w:br/>
              <w:t>(35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FD669A0"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Sinh hoạt</w:t>
            </w:r>
            <w:r w:rsidRPr="002D5DB1">
              <w:rPr>
                <w:rFonts w:eastAsia="Times New Roman" w:cs="Times New Roman"/>
                <w:b/>
                <w:bCs/>
                <w:color w:val="000000" w:themeColor="text1"/>
                <w:sz w:val="26"/>
                <w:szCs w:val="26"/>
              </w:rPr>
              <w:br/>
              <w:t>lớp</w:t>
            </w:r>
            <w:r w:rsidRPr="002D5DB1">
              <w:rPr>
                <w:rFonts w:eastAsia="Times New Roman" w:cs="Times New Roman"/>
                <w:b/>
                <w:bCs/>
                <w:color w:val="000000" w:themeColor="text1"/>
                <w:sz w:val="26"/>
                <w:szCs w:val="26"/>
              </w:rPr>
              <w:br/>
              <w:t>(35 tiết)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9F19F0"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HĐ giáo</w:t>
            </w:r>
            <w:r w:rsidRPr="002D5DB1">
              <w:rPr>
                <w:rFonts w:eastAsia="Times New Roman" w:cs="Times New Roman"/>
                <w:b/>
                <w:bCs/>
                <w:color w:val="000000" w:themeColor="text1"/>
                <w:sz w:val="26"/>
                <w:szCs w:val="26"/>
              </w:rPr>
              <w:br/>
              <w:t>dục theo</w:t>
            </w:r>
            <w:r w:rsidRPr="002D5DB1">
              <w:rPr>
                <w:rFonts w:eastAsia="Times New Roman" w:cs="Times New Roman"/>
                <w:b/>
                <w:bCs/>
                <w:color w:val="000000" w:themeColor="text1"/>
                <w:sz w:val="26"/>
                <w:szCs w:val="26"/>
              </w:rPr>
              <w:br/>
              <w:t>chủ đề</w:t>
            </w:r>
            <w:r w:rsidRPr="002D5DB1">
              <w:rPr>
                <w:rFonts w:eastAsia="Times New Roman" w:cs="Times New Roman"/>
                <w:b/>
                <w:bCs/>
                <w:color w:val="000000" w:themeColor="text1"/>
                <w:sz w:val="26"/>
                <w:szCs w:val="26"/>
              </w:rPr>
              <w:br/>
              <w:t>(35 tiết)</w:t>
            </w:r>
          </w:p>
        </w:tc>
      </w:tr>
      <w:tr w:rsidR="00C15967" w:rsidRPr="002D5DB1" w14:paraId="5D058F3C"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13C64193"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vào bản thân(40%- 42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E5388"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1676BEA"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A3ABDF"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r>
      <w:tr w:rsidR="00C15967" w:rsidRPr="002D5DB1" w14:paraId="64E45F7A"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3954D487"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xã hội(25% - 26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A0FD2"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10</w:t>
            </w:r>
          </w:p>
        </w:tc>
        <w:tc>
          <w:tcPr>
            <w:tcW w:w="1594" w:type="dxa"/>
            <w:tcBorders>
              <w:top w:val="single" w:sz="4" w:space="0" w:color="auto"/>
              <w:left w:val="single" w:sz="4" w:space="0" w:color="auto"/>
              <w:bottom w:val="single" w:sz="4" w:space="0" w:color="auto"/>
              <w:right w:val="single" w:sz="4" w:space="0" w:color="auto"/>
            </w:tcBorders>
            <w:vAlign w:val="center"/>
            <w:hideMark/>
          </w:tcPr>
          <w:p w14:paraId="2DED976C"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D6E38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r w:rsidR="00C15967" w:rsidRPr="002D5DB1" w14:paraId="7C6C7D04"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282FC18F"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tự nhiên(15%- 16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1568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90243A0"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E93A40"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r>
      <w:tr w:rsidR="00C15967" w:rsidRPr="002D5DB1" w14:paraId="49A96594"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69050580"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nghiệp(20% - 21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B0F3DE"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F884280"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6BDA7A"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bl>
    <w:p w14:paraId="02AACC77" w14:textId="77777777" w:rsidR="00C15967" w:rsidRPr="002D5DB1" w:rsidRDefault="00C15967" w:rsidP="00C15967">
      <w:pPr>
        <w:spacing w:after="0" w:line="264" w:lineRule="auto"/>
        <w:rPr>
          <w:rFonts w:eastAsia="Times New Roman" w:cs="Times New Roman"/>
          <w:color w:val="000000" w:themeColor="text1"/>
          <w:sz w:val="26"/>
          <w:szCs w:val="26"/>
        </w:rPr>
      </w:pPr>
      <w:r w:rsidRPr="002D5DB1">
        <w:rPr>
          <w:rFonts w:eastAsia="Times New Roman" w:cs="Times New Roman"/>
          <w:bCs/>
          <w:i/>
          <w:iCs/>
          <w:color w:val="000000" w:themeColor="text1"/>
          <w:sz w:val="26"/>
          <w:szCs w:val="26"/>
        </w:rPr>
        <w:t>- Khung phân phối thời gian thực hiện hoạt động trải nghiệm, hướng nghiệp lớp 7</w:t>
      </w: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594"/>
        <w:gridCol w:w="1276"/>
        <w:gridCol w:w="1701"/>
      </w:tblGrid>
      <w:tr w:rsidR="00C15967" w:rsidRPr="002D5DB1" w14:paraId="27E75909"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6D72A1B5"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lastRenderedPageBreak/>
              <w:t>Tổng số tiết (105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1B28A99"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SH dưới cờ</w:t>
            </w:r>
            <w:r w:rsidRPr="002D5DB1">
              <w:rPr>
                <w:rFonts w:eastAsia="Times New Roman" w:cs="Times New Roman"/>
                <w:b/>
                <w:bCs/>
                <w:color w:val="000000" w:themeColor="text1"/>
                <w:sz w:val="26"/>
                <w:szCs w:val="26"/>
              </w:rPr>
              <w:br/>
              <w:t>(35 tiết)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7C0B71"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Sinh hoạt</w:t>
            </w:r>
            <w:r w:rsidRPr="002D5DB1">
              <w:rPr>
                <w:rFonts w:eastAsia="Times New Roman" w:cs="Times New Roman"/>
                <w:b/>
                <w:bCs/>
                <w:color w:val="000000" w:themeColor="text1"/>
                <w:sz w:val="26"/>
                <w:szCs w:val="26"/>
              </w:rPr>
              <w:br/>
              <w:t>lớp</w:t>
            </w:r>
            <w:r w:rsidRPr="002D5DB1">
              <w:rPr>
                <w:rFonts w:eastAsia="Times New Roman" w:cs="Times New Roman"/>
                <w:b/>
                <w:bCs/>
                <w:color w:val="000000" w:themeColor="text1"/>
                <w:sz w:val="26"/>
                <w:szCs w:val="26"/>
              </w:rPr>
              <w:br/>
              <w:t>(35 tiết)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CFAB31"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HĐ giáo</w:t>
            </w:r>
            <w:r w:rsidRPr="002D5DB1">
              <w:rPr>
                <w:rFonts w:eastAsia="Times New Roman" w:cs="Times New Roman"/>
                <w:b/>
                <w:bCs/>
                <w:color w:val="000000" w:themeColor="text1"/>
                <w:sz w:val="26"/>
                <w:szCs w:val="26"/>
              </w:rPr>
              <w:br/>
              <w:t>dục theo</w:t>
            </w:r>
            <w:r w:rsidRPr="002D5DB1">
              <w:rPr>
                <w:rFonts w:eastAsia="Times New Roman" w:cs="Times New Roman"/>
                <w:b/>
                <w:bCs/>
                <w:color w:val="000000" w:themeColor="text1"/>
                <w:sz w:val="26"/>
                <w:szCs w:val="26"/>
              </w:rPr>
              <w:br/>
              <w:t>chủ đề</w:t>
            </w:r>
            <w:r w:rsidRPr="002D5DB1">
              <w:rPr>
                <w:rFonts w:eastAsia="Times New Roman" w:cs="Times New Roman"/>
                <w:b/>
                <w:bCs/>
                <w:color w:val="000000" w:themeColor="text1"/>
                <w:sz w:val="26"/>
                <w:szCs w:val="26"/>
              </w:rPr>
              <w:br/>
              <w:t>(35 tiết)</w:t>
            </w:r>
          </w:p>
        </w:tc>
      </w:tr>
      <w:tr w:rsidR="00C15967" w:rsidRPr="002D5DB1" w14:paraId="3C35BC3F"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714F66C3"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vào bản thân(40%- 42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E264566"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410596"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8039C9"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r>
      <w:tr w:rsidR="00C15967" w:rsidRPr="002D5DB1" w14:paraId="3E2632CF"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748389D6"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xã hội(25% - 26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54BC57C"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E411DE"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8E5A2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r w:rsidR="00C15967" w:rsidRPr="002D5DB1" w14:paraId="654858A1"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5A780D75"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tự nhiên(15%- 16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AA92EA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06F46"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9B4C3"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r>
      <w:tr w:rsidR="00C15967" w:rsidRPr="002D5DB1" w14:paraId="48AECE9C"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237D16BF"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nghiệp(20% - 21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0DE5357"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2FDBB1"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BD9CA"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bl>
    <w:p w14:paraId="7539014C" w14:textId="77777777" w:rsidR="00C15967" w:rsidRPr="002D5DB1" w:rsidRDefault="00C15967" w:rsidP="00C15967">
      <w:pPr>
        <w:spacing w:after="0" w:line="264" w:lineRule="auto"/>
        <w:rPr>
          <w:rFonts w:eastAsia="Times New Roman" w:cs="Times New Roman"/>
          <w:color w:val="000000" w:themeColor="text1"/>
          <w:sz w:val="26"/>
          <w:szCs w:val="26"/>
        </w:rPr>
      </w:pPr>
      <w:r w:rsidRPr="002D5DB1">
        <w:rPr>
          <w:rFonts w:eastAsia="Times New Roman" w:cs="Times New Roman"/>
          <w:bCs/>
          <w:i/>
          <w:iCs/>
          <w:color w:val="000000" w:themeColor="text1"/>
          <w:sz w:val="26"/>
          <w:szCs w:val="26"/>
        </w:rPr>
        <w:t>- Khung phân phối thời gian thực hiện hoạt động trải nghiệm, hướng nghiệp lớp 8</w:t>
      </w:r>
    </w:p>
    <w:tbl>
      <w:tblPr>
        <w:tblW w:w="9781"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594"/>
        <w:gridCol w:w="1417"/>
        <w:gridCol w:w="1559"/>
      </w:tblGrid>
      <w:tr w:rsidR="00C15967" w:rsidRPr="002D5DB1" w14:paraId="61957438"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26F3BD84"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Tổng số tiết (105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FBA42FF"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SH dưới cờ</w:t>
            </w:r>
            <w:r w:rsidRPr="002D5DB1">
              <w:rPr>
                <w:rFonts w:eastAsia="Times New Roman" w:cs="Times New Roman"/>
                <w:b/>
                <w:bCs/>
                <w:color w:val="000000" w:themeColor="text1"/>
                <w:sz w:val="26"/>
                <w:szCs w:val="26"/>
              </w:rPr>
              <w:br/>
              <w:t>(35 tiết)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92CDE"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Sinh hoạt</w:t>
            </w:r>
            <w:r w:rsidRPr="002D5DB1">
              <w:rPr>
                <w:rFonts w:eastAsia="Times New Roman" w:cs="Times New Roman"/>
                <w:b/>
                <w:bCs/>
                <w:color w:val="000000" w:themeColor="text1"/>
                <w:sz w:val="26"/>
                <w:szCs w:val="26"/>
              </w:rPr>
              <w:br/>
              <w:t>lớp</w:t>
            </w:r>
            <w:r w:rsidRPr="002D5DB1">
              <w:rPr>
                <w:rFonts w:eastAsia="Times New Roman" w:cs="Times New Roman"/>
                <w:b/>
                <w:bCs/>
                <w:color w:val="000000" w:themeColor="text1"/>
                <w:sz w:val="26"/>
                <w:szCs w:val="26"/>
              </w:rPr>
              <w:br/>
              <w:t>(35 tiết)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2B20C9"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b/>
                <w:bCs/>
                <w:color w:val="000000" w:themeColor="text1"/>
                <w:sz w:val="26"/>
                <w:szCs w:val="26"/>
              </w:rPr>
              <w:t>HĐ giáo</w:t>
            </w:r>
            <w:r w:rsidRPr="002D5DB1">
              <w:rPr>
                <w:rFonts w:eastAsia="Times New Roman" w:cs="Times New Roman"/>
                <w:b/>
                <w:bCs/>
                <w:color w:val="000000" w:themeColor="text1"/>
                <w:sz w:val="26"/>
                <w:szCs w:val="26"/>
              </w:rPr>
              <w:br/>
              <w:t>dục theo</w:t>
            </w:r>
            <w:r w:rsidRPr="002D5DB1">
              <w:rPr>
                <w:rFonts w:eastAsia="Times New Roman" w:cs="Times New Roman"/>
                <w:b/>
                <w:bCs/>
                <w:color w:val="000000" w:themeColor="text1"/>
                <w:sz w:val="26"/>
                <w:szCs w:val="26"/>
              </w:rPr>
              <w:br/>
              <w:t>chủ đề</w:t>
            </w:r>
            <w:r w:rsidRPr="002D5DB1">
              <w:rPr>
                <w:rFonts w:eastAsia="Times New Roman" w:cs="Times New Roman"/>
                <w:b/>
                <w:bCs/>
                <w:color w:val="000000" w:themeColor="text1"/>
                <w:sz w:val="26"/>
                <w:szCs w:val="26"/>
              </w:rPr>
              <w:br/>
              <w:t>(35 tiết)</w:t>
            </w:r>
          </w:p>
        </w:tc>
      </w:tr>
      <w:tr w:rsidR="00C15967" w:rsidRPr="002D5DB1" w14:paraId="074E3B6E"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3D9860D6"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vào bản thân(40%- 42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9C7B914"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3E4BF"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B3AD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14</w:t>
            </w:r>
          </w:p>
        </w:tc>
      </w:tr>
      <w:tr w:rsidR="00C15967" w:rsidRPr="002D5DB1" w14:paraId="0F43A471"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5F4AAA46"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xã hội(25% - 26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E732BED"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8FD8A"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D353D3"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r w:rsidR="00C15967" w:rsidRPr="002D5DB1" w14:paraId="3818647B"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31082DE9"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đến tự nhiên(15%- 16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21D61997"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07672"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ECBCEA"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5</w:t>
            </w:r>
          </w:p>
        </w:tc>
      </w:tr>
      <w:tr w:rsidR="00C15967" w:rsidRPr="002D5DB1" w14:paraId="2FD141EC" w14:textId="77777777" w:rsidTr="00C15967">
        <w:tc>
          <w:tcPr>
            <w:tcW w:w="5211" w:type="dxa"/>
            <w:tcBorders>
              <w:top w:val="single" w:sz="4" w:space="0" w:color="auto"/>
              <w:left w:val="single" w:sz="4" w:space="0" w:color="auto"/>
              <w:bottom w:val="single" w:sz="4" w:space="0" w:color="auto"/>
              <w:right w:val="single" w:sz="4" w:space="0" w:color="auto"/>
            </w:tcBorders>
            <w:vAlign w:val="center"/>
            <w:hideMark/>
          </w:tcPr>
          <w:p w14:paraId="1AD385BF" w14:textId="77777777" w:rsidR="00C15967" w:rsidRPr="002D5DB1" w:rsidRDefault="00C15967" w:rsidP="00B6537B">
            <w:pPr>
              <w:spacing w:after="0" w:line="240" w:lineRule="auto"/>
              <w:rPr>
                <w:rFonts w:eastAsia="Times New Roman" w:cs="Times New Roman"/>
                <w:color w:val="000000" w:themeColor="text1"/>
                <w:sz w:val="26"/>
                <w:szCs w:val="26"/>
              </w:rPr>
            </w:pPr>
            <w:r w:rsidRPr="002D5DB1">
              <w:rPr>
                <w:rFonts w:eastAsia="Times New Roman" w:cs="Times New Roman"/>
                <w:color w:val="000000" w:themeColor="text1"/>
                <w:sz w:val="26"/>
                <w:szCs w:val="26"/>
              </w:rPr>
              <w:t>Hoạt động hướng nghiệp(20% - 21 tiết)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3FBEB9AB"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5A154"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6ABC94" w14:textId="77777777" w:rsidR="00C15967" w:rsidRPr="002D5DB1" w:rsidRDefault="00C15967" w:rsidP="00B6537B">
            <w:pPr>
              <w:spacing w:after="0" w:line="240" w:lineRule="auto"/>
              <w:jc w:val="center"/>
              <w:rPr>
                <w:rFonts w:eastAsia="Times New Roman" w:cs="Times New Roman"/>
                <w:color w:val="000000" w:themeColor="text1"/>
                <w:sz w:val="26"/>
                <w:szCs w:val="26"/>
              </w:rPr>
            </w:pPr>
            <w:r w:rsidRPr="002D5DB1">
              <w:rPr>
                <w:rFonts w:eastAsia="Times New Roman" w:cs="Times New Roman"/>
                <w:color w:val="000000" w:themeColor="text1"/>
                <w:sz w:val="26"/>
                <w:szCs w:val="26"/>
              </w:rPr>
              <w:t>8</w:t>
            </w:r>
          </w:p>
        </w:tc>
      </w:tr>
    </w:tbl>
    <w:p w14:paraId="09DAD181" w14:textId="77777777" w:rsidR="00C15967" w:rsidRPr="002D5DB1" w:rsidRDefault="00C15967" w:rsidP="00C15967">
      <w:pPr>
        <w:spacing w:after="0" w:line="240" w:lineRule="auto"/>
        <w:ind w:firstLine="720"/>
        <w:jc w:val="both"/>
        <w:rPr>
          <w:rFonts w:cs="Times New Roman"/>
          <w:color w:val="000000" w:themeColor="text1"/>
          <w:sz w:val="26"/>
          <w:szCs w:val="26"/>
        </w:rPr>
      </w:pPr>
    </w:p>
    <w:p w14:paraId="2AA40261" w14:textId="77777777" w:rsidR="00C15967" w:rsidRPr="002D5DB1" w:rsidRDefault="00C15967" w:rsidP="00C15967">
      <w:pPr>
        <w:spacing w:after="0" w:line="240" w:lineRule="auto"/>
        <w:ind w:left="720"/>
        <w:rPr>
          <w:rFonts w:eastAsia="Calibri" w:cs="Times New Roman"/>
          <w:b/>
          <w:color w:val="000000" w:themeColor="text1"/>
          <w:sz w:val="26"/>
          <w:szCs w:val="26"/>
        </w:rPr>
      </w:pPr>
      <w:r w:rsidRPr="002D5DB1">
        <w:rPr>
          <w:rFonts w:eastAsia="Calibri" w:cs="Times New Roman"/>
          <w:b/>
          <w:color w:val="000000" w:themeColor="text1"/>
          <w:sz w:val="26"/>
          <w:szCs w:val="26"/>
        </w:rPr>
        <w:t>b. Các hoạt động trải nghiệm dành cho học sinh lớp 6,7,8</w:t>
      </w:r>
    </w:p>
    <w:p w14:paraId="70FC05C6" w14:textId="77777777" w:rsidR="00C15967" w:rsidRPr="002D5DB1" w:rsidRDefault="00C15967" w:rsidP="00C15967">
      <w:pPr>
        <w:spacing w:line="340" w:lineRule="exact"/>
        <w:ind w:firstLine="567"/>
        <w:jc w:val="both"/>
        <w:rPr>
          <w:rFonts w:eastAsia="Calibri" w:cs="Times New Roman"/>
          <w:b/>
          <w:bCs/>
          <w:color w:val="000000" w:themeColor="text1"/>
          <w:sz w:val="26"/>
          <w:szCs w:val="26"/>
        </w:rPr>
      </w:pPr>
      <w:r w:rsidRPr="002D5DB1">
        <w:rPr>
          <w:rFonts w:eastAsia="Calibri" w:cs="Times New Roman"/>
          <w:b/>
          <w:bCs/>
          <w:color w:val="000000" w:themeColor="text1"/>
          <w:sz w:val="26"/>
          <w:szCs w:val="26"/>
        </w:rPr>
        <w:t>- Khối lớp</w:t>
      </w:r>
      <w:r w:rsidRPr="002D5DB1">
        <w:rPr>
          <w:rFonts w:eastAsia="Calibri" w:cs="Times New Roman"/>
          <w:b/>
          <w:bCs/>
          <w:color w:val="000000" w:themeColor="text1"/>
          <w:sz w:val="26"/>
          <w:szCs w:val="26"/>
          <w:lang w:val="vi-VN"/>
        </w:rPr>
        <w:t>: 6</w:t>
      </w:r>
      <w:r w:rsidRPr="002D5DB1">
        <w:rPr>
          <w:rFonts w:eastAsia="Calibri" w:cs="Times New Roman"/>
          <w:b/>
          <w:bCs/>
          <w:color w:val="000000" w:themeColor="text1"/>
          <w:sz w:val="26"/>
          <w:szCs w:val="26"/>
        </w:rPr>
        <w:t xml:space="preserve">; Số học sinh: 134 học sinh </w:t>
      </w:r>
    </w:p>
    <w:tbl>
      <w:tblPr>
        <w:tblW w:w="9729"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10"/>
        <w:gridCol w:w="992"/>
        <w:gridCol w:w="2551"/>
        <w:gridCol w:w="851"/>
        <w:gridCol w:w="993"/>
        <w:gridCol w:w="992"/>
        <w:gridCol w:w="851"/>
        <w:gridCol w:w="851"/>
        <w:gridCol w:w="938"/>
      </w:tblGrid>
      <w:tr w:rsidR="00C15967" w:rsidRPr="002D5DB1" w14:paraId="4AF1F55C" w14:textId="77777777" w:rsidTr="00956EB5">
        <w:trPr>
          <w:trHeight w:val="416"/>
        </w:trPr>
        <w:tc>
          <w:tcPr>
            <w:tcW w:w="710" w:type="dxa"/>
            <w:tcBorders>
              <w:top w:val="single" w:sz="4" w:space="0" w:color="000000"/>
              <w:left w:val="single" w:sz="4" w:space="0" w:color="000000"/>
              <w:bottom w:val="single" w:sz="4" w:space="0" w:color="000000"/>
              <w:right w:val="single" w:sz="4" w:space="0" w:color="000000"/>
            </w:tcBorders>
            <w:vAlign w:val="center"/>
          </w:tcPr>
          <w:p w14:paraId="0F766229" w14:textId="77777777" w:rsidR="00C15967" w:rsidRPr="002D5DB1" w:rsidRDefault="00C15967" w:rsidP="00B6537B">
            <w:pPr>
              <w:spacing w:after="0" w:line="240" w:lineRule="auto"/>
              <w:ind w:left="-1384"/>
              <w:jc w:val="center"/>
              <w:rPr>
                <w:rFonts w:eastAsia="Calibri" w:cs="Times New Roman"/>
                <w:color w:val="000000" w:themeColor="text1"/>
                <w:sz w:val="26"/>
                <w:szCs w:val="26"/>
                <w:lang w:val="vi-VN"/>
              </w:rPr>
            </w:pPr>
            <w:r w:rsidRPr="002D5DB1">
              <w:rPr>
                <w:rFonts w:eastAsia="Calibri" w:cs="Times New Roman"/>
                <w:color w:val="000000" w:themeColor="text1"/>
                <w:sz w:val="26"/>
                <w:szCs w:val="26"/>
              </w:rPr>
              <w:t xml:space="preserve">TT </w:t>
            </w:r>
            <w:r w:rsidRPr="002D5DB1">
              <w:rPr>
                <w:rFonts w:eastAsia="Calibri" w:cs="Times New Roman"/>
                <w:color w:val="000000" w:themeColor="text1"/>
                <w:sz w:val="26"/>
                <w:szCs w:val="26"/>
                <w:lang w:val="vi-VN"/>
              </w:rPr>
              <w:t>STSTT</w:t>
            </w:r>
          </w:p>
        </w:tc>
        <w:tc>
          <w:tcPr>
            <w:tcW w:w="992" w:type="dxa"/>
            <w:tcBorders>
              <w:top w:val="single" w:sz="4" w:space="0" w:color="000000"/>
              <w:left w:val="single" w:sz="4" w:space="0" w:color="000000"/>
              <w:bottom w:val="single" w:sz="4" w:space="0" w:color="000000"/>
              <w:right w:val="single" w:sz="4" w:space="0" w:color="000000"/>
            </w:tcBorders>
          </w:tcPr>
          <w:p w14:paraId="4BA081A8"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Chủ đề</w:t>
            </w:r>
          </w:p>
        </w:tc>
        <w:tc>
          <w:tcPr>
            <w:tcW w:w="2551" w:type="dxa"/>
            <w:tcBorders>
              <w:top w:val="single" w:sz="4" w:space="0" w:color="000000"/>
              <w:left w:val="single" w:sz="4" w:space="0" w:color="000000"/>
              <w:bottom w:val="single" w:sz="4" w:space="0" w:color="000000"/>
              <w:right w:val="single" w:sz="4" w:space="0" w:color="000000"/>
            </w:tcBorders>
          </w:tcPr>
          <w:p w14:paraId="679ADDC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Yêu cầu cần đạt</w:t>
            </w:r>
          </w:p>
        </w:tc>
        <w:tc>
          <w:tcPr>
            <w:tcW w:w="851" w:type="dxa"/>
            <w:tcBorders>
              <w:top w:val="single" w:sz="4" w:space="0" w:color="000000"/>
              <w:left w:val="single" w:sz="4" w:space="0" w:color="000000"/>
              <w:bottom w:val="single" w:sz="4" w:space="0" w:color="000000"/>
              <w:right w:val="single" w:sz="4" w:space="0" w:color="000000"/>
            </w:tcBorders>
          </w:tcPr>
          <w:p w14:paraId="3B3BDE29"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Số tiết</w:t>
            </w:r>
          </w:p>
        </w:tc>
        <w:tc>
          <w:tcPr>
            <w:tcW w:w="993" w:type="dxa"/>
            <w:tcBorders>
              <w:top w:val="single" w:sz="4" w:space="0" w:color="000000"/>
              <w:left w:val="single" w:sz="4" w:space="0" w:color="000000"/>
              <w:bottom w:val="single" w:sz="4" w:space="0" w:color="000000"/>
              <w:right w:val="single" w:sz="4" w:space="0" w:color="000000"/>
            </w:tcBorders>
          </w:tcPr>
          <w:p w14:paraId="02C698D3"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điểm</w:t>
            </w:r>
          </w:p>
        </w:tc>
        <w:tc>
          <w:tcPr>
            <w:tcW w:w="992" w:type="dxa"/>
            <w:tcBorders>
              <w:top w:val="single" w:sz="4" w:space="0" w:color="000000"/>
              <w:left w:val="single" w:sz="4" w:space="0" w:color="000000"/>
              <w:bottom w:val="single" w:sz="4" w:space="0" w:color="000000"/>
              <w:right w:val="single" w:sz="4" w:space="0" w:color="000000"/>
            </w:tcBorders>
          </w:tcPr>
          <w:p w14:paraId="17E18689"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Địa điểm</w:t>
            </w:r>
          </w:p>
        </w:tc>
        <w:tc>
          <w:tcPr>
            <w:tcW w:w="851" w:type="dxa"/>
            <w:tcBorders>
              <w:top w:val="single" w:sz="4" w:space="0" w:color="000000"/>
              <w:left w:val="single" w:sz="4" w:space="0" w:color="000000"/>
              <w:bottom w:val="single" w:sz="4" w:space="0" w:color="000000"/>
              <w:right w:val="single" w:sz="4" w:space="0" w:color="000000"/>
            </w:tcBorders>
          </w:tcPr>
          <w:p w14:paraId="41F2EBDF"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Chủ trì</w:t>
            </w:r>
          </w:p>
        </w:tc>
        <w:tc>
          <w:tcPr>
            <w:tcW w:w="851" w:type="dxa"/>
            <w:tcBorders>
              <w:top w:val="single" w:sz="4" w:space="0" w:color="000000"/>
              <w:left w:val="single" w:sz="4" w:space="0" w:color="000000"/>
              <w:bottom w:val="single" w:sz="4" w:space="0" w:color="000000"/>
              <w:right w:val="single" w:sz="4" w:space="0" w:color="000000"/>
            </w:tcBorders>
          </w:tcPr>
          <w:p w14:paraId="1F4F9A0A"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Phối hợp</w:t>
            </w:r>
          </w:p>
        </w:tc>
        <w:tc>
          <w:tcPr>
            <w:tcW w:w="938" w:type="dxa"/>
            <w:tcBorders>
              <w:top w:val="single" w:sz="4" w:space="0" w:color="000000"/>
              <w:left w:val="single" w:sz="4" w:space="0" w:color="000000"/>
              <w:bottom w:val="single" w:sz="4" w:space="0" w:color="000000"/>
              <w:right w:val="single" w:sz="4" w:space="0" w:color="000000"/>
            </w:tcBorders>
          </w:tcPr>
          <w:p w14:paraId="4BD524CF"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Điều kiện thực hiện</w:t>
            </w:r>
          </w:p>
        </w:tc>
      </w:tr>
      <w:tr w:rsidR="00C15967" w:rsidRPr="002D5DB1" w14:paraId="6CE8D59C"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3F5EB44C"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1</w:t>
            </w:r>
          </w:p>
        </w:tc>
        <w:tc>
          <w:tcPr>
            <w:tcW w:w="992" w:type="dxa"/>
          </w:tcPr>
          <w:p w14:paraId="2F379456"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Em với nhà trường</w:t>
            </w:r>
          </w:p>
        </w:tc>
        <w:tc>
          <w:tcPr>
            <w:tcW w:w="2551" w:type="dxa"/>
          </w:tcPr>
          <w:p w14:paraId="02428116"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Thiết lập được các mối quan hệ với bạn, thầy cô và biết gìn giữ tình bạn, tình thầy trò.</w:t>
            </w:r>
          </w:p>
        </w:tc>
        <w:tc>
          <w:tcPr>
            <w:tcW w:w="851" w:type="dxa"/>
          </w:tcPr>
          <w:p w14:paraId="4C5ED44D" w14:textId="3D579E3C" w:rsidR="00C15967" w:rsidRPr="00C4772C" w:rsidRDefault="00C4772C" w:rsidP="00B6537B">
            <w:pPr>
              <w:spacing w:after="0" w:line="240" w:lineRule="auto"/>
              <w:jc w:val="center"/>
              <w:rPr>
                <w:rFonts w:eastAsia="Calibri" w:cs="Times New Roman"/>
                <w:color w:val="000000" w:themeColor="text1"/>
                <w:sz w:val="26"/>
                <w:szCs w:val="26"/>
              </w:rPr>
            </w:pPr>
            <w:r>
              <w:rPr>
                <w:rFonts w:eastAsia="Calibri" w:cs="Times New Roman"/>
                <w:color w:val="000000" w:themeColor="text1"/>
                <w:sz w:val="26"/>
                <w:szCs w:val="26"/>
              </w:rPr>
              <w:t>4</w:t>
            </w:r>
          </w:p>
        </w:tc>
        <w:tc>
          <w:tcPr>
            <w:tcW w:w="993" w:type="dxa"/>
          </w:tcPr>
          <w:p w14:paraId="6D03675D"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SHDC</w:t>
            </w:r>
          </w:p>
        </w:tc>
        <w:tc>
          <w:tcPr>
            <w:tcW w:w="992" w:type="dxa"/>
          </w:tcPr>
          <w:p w14:paraId="36A14004"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Sân trường</w:t>
            </w:r>
          </w:p>
        </w:tc>
        <w:tc>
          <w:tcPr>
            <w:tcW w:w="851" w:type="dxa"/>
          </w:tcPr>
          <w:p w14:paraId="63219C36"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Tổng phụ trách</w:t>
            </w:r>
          </w:p>
        </w:tc>
        <w:tc>
          <w:tcPr>
            <w:tcW w:w="851" w:type="dxa"/>
          </w:tcPr>
          <w:p w14:paraId="1B72BDC1"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938" w:type="dxa"/>
          </w:tcPr>
          <w:p w14:paraId="1BE64B70"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3EDB8E08"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3B57BE47"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2</w:t>
            </w:r>
          </w:p>
        </w:tc>
        <w:tc>
          <w:tcPr>
            <w:tcW w:w="992" w:type="dxa"/>
          </w:tcPr>
          <w:p w14:paraId="302B8655"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Khám phá bản thân</w:t>
            </w:r>
          </w:p>
        </w:tc>
        <w:tc>
          <w:tcPr>
            <w:tcW w:w="2551" w:type="dxa"/>
          </w:tcPr>
          <w:p w14:paraId="10CD2ADF"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Xác định và giải quyết được một số vấn đề nảy sinh trong quan hệ bạn bè.</w:t>
            </w:r>
          </w:p>
        </w:tc>
        <w:tc>
          <w:tcPr>
            <w:tcW w:w="851" w:type="dxa"/>
          </w:tcPr>
          <w:p w14:paraId="29F26522" w14:textId="08E29267" w:rsidR="00C15967" w:rsidRPr="002D5DB1" w:rsidRDefault="00615E4F" w:rsidP="00B6537B">
            <w:pPr>
              <w:spacing w:after="0" w:line="240" w:lineRule="auto"/>
              <w:jc w:val="center"/>
              <w:rPr>
                <w:rFonts w:eastAsia="Calibri" w:cs="Times New Roman"/>
                <w:color w:val="000000" w:themeColor="text1"/>
                <w:sz w:val="26"/>
                <w:szCs w:val="26"/>
              </w:rPr>
            </w:pPr>
            <w:r>
              <w:rPr>
                <w:color w:val="000000" w:themeColor="text1"/>
                <w:sz w:val="26"/>
                <w:szCs w:val="26"/>
              </w:rPr>
              <w:t>4</w:t>
            </w:r>
          </w:p>
        </w:tc>
        <w:tc>
          <w:tcPr>
            <w:tcW w:w="993" w:type="dxa"/>
          </w:tcPr>
          <w:p w14:paraId="531EA510"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59AF3D3D"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32CD329D"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051B88A1" w14:textId="77777777" w:rsidR="00C15967" w:rsidRPr="002D5DB1" w:rsidRDefault="00C15967" w:rsidP="00B6537B">
            <w:pPr>
              <w:spacing w:after="0" w:line="240" w:lineRule="auto"/>
              <w:rPr>
                <w:rFonts w:eastAsia="Calibri" w:cs="Times New Roman"/>
                <w:color w:val="000000" w:themeColor="text1"/>
                <w:sz w:val="26"/>
                <w:szCs w:val="26"/>
              </w:rPr>
            </w:pPr>
          </w:p>
        </w:tc>
        <w:tc>
          <w:tcPr>
            <w:tcW w:w="938" w:type="dxa"/>
          </w:tcPr>
          <w:p w14:paraId="0C5548EE" w14:textId="3CB77B0D" w:rsidR="00C15967" w:rsidRPr="002D5DB1" w:rsidRDefault="00615E4F"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24F996F0"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07E48BE5"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3</w:t>
            </w:r>
          </w:p>
        </w:tc>
        <w:tc>
          <w:tcPr>
            <w:tcW w:w="992" w:type="dxa"/>
          </w:tcPr>
          <w:p w14:paraId="65D79280"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Trách nhiệm với bản thân</w:t>
            </w:r>
          </w:p>
        </w:tc>
        <w:tc>
          <w:tcPr>
            <w:tcW w:w="2551" w:type="dxa"/>
          </w:tcPr>
          <w:p w14:paraId="1A1C2F30"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 xml:space="preserve">- Giới thiệu được những nét nổi bật của nhà trường và chủ động, tự giác tham gia </w:t>
            </w:r>
            <w:r w:rsidRPr="00A26EF5">
              <w:rPr>
                <w:color w:val="000000" w:themeColor="text1"/>
                <w:sz w:val="26"/>
                <w:szCs w:val="26"/>
                <w:lang w:val="vi-VN"/>
              </w:rPr>
              <w:lastRenderedPageBreak/>
              <w:t>xây dựng truyền thống nhà trường.</w:t>
            </w:r>
          </w:p>
        </w:tc>
        <w:tc>
          <w:tcPr>
            <w:tcW w:w="851" w:type="dxa"/>
          </w:tcPr>
          <w:p w14:paraId="464B137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lastRenderedPageBreak/>
              <w:t>4</w:t>
            </w:r>
          </w:p>
        </w:tc>
        <w:tc>
          <w:tcPr>
            <w:tcW w:w="993" w:type="dxa"/>
          </w:tcPr>
          <w:p w14:paraId="49376E16"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SHDC</w:t>
            </w:r>
          </w:p>
        </w:tc>
        <w:tc>
          <w:tcPr>
            <w:tcW w:w="992" w:type="dxa"/>
          </w:tcPr>
          <w:p w14:paraId="6E872D5D"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Sân trường</w:t>
            </w:r>
          </w:p>
        </w:tc>
        <w:tc>
          <w:tcPr>
            <w:tcW w:w="851" w:type="dxa"/>
          </w:tcPr>
          <w:p w14:paraId="52E42DCA"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Tổng phụ trách</w:t>
            </w:r>
          </w:p>
        </w:tc>
        <w:tc>
          <w:tcPr>
            <w:tcW w:w="851" w:type="dxa"/>
          </w:tcPr>
          <w:p w14:paraId="16BD7288"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 xml:space="preserve">BGH, Liên đội, Lớp </w:t>
            </w:r>
            <w:r w:rsidRPr="002D5DB1">
              <w:rPr>
                <w:color w:val="000000" w:themeColor="text1"/>
                <w:sz w:val="26"/>
                <w:szCs w:val="26"/>
              </w:rPr>
              <w:lastRenderedPageBreak/>
              <w:t>tuần, Đội Nghi Lễ</w:t>
            </w:r>
          </w:p>
        </w:tc>
        <w:tc>
          <w:tcPr>
            <w:tcW w:w="938" w:type="dxa"/>
          </w:tcPr>
          <w:p w14:paraId="7CDF7E34"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lastRenderedPageBreak/>
              <w:t>Thời tiết đảm bảo</w:t>
            </w:r>
          </w:p>
        </w:tc>
      </w:tr>
      <w:tr w:rsidR="00C15967" w:rsidRPr="002D5DB1" w14:paraId="4A8F40CA"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16204D62"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4</w:t>
            </w:r>
          </w:p>
        </w:tc>
        <w:tc>
          <w:tcPr>
            <w:tcW w:w="992" w:type="dxa"/>
          </w:tcPr>
          <w:p w14:paraId="7045540F"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Rèn luyện bản thân</w:t>
            </w:r>
          </w:p>
        </w:tc>
        <w:tc>
          <w:tcPr>
            <w:tcW w:w="2551" w:type="dxa"/>
          </w:tcPr>
          <w:p w14:paraId="2EB6AAC7"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Tham gia hoạt động giáo</w:t>
            </w:r>
          </w:p>
        </w:tc>
        <w:tc>
          <w:tcPr>
            <w:tcW w:w="851" w:type="dxa"/>
          </w:tcPr>
          <w:p w14:paraId="30C25A5A" w14:textId="14EB1C66" w:rsidR="00C15967" w:rsidRPr="002D5DB1" w:rsidRDefault="00615E4F" w:rsidP="00B6537B">
            <w:pPr>
              <w:spacing w:after="0" w:line="240" w:lineRule="auto"/>
              <w:jc w:val="center"/>
              <w:rPr>
                <w:rFonts w:eastAsia="Calibri" w:cs="Times New Roman"/>
                <w:color w:val="000000" w:themeColor="text1"/>
                <w:sz w:val="26"/>
                <w:szCs w:val="26"/>
              </w:rPr>
            </w:pPr>
            <w:r>
              <w:rPr>
                <w:color w:val="000000" w:themeColor="text1"/>
                <w:sz w:val="26"/>
                <w:szCs w:val="26"/>
              </w:rPr>
              <w:t>4</w:t>
            </w:r>
          </w:p>
        </w:tc>
        <w:tc>
          <w:tcPr>
            <w:tcW w:w="993" w:type="dxa"/>
          </w:tcPr>
          <w:p w14:paraId="2B11022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468CEC6F"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27573CBC"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58C1CD0A" w14:textId="77777777" w:rsidR="00C15967" w:rsidRPr="002D5DB1" w:rsidRDefault="00C15967" w:rsidP="00B6537B">
            <w:pPr>
              <w:spacing w:after="0" w:line="240" w:lineRule="auto"/>
              <w:rPr>
                <w:rFonts w:eastAsia="Calibri" w:cs="Times New Roman"/>
                <w:color w:val="000000" w:themeColor="text1"/>
                <w:sz w:val="26"/>
                <w:szCs w:val="26"/>
              </w:rPr>
            </w:pPr>
          </w:p>
        </w:tc>
        <w:tc>
          <w:tcPr>
            <w:tcW w:w="938" w:type="dxa"/>
          </w:tcPr>
          <w:p w14:paraId="1DE3E32F" w14:textId="1878F2A5" w:rsidR="00C15967" w:rsidRPr="002D5DB1" w:rsidRDefault="00615E4F"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3627ACD1"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74B5607E"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5</w:t>
            </w:r>
          </w:p>
        </w:tc>
        <w:tc>
          <w:tcPr>
            <w:tcW w:w="992" w:type="dxa"/>
          </w:tcPr>
          <w:p w14:paraId="6D43BD2E"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Em với gia đình</w:t>
            </w:r>
          </w:p>
        </w:tc>
        <w:tc>
          <w:tcPr>
            <w:tcW w:w="2551" w:type="dxa"/>
          </w:tcPr>
          <w:p w14:paraId="5ABD6DD8"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Nhận ra được sự thay đổi tích cực của bản thân, giới thiệu được đức tính đặc trưngcủa bản thân.</w:t>
            </w:r>
          </w:p>
        </w:tc>
        <w:tc>
          <w:tcPr>
            <w:tcW w:w="851" w:type="dxa"/>
          </w:tcPr>
          <w:p w14:paraId="302BD31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4</w:t>
            </w:r>
          </w:p>
        </w:tc>
        <w:tc>
          <w:tcPr>
            <w:tcW w:w="993" w:type="dxa"/>
          </w:tcPr>
          <w:p w14:paraId="1C4E9245"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0D4E2448"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Sân trường</w:t>
            </w:r>
          </w:p>
        </w:tc>
        <w:tc>
          <w:tcPr>
            <w:tcW w:w="851" w:type="dxa"/>
          </w:tcPr>
          <w:p w14:paraId="09D28F03"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Tổng phụ trách</w:t>
            </w:r>
          </w:p>
        </w:tc>
        <w:tc>
          <w:tcPr>
            <w:tcW w:w="851" w:type="dxa"/>
          </w:tcPr>
          <w:p w14:paraId="6DC52A0C"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938" w:type="dxa"/>
          </w:tcPr>
          <w:p w14:paraId="3FEB04E5"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00801641"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2B1DAFC9"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6</w:t>
            </w:r>
          </w:p>
        </w:tc>
        <w:tc>
          <w:tcPr>
            <w:tcW w:w="992" w:type="dxa"/>
          </w:tcPr>
          <w:p w14:paraId="2CED6E0A"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Em với cộng đồng</w:t>
            </w:r>
          </w:p>
        </w:tc>
        <w:tc>
          <w:tcPr>
            <w:tcW w:w="2551" w:type="dxa"/>
          </w:tcPr>
          <w:p w14:paraId="2BA33C11"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Phát hiện được sở thích, khả năng và những giá trị khác của bản thân; tự tin với sở thích, khả năng của mình</w:t>
            </w:r>
          </w:p>
        </w:tc>
        <w:tc>
          <w:tcPr>
            <w:tcW w:w="851" w:type="dxa"/>
          </w:tcPr>
          <w:p w14:paraId="30442820" w14:textId="48728D63" w:rsidR="00C15967" w:rsidRPr="002D5DB1" w:rsidRDefault="00615E4F" w:rsidP="00B6537B">
            <w:pPr>
              <w:spacing w:after="0" w:line="240" w:lineRule="auto"/>
              <w:jc w:val="center"/>
              <w:rPr>
                <w:rFonts w:eastAsia="Calibri" w:cs="Times New Roman"/>
                <w:color w:val="000000" w:themeColor="text1"/>
                <w:sz w:val="26"/>
                <w:szCs w:val="26"/>
              </w:rPr>
            </w:pPr>
            <w:r>
              <w:rPr>
                <w:color w:val="000000" w:themeColor="text1"/>
                <w:sz w:val="26"/>
                <w:szCs w:val="26"/>
              </w:rPr>
              <w:t>4</w:t>
            </w:r>
          </w:p>
        </w:tc>
        <w:tc>
          <w:tcPr>
            <w:tcW w:w="993" w:type="dxa"/>
          </w:tcPr>
          <w:p w14:paraId="41C42632"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1CFA2C73"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4487FAEA"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2FB1B342" w14:textId="77777777" w:rsidR="00C15967" w:rsidRPr="002D5DB1" w:rsidRDefault="00C15967" w:rsidP="00B6537B">
            <w:pPr>
              <w:spacing w:after="0" w:line="240" w:lineRule="auto"/>
              <w:rPr>
                <w:rFonts w:eastAsia="Calibri" w:cs="Times New Roman"/>
                <w:color w:val="000000" w:themeColor="text1"/>
                <w:sz w:val="26"/>
                <w:szCs w:val="26"/>
              </w:rPr>
            </w:pPr>
          </w:p>
        </w:tc>
        <w:tc>
          <w:tcPr>
            <w:tcW w:w="938" w:type="dxa"/>
          </w:tcPr>
          <w:p w14:paraId="4F36B30F" w14:textId="1AAD42C2" w:rsidR="00C15967" w:rsidRPr="002D5DB1" w:rsidRDefault="00615E4F"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1944899A"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4CE259E2"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7</w:t>
            </w:r>
          </w:p>
        </w:tc>
        <w:tc>
          <w:tcPr>
            <w:tcW w:w="992" w:type="dxa"/>
          </w:tcPr>
          <w:p w14:paraId="229F1BA1"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Em với thiên nhiên và môi trường</w:t>
            </w:r>
          </w:p>
        </w:tc>
        <w:tc>
          <w:tcPr>
            <w:tcW w:w="2551" w:type="dxa"/>
          </w:tcPr>
          <w:p w14:paraId="4CF3BD57"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 Nêu và thực hiện được những việc cần làm để chăm sóc bản thân</w:t>
            </w:r>
          </w:p>
        </w:tc>
        <w:tc>
          <w:tcPr>
            <w:tcW w:w="851" w:type="dxa"/>
          </w:tcPr>
          <w:p w14:paraId="3DB381E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4</w:t>
            </w:r>
          </w:p>
        </w:tc>
        <w:tc>
          <w:tcPr>
            <w:tcW w:w="993" w:type="dxa"/>
          </w:tcPr>
          <w:p w14:paraId="2A8A7553"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1CC3A9CD"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Sân trường</w:t>
            </w:r>
          </w:p>
        </w:tc>
        <w:tc>
          <w:tcPr>
            <w:tcW w:w="851" w:type="dxa"/>
          </w:tcPr>
          <w:p w14:paraId="1955DD3D"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Tổng phụ trách</w:t>
            </w:r>
          </w:p>
        </w:tc>
        <w:tc>
          <w:tcPr>
            <w:tcW w:w="851" w:type="dxa"/>
          </w:tcPr>
          <w:p w14:paraId="0E1536BE"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938" w:type="dxa"/>
          </w:tcPr>
          <w:p w14:paraId="5EE1D8BC"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26228C22"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755FA299"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8</w:t>
            </w:r>
          </w:p>
        </w:tc>
        <w:tc>
          <w:tcPr>
            <w:tcW w:w="992" w:type="dxa"/>
          </w:tcPr>
          <w:p w14:paraId="70EDB6A0" w14:textId="77777777" w:rsidR="00C15967" w:rsidRPr="002D5DB1" w:rsidRDefault="00C15967" w:rsidP="00B6537B">
            <w:pPr>
              <w:spacing w:after="0" w:line="240" w:lineRule="auto"/>
              <w:jc w:val="both"/>
              <w:rPr>
                <w:rFonts w:eastAsia="Calibri" w:cs="Times New Roman"/>
                <w:color w:val="000000" w:themeColor="text1"/>
                <w:sz w:val="26"/>
                <w:szCs w:val="26"/>
              </w:rPr>
            </w:pPr>
          </w:p>
        </w:tc>
        <w:tc>
          <w:tcPr>
            <w:tcW w:w="2551" w:type="dxa"/>
          </w:tcPr>
          <w:p w14:paraId="6A83F974"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Nhận biết được những dấu hiệu của thiên tai và biết cách tự bảo vệ trong một số tình huống thiên tai cụ thể.</w:t>
            </w:r>
          </w:p>
        </w:tc>
        <w:tc>
          <w:tcPr>
            <w:tcW w:w="851" w:type="dxa"/>
          </w:tcPr>
          <w:p w14:paraId="6405D58B" w14:textId="49ADD43D" w:rsidR="00C15967" w:rsidRPr="002D5DB1" w:rsidRDefault="00615E4F" w:rsidP="00B6537B">
            <w:pPr>
              <w:spacing w:after="0" w:line="240" w:lineRule="auto"/>
              <w:jc w:val="center"/>
              <w:rPr>
                <w:rFonts w:eastAsia="Calibri" w:cs="Times New Roman"/>
                <w:color w:val="000000" w:themeColor="text1"/>
                <w:sz w:val="26"/>
                <w:szCs w:val="26"/>
              </w:rPr>
            </w:pPr>
            <w:r>
              <w:rPr>
                <w:color w:val="000000" w:themeColor="text1"/>
                <w:sz w:val="26"/>
                <w:szCs w:val="26"/>
              </w:rPr>
              <w:t>4</w:t>
            </w:r>
          </w:p>
        </w:tc>
        <w:tc>
          <w:tcPr>
            <w:tcW w:w="993" w:type="dxa"/>
          </w:tcPr>
          <w:p w14:paraId="4EDE1FBE"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3A74AB98"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28E7AB74" w14:textId="77777777" w:rsidR="00C15967" w:rsidRPr="002D5DB1" w:rsidRDefault="00C15967" w:rsidP="00B6537B">
            <w:pPr>
              <w:spacing w:after="0" w:line="240" w:lineRule="auto"/>
              <w:rPr>
                <w:rFonts w:eastAsia="Calibri" w:cs="Times New Roman"/>
                <w:color w:val="000000" w:themeColor="text1"/>
                <w:sz w:val="26"/>
                <w:szCs w:val="26"/>
              </w:rPr>
            </w:pPr>
          </w:p>
        </w:tc>
        <w:tc>
          <w:tcPr>
            <w:tcW w:w="851" w:type="dxa"/>
          </w:tcPr>
          <w:p w14:paraId="5AA954AF" w14:textId="77777777" w:rsidR="00C15967" w:rsidRPr="002D5DB1" w:rsidRDefault="00C15967" w:rsidP="00B6537B">
            <w:pPr>
              <w:spacing w:after="0" w:line="240" w:lineRule="auto"/>
              <w:rPr>
                <w:rFonts w:eastAsia="Calibri" w:cs="Times New Roman"/>
                <w:color w:val="000000" w:themeColor="text1"/>
                <w:sz w:val="26"/>
                <w:szCs w:val="26"/>
              </w:rPr>
            </w:pPr>
          </w:p>
        </w:tc>
        <w:tc>
          <w:tcPr>
            <w:tcW w:w="938" w:type="dxa"/>
          </w:tcPr>
          <w:p w14:paraId="2D22ABB8" w14:textId="6DA6ED39" w:rsidR="00C15967" w:rsidRPr="002D5DB1" w:rsidRDefault="00615E4F"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 xml:space="preserve">Cơ sở vật chất, thiết bị giáo dục, học </w:t>
            </w:r>
            <w:r w:rsidRPr="002D5DB1">
              <w:rPr>
                <w:color w:val="000000" w:themeColor="text1"/>
                <w:sz w:val="26"/>
                <w:szCs w:val="26"/>
              </w:rPr>
              <w:lastRenderedPageBreak/>
              <w:t>liệu đảm bảo</w:t>
            </w:r>
          </w:p>
        </w:tc>
      </w:tr>
      <w:tr w:rsidR="00C15967" w:rsidRPr="002D5DB1" w14:paraId="549A3998" w14:textId="77777777" w:rsidTr="00956EB5">
        <w:trPr>
          <w:trHeight w:val="304"/>
        </w:trPr>
        <w:tc>
          <w:tcPr>
            <w:tcW w:w="710" w:type="dxa"/>
            <w:tcBorders>
              <w:top w:val="single" w:sz="4" w:space="0" w:color="000000"/>
              <w:left w:val="single" w:sz="4" w:space="0" w:color="000000"/>
              <w:bottom w:val="single" w:sz="4" w:space="0" w:color="000000"/>
              <w:right w:val="single" w:sz="4" w:space="0" w:color="000000"/>
            </w:tcBorders>
            <w:vAlign w:val="center"/>
          </w:tcPr>
          <w:p w14:paraId="1666C979" w14:textId="77777777" w:rsidR="00C15967" w:rsidRPr="002D5DB1" w:rsidRDefault="00C15967" w:rsidP="00B6537B">
            <w:pPr>
              <w:spacing w:after="0" w:line="240" w:lineRule="auto"/>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lastRenderedPageBreak/>
              <w:t>9</w:t>
            </w:r>
          </w:p>
        </w:tc>
        <w:tc>
          <w:tcPr>
            <w:tcW w:w="992" w:type="dxa"/>
          </w:tcPr>
          <w:p w14:paraId="004BE7A0"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Khám phá thế giới nghề nghiệp</w:t>
            </w:r>
          </w:p>
        </w:tc>
        <w:tc>
          <w:tcPr>
            <w:tcW w:w="2551" w:type="dxa"/>
          </w:tcPr>
          <w:p w14:paraId="7B018F3B"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color w:val="000000" w:themeColor="text1"/>
                <w:sz w:val="26"/>
                <w:szCs w:val="26"/>
                <w:lang w:val="vi-VN"/>
              </w:rPr>
              <w:t>- Sắp xếp được góc học tập, nơi sinh hoạt cá nhân gọn gàng, ngăn nắp.</w:t>
            </w:r>
          </w:p>
        </w:tc>
        <w:tc>
          <w:tcPr>
            <w:tcW w:w="851" w:type="dxa"/>
          </w:tcPr>
          <w:p w14:paraId="05E0CDCA" w14:textId="135B4D8B" w:rsidR="00C15967" w:rsidRPr="002D5DB1" w:rsidRDefault="00615E4F" w:rsidP="00B6537B">
            <w:pPr>
              <w:spacing w:after="0" w:line="240" w:lineRule="auto"/>
              <w:jc w:val="center"/>
              <w:rPr>
                <w:rFonts w:eastAsia="Calibri" w:cs="Times New Roman"/>
                <w:color w:val="000000" w:themeColor="text1"/>
                <w:sz w:val="26"/>
                <w:szCs w:val="26"/>
              </w:rPr>
            </w:pPr>
            <w:r>
              <w:rPr>
                <w:rFonts w:eastAsia="Calibri" w:cs="Times New Roman"/>
                <w:color w:val="000000" w:themeColor="text1"/>
                <w:sz w:val="26"/>
                <w:szCs w:val="26"/>
              </w:rPr>
              <w:t>3</w:t>
            </w:r>
          </w:p>
        </w:tc>
        <w:tc>
          <w:tcPr>
            <w:tcW w:w="993" w:type="dxa"/>
          </w:tcPr>
          <w:p w14:paraId="1C4369E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92" w:type="dxa"/>
          </w:tcPr>
          <w:p w14:paraId="6143244D"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Sân trường</w:t>
            </w:r>
          </w:p>
        </w:tc>
        <w:tc>
          <w:tcPr>
            <w:tcW w:w="851" w:type="dxa"/>
          </w:tcPr>
          <w:p w14:paraId="67D48632"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Tổng phụ trách</w:t>
            </w:r>
          </w:p>
        </w:tc>
        <w:tc>
          <w:tcPr>
            <w:tcW w:w="851" w:type="dxa"/>
          </w:tcPr>
          <w:p w14:paraId="5F2D1F67" w14:textId="77777777" w:rsidR="00C15967" w:rsidRPr="002D5DB1" w:rsidRDefault="00C15967" w:rsidP="00B6537B">
            <w:pPr>
              <w:spacing w:after="0" w:line="240" w:lineRule="auto"/>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938" w:type="dxa"/>
          </w:tcPr>
          <w:p w14:paraId="611A9A31"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color w:val="000000" w:themeColor="text1"/>
                <w:sz w:val="26"/>
                <w:szCs w:val="26"/>
              </w:rPr>
              <w:t>Thời tiết đảm bảo</w:t>
            </w:r>
          </w:p>
        </w:tc>
      </w:tr>
    </w:tbl>
    <w:p w14:paraId="3BA0565C" w14:textId="77777777" w:rsidR="00C15967" w:rsidRPr="002D5DB1" w:rsidRDefault="00C15967" w:rsidP="00C15967">
      <w:pPr>
        <w:spacing w:before="240" w:after="240" w:line="259" w:lineRule="auto"/>
        <w:ind w:firstLine="567"/>
        <w:jc w:val="both"/>
        <w:rPr>
          <w:rFonts w:eastAsia="Calibri" w:cs="Times New Roman"/>
          <w:b/>
          <w:bCs/>
          <w:color w:val="000000" w:themeColor="text1"/>
          <w:spacing w:val="-10"/>
          <w:szCs w:val="28"/>
        </w:rPr>
      </w:pPr>
      <w:r w:rsidRPr="002D5DB1">
        <w:rPr>
          <w:rFonts w:eastAsia="Calibri" w:cs="Times New Roman"/>
          <w:b/>
          <w:bCs/>
          <w:color w:val="000000" w:themeColor="text1"/>
          <w:spacing w:val="-10"/>
          <w:szCs w:val="28"/>
        </w:rPr>
        <w:t>1.2. Khối lớp</w:t>
      </w:r>
      <w:r w:rsidRPr="002D5DB1">
        <w:rPr>
          <w:rFonts w:eastAsia="Calibri" w:cs="Times New Roman"/>
          <w:b/>
          <w:bCs/>
          <w:color w:val="000000" w:themeColor="text1"/>
          <w:spacing w:val="-10"/>
          <w:szCs w:val="28"/>
          <w:lang w:val="vi-VN"/>
        </w:rPr>
        <w:t xml:space="preserve">: </w:t>
      </w:r>
      <w:r w:rsidRPr="002D5DB1">
        <w:rPr>
          <w:rFonts w:eastAsia="Calibri" w:cs="Times New Roman"/>
          <w:b/>
          <w:bCs/>
          <w:color w:val="000000" w:themeColor="text1"/>
          <w:spacing w:val="-10"/>
          <w:szCs w:val="28"/>
        </w:rPr>
        <w:t>7; Số học sinh: 96</w:t>
      </w:r>
    </w:p>
    <w:tbl>
      <w:tblPr>
        <w:tblW w:w="9782"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701"/>
        <w:gridCol w:w="993"/>
        <w:gridCol w:w="2995"/>
        <w:gridCol w:w="609"/>
        <w:gridCol w:w="910"/>
        <w:gridCol w:w="914"/>
        <w:gridCol w:w="843"/>
        <w:gridCol w:w="977"/>
        <w:gridCol w:w="840"/>
      </w:tblGrid>
      <w:tr w:rsidR="00C15967" w:rsidRPr="002D5DB1" w14:paraId="3A327AEC" w14:textId="77777777" w:rsidTr="00B6537B">
        <w:trPr>
          <w:trHeight w:val="416"/>
        </w:trPr>
        <w:tc>
          <w:tcPr>
            <w:tcW w:w="701" w:type="dxa"/>
            <w:tcBorders>
              <w:top w:val="single" w:sz="4" w:space="0" w:color="000000"/>
              <w:left w:val="single" w:sz="4" w:space="0" w:color="000000"/>
              <w:bottom w:val="single" w:sz="4" w:space="0" w:color="000000"/>
              <w:right w:val="single" w:sz="4" w:space="0" w:color="000000"/>
            </w:tcBorders>
            <w:vAlign w:val="center"/>
          </w:tcPr>
          <w:p w14:paraId="111DCE9B" w14:textId="77777777" w:rsidR="00C15967" w:rsidRPr="002D5DB1" w:rsidRDefault="00C15967" w:rsidP="00B6537B">
            <w:pPr>
              <w:spacing w:after="0" w:line="240" w:lineRule="auto"/>
              <w:ind w:left="-173" w:right="-141"/>
              <w:jc w:val="center"/>
              <w:rPr>
                <w:rFonts w:eastAsia="Calibri" w:cs="Times New Roman"/>
                <w:b/>
                <w:bCs/>
                <w:color w:val="000000" w:themeColor="text1"/>
                <w:sz w:val="26"/>
                <w:szCs w:val="26"/>
                <w:lang w:val="vi-VN"/>
              </w:rPr>
            </w:pPr>
            <w:r w:rsidRPr="002D5DB1">
              <w:rPr>
                <w:rFonts w:eastAsia="Calibri" w:cs="Times New Roman"/>
                <w:b/>
                <w:bCs/>
                <w:color w:val="000000" w:themeColor="text1"/>
                <w:sz w:val="26"/>
                <w:szCs w:val="26"/>
              </w:rPr>
              <w:t>TT</w:t>
            </w:r>
          </w:p>
        </w:tc>
        <w:tc>
          <w:tcPr>
            <w:tcW w:w="993" w:type="dxa"/>
            <w:tcBorders>
              <w:top w:val="single" w:sz="4" w:space="0" w:color="000000"/>
              <w:left w:val="single" w:sz="4" w:space="0" w:color="000000"/>
              <w:bottom w:val="single" w:sz="4" w:space="0" w:color="000000"/>
              <w:right w:val="single" w:sz="4" w:space="0" w:color="000000"/>
            </w:tcBorders>
            <w:vAlign w:val="center"/>
          </w:tcPr>
          <w:p w14:paraId="3F8BD937"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Chủ đề</w:t>
            </w:r>
          </w:p>
        </w:tc>
        <w:tc>
          <w:tcPr>
            <w:tcW w:w="2995" w:type="dxa"/>
            <w:tcBorders>
              <w:top w:val="single" w:sz="4" w:space="0" w:color="000000"/>
              <w:left w:val="single" w:sz="4" w:space="0" w:color="000000"/>
              <w:bottom w:val="single" w:sz="4" w:space="0" w:color="000000"/>
              <w:right w:val="single" w:sz="4" w:space="0" w:color="000000"/>
            </w:tcBorders>
            <w:vAlign w:val="center"/>
          </w:tcPr>
          <w:p w14:paraId="7318E2B4"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Yêu cầu cần đạt</w:t>
            </w:r>
          </w:p>
        </w:tc>
        <w:tc>
          <w:tcPr>
            <w:tcW w:w="609" w:type="dxa"/>
            <w:tcBorders>
              <w:top w:val="single" w:sz="4" w:space="0" w:color="000000"/>
              <w:left w:val="single" w:sz="4" w:space="0" w:color="000000"/>
              <w:bottom w:val="single" w:sz="4" w:space="0" w:color="000000"/>
              <w:right w:val="single" w:sz="4" w:space="0" w:color="000000"/>
            </w:tcBorders>
            <w:vAlign w:val="center"/>
          </w:tcPr>
          <w:p w14:paraId="1CBDF76C"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Số tiết</w:t>
            </w:r>
          </w:p>
        </w:tc>
        <w:tc>
          <w:tcPr>
            <w:tcW w:w="910" w:type="dxa"/>
            <w:tcBorders>
              <w:top w:val="single" w:sz="4" w:space="0" w:color="000000"/>
              <w:left w:val="single" w:sz="4" w:space="0" w:color="000000"/>
              <w:bottom w:val="single" w:sz="4" w:space="0" w:color="000000"/>
              <w:right w:val="single" w:sz="4" w:space="0" w:color="000000"/>
            </w:tcBorders>
            <w:vAlign w:val="center"/>
          </w:tcPr>
          <w:p w14:paraId="3EC9B098"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Thời điểm</w:t>
            </w:r>
          </w:p>
        </w:tc>
        <w:tc>
          <w:tcPr>
            <w:tcW w:w="914" w:type="dxa"/>
            <w:tcBorders>
              <w:top w:val="single" w:sz="4" w:space="0" w:color="000000"/>
              <w:left w:val="single" w:sz="4" w:space="0" w:color="000000"/>
              <w:bottom w:val="single" w:sz="4" w:space="0" w:color="000000"/>
              <w:right w:val="single" w:sz="4" w:space="0" w:color="000000"/>
            </w:tcBorders>
            <w:vAlign w:val="center"/>
          </w:tcPr>
          <w:p w14:paraId="5A888033"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Địa điểm</w:t>
            </w:r>
          </w:p>
        </w:tc>
        <w:tc>
          <w:tcPr>
            <w:tcW w:w="843" w:type="dxa"/>
            <w:tcBorders>
              <w:top w:val="single" w:sz="4" w:space="0" w:color="000000"/>
              <w:left w:val="single" w:sz="4" w:space="0" w:color="000000"/>
              <w:bottom w:val="single" w:sz="4" w:space="0" w:color="000000"/>
              <w:right w:val="single" w:sz="4" w:space="0" w:color="000000"/>
            </w:tcBorders>
            <w:vAlign w:val="center"/>
          </w:tcPr>
          <w:p w14:paraId="41AAFB38"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Chủ trì</w:t>
            </w:r>
          </w:p>
        </w:tc>
        <w:tc>
          <w:tcPr>
            <w:tcW w:w="977" w:type="dxa"/>
            <w:tcBorders>
              <w:top w:val="single" w:sz="4" w:space="0" w:color="000000"/>
              <w:left w:val="single" w:sz="4" w:space="0" w:color="000000"/>
              <w:bottom w:val="single" w:sz="4" w:space="0" w:color="000000"/>
              <w:right w:val="single" w:sz="4" w:space="0" w:color="000000"/>
            </w:tcBorders>
            <w:vAlign w:val="center"/>
          </w:tcPr>
          <w:p w14:paraId="57747340"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Phối hợp</w:t>
            </w:r>
          </w:p>
        </w:tc>
        <w:tc>
          <w:tcPr>
            <w:tcW w:w="840" w:type="dxa"/>
            <w:tcBorders>
              <w:top w:val="single" w:sz="4" w:space="0" w:color="000000"/>
              <w:left w:val="single" w:sz="4" w:space="0" w:color="000000"/>
              <w:bottom w:val="single" w:sz="4" w:space="0" w:color="000000"/>
              <w:right w:val="single" w:sz="4" w:space="0" w:color="000000"/>
            </w:tcBorders>
            <w:vAlign w:val="center"/>
          </w:tcPr>
          <w:p w14:paraId="29764B46"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Điều kiện thực hiện</w:t>
            </w:r>
          </w:p>
        </w:tc>
      </w:tr>
      <w:tr w:rsidR="00C15967" w:rsidRPr="002D5DB1" w14:paraId="767055EC"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3DA275F1"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1</w:t>
            </w:r>
          </w:p>
        </w:tc>
        <w:tc>
          <w:tcPr>
            <w:tcW w:w="993" w:type="dxa"/>
            <w:vAlign w:val="center"/>
          </w:tcPr>
          <w:p w14:paraId="1C937FF6"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Em với nhà trường</w:t>
            </w:r>
          </w:p>
        </w:tc>
        <w:tc>
          <w:tcPr>
            <w:tcW w:w="2995" w:type="dxa"/>
          </w:tcPr>
          <w:p w14:paraId="61A0B8F0"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Nhận thức được ý nghĩa của ngày khai giảng.</w:t>
            </w:r>
          </w:p>
          <w:p w14:paraId="6DE3AE58"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Trình bày được nội quy, quy định trường học, lớp học.</w:t>
            </w:r>
          </w:p>
          <w:p w14:paraId="52A45A08"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Hợp tác với thầy cô và các bạn để thực hiện nội quy trường lớp. </w:t>
            </w:r>
          </w:p>
          <w:p w14:paraId="061ECCB0"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rFonts w:eastAsia="Calibri" w:cs="Times New Roman"/>
                <w:color w:val="000000" w:themeColor="text1"/>
                <w:sz w:val="26"/>
                <w:szCs w:val="26"/>
              </w:rPr>
              <w:t>- Phát triển  mối quan hệ hòa đồng với thầy cô, các bạn và hài lòng về các mối quan hệ.</w:t>
            </w:r>
          </w:p>
        </w:tc>
        <w:tc>
          <w:tcPr>
            <w:tcW w:w="609" w:type="dxa"/>
          </w:tcPr>
          <w:p w14:paraId="669F1F00"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3</w:t>
            </w:r>
          </w:p>
        </w:tc>
        <w:tc>
          <w:tcPr>
            <w:tcW w:w="910" w:type="dxa"/>
          </w:tcPr>
          <w:p w14:paraId="01754382"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SHDC</w:t>
            </w:r>
          </w:p>
        </w:tc>
        <w:tc>
          <w:tcPr>
            <w:tcW w:w="914" w:type="dxa"/>
          </w:tcPr>
          <w:p w14:paraId="0AAB730C"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6E695C43"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5B0577E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7BD6B1CF"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1D122B57"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4E9D2529"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2</w:t>
            </w:r>
          </w:p>
        </w:tc>
        <w:tc>
          <w:tcPr>
            <w:tcW w:w="993" w:type="dxa"/>
            <w:vAlign w:val="center"/>
          </w:tcPr>
          <w:p w14:paraId="7DA77B6B"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Khám phá bản thân</w:t>
            </w:r>
          </w:p>
        </w:tc>
        <w:tc>
          <w:tcPr>
            <w:tcW w:w="2995" w:type="dxa"/>
          </w:tcPr>
          <w:p w14:paraId="1D36BCCC"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Học hỏi được những tấm gương tự hoàn thiện bản thân của một số danh nhân Việt Nam và thế giới.</w:t>
            </w:r>
          </w:p>
          <w:p w14:paraId="57F59A93"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Rèn luyện bản thân theo những tấm gương tự hoàn thiện bản thân.</w:t>
            </w:r>
          </w:p>
          <w:p w14:paraId="0437E9A6"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rFonts w:eastAsia="Calibri" w:cs="Times New Roman"/>
                <w:color w:val="000000" w:themeColor="text1"/>
                <w:sz w:val="26"/>
                <w:szCs w:val="26"/>
              </w:rPr>
              <w:t>- Nhận thức được điểm mạnh của bản thân, tự tin và biết thể hiện điểm mạnh qua các hoạt động/sản phẩm cụ thể</w:t>
            </w:r>
          </w:p>
          <w:p w14:paraId="700B3C86"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rFonts w:eastAsia="Calibri" w:cs="Times New Roman"/>
                <w:color w:val="000000" w:themeColor="text1"/>
                <w:sz w:val="26"/>
                <w:szCs w:val="26"/>
              </w:rPr>
              <w:t xml:space="preserve">- Thể hiện được cảm xúc qua ngôn ngữ cơ thể và nhận biết được cảm xúc của người khác qua ngôn ngữ cơ thể của họ   </w:t>
            </w:r>
          </w:p>
        </w:tc>
        <w:tc>
          <w:tcPr>
            <w:tcW w:w="609" w:type="dxa"/>
          </w:tcPr>
          <w:p w14:paraId="7A1DDBDC"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4</w:t>
            </w:r>
          </w:p>
        </w:tc>
        <w:tc>
          <w:tcPr>
            <w:tcW w:w="910" w:type="dxa"/>
          </w:tcPr>
          <w:p w14:paraId="66887870"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1C8141B9"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25C3124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47A1E160"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284FEBB4"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3EE4D63D"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5D155F01"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lastRenderedPageBreak/>
              <w:t>3</w:t>
            </w:r>
          </w:p>
        </w:tc>
        <w:tc>
          <w:tcPr>
            <w:tcW w:w="993" w:type="dxa"/>
            <w:vAlign w:val="center"/>
          </w:tcPr>
          <w:p w14:paraId="17EA7E43" w14:textId="77777777" w:rsidR="00C15967" w:rsidRPr="00A26EF5" w:rsidRDefault="00C15967" w:rsidP="00B6537B">
            <w:pPr>
              <w:spacing w:after="0" w:line="240" w:lineRule="auto"/>
              <w:jc w:val="center"/>
              <w:rPr>
                <w:rFonts w:eastAsia="Calibri" w:cs="Times New Roman"/>
                <w:b/>
                <w:bCs/>
                <w:color w:val="000000" w:themeColor="text1"/>
                <w:sz w:val="26"/>
                <w:szCs w:val="26"/>
                <w:lang w:val="vi-VN"/>
              </w:rPr>
            </w:pPr>
            <w:r w:rsidRPr="00A26EF5">
              <w:rPr>
                <w:b/>
                <w:bCs/>
                <w:color w:val="000000" w:themeColor="text1"/>
                <w:sz w:val="26"/>
                <w:szCs w:val="26"/>
                <w:lang w:val="vi-VN"/>
              </w:rPr>
              <w:t>Trách nhiệm với bản thân</w:t>
            </w:r>
          </w:p>
        </w:tc>
        <w:tc>
          <w:tcPr>
            <w:tcW w:w="2995" w:type="dxa"/>
          </w:tcPr>
          <w:p w14:paraId="19FA7C1A" w14:textId="77777777" w:rsidR="00C15967" w:rsidRPr="00A26EF5" w:rsidRDefault="00C15967" w:rsidP="00B6537B">
            <w:pPr>
              <w:spacing w:after="0" w:line="240" w:lineRule="auto"/>
              <w:jc w:val="both"/>
              <w:rPr>
                <w:color w:val="000000" w:themeColor="text1"/>
                <w:sz w:val="26"/>
                <w:szCs w:val="26"/>
                <w:lang w:val="vi-VN"/>
              </w:rPr>
            </w:pPr>
            <w:r w:rsidRPr="00A26EF5">
              <w:rPr>
                <w:color w:val="000000" w:themeColor="text1"/>
                <w:sz w:val="26"/>
                <w:szCs w:val="26"/>
                <w:lang w:val="vi-VN"/>
              </w:rPr>
              <w:t>- Biết được ý nghĩa tác dụng của việc thường xuyên đọc sách.</w:t>
            </w:r>
          </w:p>
          <w:p w14:paraId="3977A7EB" w14:textId="77777777" w:rsidR="00C15967" w:rsidRPr="00A26EF5" w:rsidRDefault="00C15967" w:rsidP="00B6537B">
            <w:pPr>
              <w:spacing w:after="0" w:line="240" w:lineRule="auto"/>
              <w:jc w:val="both"/>
              <w:rPr>
                <w:color w:val="000000" w:themeColor="text1"/>
                <w:sz w:val="26"/>
                <w:szCs w:val="26"/>
                <w:lang w:val="vi-VN"/>
              </w:rPr>
            </w:pPr>
            <w:r w:rsidRPr="00A26EF5">
              <w:rPr>
                <w:color w:val="000000" w:themeColor="text1"/>
                <w:sz w:val="26"/>
                <w:szCs w:val="26"/>
                <w:lang w:val="vi-VN"/>
              </w:rPr>
              <w:t>- Đinh hướng được kế hoạch vượt qua khó khăn để thực hiện phong trào “đọc sách mỗi ngày” do nhà trường phát động.</w:t>
            </w:r>
          </w:p>
          <w:p w14:paraId="3E71BE3C"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rFonts w:eastAsia="Calibri" w:cs="Times New Roman"/>
                <w:color w:val="000000" w:themeColor="text1"/>
                <w:sz w:val="26"/>
                <w:szCs w:val="26"/>
                <w:lang w:val="vi-VN"/>
              </w:rPr>
              <w:t>- Biết cách vượt qua khó khăn trong một số tình huống cụ thể.</w:t>
            </w:r>
          </w:p>
          <w:p w14:paraId="2C9BD1CC"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rFonts w:eastAsia="Calibri" w:cs="Times New Roman"/>
                <w:color w:val="000000" w:themeColor="text1"/>
                <w:sz w:val="26"/>
                <w:szCs w:val="26"/>
                <w:lang w:val="vi-VN"/>
              </w:rPr>
              <w:t>- HS chia sẻ được kế hoạch và những việc đã làm theo kế hoạch đẻ vượt qua một khó khăn cụ thể của bản thân.</w:t>
            </w:r>
          </w:p>
        </w:tc>
        <w:tc>
          <w:tcPr>
            <w:tcW w:w="609" w:type="dxa"/>
          </w:tcPr>
          <w:p w14:paraId="70CC5C5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5</w:t>
            </w:r>
          </w:p>
        </w:tc>
        <w:tc>
          <w:tcPr>
            <w:tcW w:w="910" w:type="dxa"/>
          </w:tcPr>
          <w:p w14:paraId="6AFE8E21"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SHDC</w:t>
            </w:r>
          </w:p>
        </w:tc>
        <w:tc>
          <w:tcPr>
            <w:tcW w:w="914" w:type="dxa"/>
          </w:tcPr>
          <w:p w14:paraId="429F67D2"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785EC96A"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6761D773"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2F933F0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7E0C54E2"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6BFBC9EF"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4</w:t>
            </w:r>
          </w:p>
        </w:tc>
        <w:tc>
          <w:tcPr>
            <w:tcW w:w="993" w:type="dxa"/>
            <w:vAlign w:val="center"/>
          </w:tcPr>
          <w:p w14:paraId="357EC59E"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Rèn luyện bản thân</w:t>
            </w:r>
          </w:p>
        </w:tc>
        <w:tc>
          <w:tcPr>
            <w:tcW w:w="2995" w:type="dxa"/>
          </w:tcPr>
          <w:p w14:paraId="5B701889"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Biết được ý nghĩa, tác dụng của thói quen gọn gàng, ngăn nắp trong gia đình, nhà trường, lớp học</w:t>
            </w:r>
          </w:p>
          <w:p w14:paraId="766A2D50"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rFonts w:eastAsia="Calibri" w:cs="Times New Roman"/>
                <w:color w:val="000000" w:themeColor="text1"/>
                <w:sz w:val="26"/>
                <w:szCs w:val="26"/>
              </w:rPr>
              <w:t>- Học sinh thực hiện được kế hoạch rèn luyện tính kiên trì, chăm chỉ trong thực tiễn để rèn luyện các đức tính này trong học tập và trong việc thực hiện các công việc gia đình.</w:t>
            </w:r>
          </w:p>
        </w:tc>
        <w:tc>
          <w:tcPr>
            <w:tcW w:w="609" w:type="dxa"/>
          </w:tcPr>
          <w:p w14:paraId="62594554"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5</w:t>
            </w:r>
          </w:p>
        </w:tc>
        <w:tc>
          <w:tcPr>
            <w:tcW w:w="910" w:type="dxa"/>
          </w:tcPr>
          <w:p w14:paraId="15C59DAE"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593EE0D8"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5C44A6FE"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50C74706"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07FC887A"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20A3D941"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3A215485"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5</w:t>
            </w:r>
          </w:p>
        </w:tc>
        <w:tc>
          <w:tcPr>
            <w:tcW w:w="993" w:type="dxa"/>
            <w:vAlign w:val="center"/>
          </w:tcPr>
          <w:p w14:paraId="2BB433E1"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Em với gia đình</w:t>
            </w:r>
          </w:p>
        </w:tc>
        <w:tc>
          <w:tcPr>
            <w:tcW w:w="2995" w:type="dxa"/>
          </w:tcPr>
          <w:p w14:paraId="3B37161B"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Xác định được việc nên và không nên làm khi chăm sóc người thân bị mệt, ốm</w:t>
            </w:r>
          </w:p>
          <w:p w14:paraId="4B57DBB4"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Thể hiện được kỹ năng chăm sóc người thân khi bị mệt, ốm</w:t>
            </w:r>
          </w:p>
          <w:p w14:paraId="049476B0" w14:textId="77777777" w:rsidR="00C15967" w:rsidRPr="002D5DB1" w:rsidRDefault="00C15967" w:rsidP="00B6537B">
            <w:pPr>
              <w:spacing w:after="0" w:line="240" w:lineRule="auto"/>
              <w:jc w:val="both"/>
              <w:rPr>
                <w:rFonts w:eastAsia="Calibri" w:cs="Times New Roman"/>
                <w:color w:val="000000" w:themeColor="text1"/>
                <w:sz w:val="26"/>
                <w:szCs w:val="26"/>
              </w:rPr>
            </w:pPr>
          </w:p>
        </w:tc>
        <w:tc>
          <w:tcPr>
            <w:tcW w:w="609" w:type="dxa"/>
          </w:tcPr>
          <w:p w14:paraId="4E99FFC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3</w:t>
            </w:r>
          </w:p>
        </w:tc>
        <w:tc>
          <w:tcPr>
            <w:tcW w:w="910" w:type="dxa"/>
          </w:tcPr>
          <w:p w14:paraId="04F7285A"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18D3C61C"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0F63E99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07059316"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7BE87A2C"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43E34B97"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48D26269"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6</w:t>
            </w:r>
          </w:p>
        </w:tc>
        <w:tc>
          <w:tcPr>
            <w:tcW w:w="993" w:type="dxa"/>
            <w:vAlign w:val="center"/>
          </w:tcPr>
          <w:p w14:paraId="4A164124" w14:textId="77777777" w:rsidR="00C15967" w:rsidRPr="002D5DB1" w:rsidRDefault="00C15967" w:rsidP="00B6537B">
            <w:pPr>
              <w:spacing w:after="0" w:line="240" w:lineRule="auto"/>
              <w:jc w:val="center"/>
              <w:rPr>
                <w:rFonts w:eastAsia="Calibri" w:cs="Times New Roman"/>
                <w:b/>
                <w:bCs/>
                <w:color w:val="000000" w:themeColor="text1"/>
                <w:sz w:val="26"/>
                <w:szCs w:val="26"/>
              </w:rPr>
            </w:pPr>
            <w:r w:rsidRPr="002D5DB1">
              <w:rPr>
                <w:b/>
                <w:bCs/>
                <w:color w:val="000000" w:themeColor="text1"/>
                <w:sz w:val="26"/>
                <w:szCs w:val="26"/>
              </w:rPr>
              <w:t>Em với cộng đồng</w:t>
            </w:r>
          </w:p>
        </w:tc>
        <w:tc>
          <w:tcPr>
            <w:tcW w:w="2995" w:type="dxa"/>
          </w:tcPr>
          <w:p w14:paraId="52CDEA9A"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Nhận thức được những hành vi giao tiếp ứng xử chưa có văn hóa như chế giễu, chê bai, kì thị và làm tổn thương người khác, không tuân theo các nguyên tắc nơi công cộng…</w:t>
            </w:r>
          </w:p>
          <w:p w14:paraId="40ADFEB2" w14:textId="77777777" w:rsidR="00C15967" w:rsidRPr="002D5DB1" w:rsidRDefault="00C15967" w:rsidP="00B6537B">
            <w:pPr>
              <w:spacing w:after="0" w:line="240" w:lineRule="auto"/>
              <w:jc w:val="both"/>
              <w:rPr>
                <w:rFonts w:eastAsia="Calibri" w:cs="Times New Roman"/>
                <w:color w:val="000000" w:themeColor="text1"/>
                <w:sz w:val="26"/>
                <w:szCs w:val="26"/>
              </w:rPr>
            </w:pPr>
            <w:r w:rsidRPr="002D5DB1">
              <w:rPr>
                <w:rFonts w:eastAsia="Calibri" w:cs="Times New Roman"/>
                <w:color w:val="000000" w:themeColor="text1"/>
                <w:sz w:val="26"/>
                <w:szCs w:val="26"/>
              </w:rPr>
              <w:t>- Xác định được các hành vi giao tiếp, ứng xử có văn hóa</w:t>
            </w:r>
          </w:p>
        </w:tc>
        <w:tc>
          <w:tcPr>
            <w:tcW w:w="609" w:type="dxa"/>
          </w:tcPr>
          <w:p w14:paraId="6E10C9F4"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3</w:t>
            </w:r>
          </w:p>
        </w:tc>
        <w:tc>
          <w:tcPr>
            <w:tcW w:w="910" w:type="dxa"/>
          </w:tcPr>
          <w:p w14:paraId="152086EF"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1BE54AE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46765B3A"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45969078"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3C31219D"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Cơ sở vật chất, thiết bị giáo dục, học liệu đảm bảo</w:t>
            </w:r>
          </w:p>
        </w:tc>
      </w:tr>
      <w:tr w:rsidR="00C15967" w:rsidRPr="002D5DB1" w14:paraId="2D2268BB"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01D7CB9B"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lastRenderedPageBreak/>
              <w:t>7</w:t>
            </w:r>
          </w:p>
        </w:tc>
        <w:tc>
          <w:tcPr>
            <w:tcW w:w="993" w:type="dxa"/>
            <w:vAlign w:val="center"/>
          </w:tcPr>
          <w:p w14:paraId="4EAAB46D" w14:textId="77777777" w:rsidR="00C15967" w:rsidRPr="00A26EF5" w:rsidRDefault="00C15967" w:rsidP="00B6537B">
            <w:pPr>
              <w:spacing w:after="0" w:line="240" w:lineRule="auto"/>
              <w:jc w:val="center"/>
              <w:rPr>
                <w:rFonts w:eastAsia="Calibri" w:cs="Times New Roman"/>
                <w:b/>
                <w:bCs/>
                <w:color w:val="000000" w:themeColor="text1"/>
                <w:sz w:val="26"/>
                <w:szCs w:val="26"/>
                <w:lang w:val="vi-VN"/>
              </w:rPr>
            </w:pPr>
            <w:r w:rsidRPr="00A26EF5">
              <w:rPr>
                <w:b/>
                <w:bCs/>
                <w:color w:val="000000" w:themeColor="text1"/>
                <w:sz w:val="26"/>
                <w:szCs w:val="26"/>
                <w:lang w:val="vi-VN"/>
              </w:rPr>
              <w:t>Em với thiên nhiên và môi trường</w:t>
            </w:r>
          </w:p>
        </w:tc>
        <w:tc>
          <w:tcPr>
            <w:tcW w:w="2995" w:type="dxa"/>
          </w:tcPr>
          <w:p w14:paraId="05D89F82" w14:textId="77777777" w:rsidR="00C15967" w:rsidRPr="00A26EF5" w:rsidRDefault="00C15967" w:rsidP="00B6537B">
            <w:pPr>
              <w:spacing w:after="0" w:line="240" w:lineRule="auto"/>
              <w:jc w:val="both"/>
              <w:rPr>
                <w:color w:val="000000" w:themeColor="text1"/>
                <w:sz w:val="26"/>
                <w:szCs w:val="26"/>
                <w:lang w:val="vi-VN"/>
              </w:rPr>
            </w:pPr>
            <w:r w:rsidRPr="00A26EF5">
              <w:rPr>
                <w:color w:val="000000" w:themeColor="text1"/>
                <w:sz w:val="26"/>
                <w:szCs w:val="26"/>
                <w:lang w:val="vi-VN"/>
              </w:rPr>
              <w:t>-HS nhận thức được một số cảnh quan thiên nhiên của quê hương, đất nước qua quan sát hình ảnh.</w:t>
            </w:r>
          </w:p>
          <w:p w14:paraId="626BE38A"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rFonts w:eastAsia="Calibri" w:cs="Times New Roman"/>
                <w:color w:val="000000" w:themeColor="text1"/>
                <w:sz w:val="26"/>
                <w:szCs w:val="26"/>
                <w:lang w:val="vi-VN"/>
              </w:rPr>
              <w:t>- HS thu nhận được một số thông tin, kiến thức về hiệu ứng nhà kính</w:t>
            </w:r>
          </w:p>
          <w:p w14:paraId="60051081"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rFonts w:eastAsia="Calibri" w:cs="Times New Roman"/>
                <w:color w:val="000000" w:themeColor="text1"/>
                <w:sz w:val="26"/>
                <w:szCs w:val="26"/>
                <w:lang w:val="vi-VN"/>
              </w:rPr>
              <w:t>- HS biết vận dụng những kiến thức, kinh nghiệm đã có để bảo vệ môi trường, giảm thiểu hiệu ứng nhà kính.</w:t>
            </w:r>
          </w:p>
        </w:tc>
        <w:tc>
          <w:tcPr>
            <w:tcW w:w="609" w:type="dxa"/>
          </w:tcPr>
          <w:p w14:paraId="3D5709DE"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5</w:t>
            </w:r>
          </w:p>
        </w:tc>
        <w:tc>
          <w:tcPr>
            <w:tcW w:w="910" w:type="dxa"/>
          </w:tcPr>
          <w:p w14:paraId="4F225DC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74750DE8"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49A38354"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20F205B5"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7FD1C292"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4AC49060"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1C1893FE"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9</w:t>
            </w:r>
          </w:p>
        </w:tc>
        <w:tc>
          <w:tcPr>
            <w:tcW w:w="993" w:type="dxa"/>
            <w:vAlign w:val="center"/>
          </w:tcPr>
          <w:p w14:paraId="75F24ABE" w14:textId="77777777" w:rsidR="00C15967" w:rsidRPr="00A26EF5" w:rsidRDefault="00C15967" w:rsidP="00B6537B">
            <w:pPr>
              <w:spacing w:after="0" w:line="240" w:lineRule="auto"/>
              <w:jc w:val="center"/>
              <w:rPr>
                <w:rFonts w:eastAsia="Calibri" w:cs="Times New Roman"/>
                <w:b/>
                <w:bCs/>
                <w:color w:val="000000" w:themeColor="text1"/>
                <w:sz w:val="26"/>
                <w:szCs w:val="26"/>
                <w:lang w:val="vi-VN"/>
              </w:rPr>
            </w:pPr>
            <w:r w:rsidRPr="00A26EF5">
              <w:rPr>
                <w:b/>
                <w:bCs/>
                <w:color w:val="000000" w:themeColor="text1"/>
                <w:sz w:val="26"/>
                <w:szCs w:val="26"/>
                <w:lang w:val="vi-VN"/>
              </w:rPr>
              <w:t>Khám phá thế giới nghề nghiệp</w:t>
            </w:r>
          </w:p>
        </w:tc>
        <w:tc>
          <w:tcPr>
            <w:tcW w:w="2995" w:type="dxa"/>
          </w:tcPr>
          <w:p w14:paraId="6B2A4233" w14:textId="77777777" w:rsidR="00C15967" w:rsidRPr="00A26EF5" w:rsidRDefault="00C15967" w:rsidP="00B6537B">
            <w:pPr>
              <w:spacing w:after="0" w:line="240" w:lineRule="auto"/>
              <w:jc w:val="both"/>
              <w:rPr>
                <w:color w:val="000000" w:themeColor="text1"/>
                <w:sz w:val="26"/>
                <w:szCs w:val="26"/>
                <w:lang w:val="vi-VN"/>
              </w:rPr>
            </w:pPr>
            <w:r w:rsidRPr="00A26EF5">
              <w:rPr>
                <w:color w:val="000000" w:themeColor="text1"/>
                <w:sz w:val="26"/>
                <w:szCs w:val="26"/>
                <w:lang w:val="vi-VN"/>
              </w:rPr>
              <w:t>- Nhận biết được các hoạt động nghề nghiệp và một số nghề hiện có ở địa phương.</w:t>
            </w:r>
          </w:p>
          <w:p w14:paraId="4F3A7D03" w14:textId="77777777" w:rsidR="00C15967" w:rsidRPr="00A26EF5" w:rsidRDefault="00C15967" w:rsidP="00B6537B">
            <w:pPr>
              <w:spacing w:after="0" w:line="240" w:lineRule="auto"/>
              <w:jc w:val="both"/>
              <w:rPr>
                <w:rFonts w:eastAsia="Calibri" w:cs="Times New Roman"/>
                <w:color w:val="000000" w:themeColor="text1"/>
                <w:sz w:val="26"/>
                <w:szCs w:val="26"/>
                <w:lang w:val="vi-VN"/>
              </w:rPr>
            </w:pPr>
            <w:r w:rsidRPr="00A26EF5">
              <w:rPr>
                <w:rFonts w:eastAsia="Calibri" w:cs="Times New Roman"/>
                <w:color w:val="000000" w:themeColor="text1"/>
                <w:sz w:val="26"/>
                <w:szCs w:val="26"/>
                <w:lang w:val="vi-VN"/>
              </w:rPr>
              <w:t>- Biết được những đóng góp của hoạt động nghề nghiệp đối với sự phát triển kinh tế - xã hội của địa phương.</w:t>
            </w:r>
          </w:p>
        </w:tc>
        <w:tc>
          <w:tcPr>
            <w:tcW w:w="609" w:type="dxa"/>
          </w:tcPr>
          <w:p w14:paraId="11DAB7E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5</w:t>
            </w:r>
          </w:p>
        </w:tc>
        <w:tc>
          <w:tcPr>
            <w:tcW w:w="910" w:type="dxa"/>
          </w:tcPr>
          <w:p w14:paraId="0ECCF9C6"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lang w:val="vi-VN"/>
              </w:rPr>
              <w:t>SHDC</w:t>
            </w:r>
          </w:p>
        </w:tc>
        <w:tc>
          <w:tcPr>
            <w:tcW w:w="914" w:type="dxa"/>
          </w:tcPr>
          <w:p w14:paraId="6896DBE5"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Sân trường</w:t>
            </w:r>
          </w:p>
        </w:tc>
        <w:tc>
          <w:tcPr>
            <w:tcW w:w="843" w:type="dxa"/>
          </w:tcPr>
          <w:p w14:paraId="7E7EDE84"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Tổng phụ trách</w:t>
            </w:r>
          </w:p>
        </w:tc>
        <w:tc>
          <w:tcPr>
            <w:tcW w:w="977" w:type="dxa"/>
          </w:tcPr>
          <w:p w14:paraId="642B7798"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40" w:type="dxa"/>
          </w:tcPr>
          <w:p w14:paraId="7297F5FB"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660459B5" w14:textId="77777777" w:rsidTr="00B6537B">
        <w:trPr>
          <w:trHeight w:val="304"/>
        </w:trPr>
        <w:tc>
          <w:tcPr>
            <w:tcW w:w="701" w:type="dxa"/>
            <w:tcBorders>
              <w:top w:val="single" w:sz="4" w:space="0" w:color="000000"/>
              <w:left w:val="single" w:sz="4" w:space="0" w:color="000000"/>
              <w:bottom w:val="single" w:sz="4" w:space="0" w:color="000000"/>
              <w:right w:val="single" w:sz="4" w:space="0" w:color="000000"/>
            </w:tcBorders>
            <w:vAlign w:val="center"/>
          </w:tcPr>
          <w:p w14:paraId="71E385D1"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10</w:t>
            </w:r>
          </w:p>
        </w:tc>
        <w:tc>
          <w:tcPr>
            <w:tcW w:w="993" w:type="dxa"/>
            <w:vAlign w:val="center"/>
          </w:tcPr>
          <w:p w14:paraId="4091A60D" w14:textId="77777777" w:rsidR="00C15967" w:rsidRPr="002D5DB1" w:rsidRDefault="00C15967" w:rsidP="00B6537B">
            <w:pPr>
              <w:spacing w:after="0" w:line="240" w:lineRule="auto"/>
              <w:jc w:val="center"/>
              <w:rPr>
                <w:b/>
                <w:bCs/>
                <w:color w:val="000000" w:themeColor="text1"/>
                <w:sz w:val="26"/>
                <w:szCs w:val="26"/>
              </w:rPr>
            </w:pPr>
            <w:r w:rsidRPr="002D5DB1">
              <w:rPr>
                <w:b/>
                <w:bCs/>
                <w:color w:val="000000" w:themeColor="text1"/>
                <w:sz w:val="26"/>
                <w:szCs w:val="26"/>
              </w:rPr>
              <w:t>Hiểu bản thân – Chọn đúng nghề</w:t>
            </w:r>
          </w:p>
        </w:tc>
        <w:tc>
          <w:tcPr>
            <w:tcW w:w="2995" w:type="dxa"/>
          </w:tcPr>
          <w:p w14:paraId="2E9C15C5"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Biết được mục đích, ý nghĩa của việc định hướng nghề nghiệp.</w:t>
            </w:r>
          </w:p>
          <w:p w14:paraId="34FBE043" w14:textId="77777777" w:rsidR="00C15967" w:rsidRPr="002D5DB1" w:rsidRDefault="00C15967" w:rsidP="00B6537B">
            <w:pPr>
              <w:spacing w:after="0" w:line="240" w:lineRule="auto"/>
              <w:jc w:val="both"/>
              <w:rPr>
                <w:color w:val="000000" w:themeColor="text1"/>
                <w:sz w:val="26"/>
                <w:szCs w:val="26"/>
              </w:rPr>
            </w:pPr>
            <w:r w:rsidRPr="002D5DB1">
              <w:rPr>
                <w:color w:val="000000" w:themeColor="text1"/>
                <w:sz w:val="26"/>
                <w:szCs w:val="26"/>
              </w:rPr>
              <w:t xml:space="preserve"> - Biết được những việc cần làm và cách thức thực hiện những việc cần làm để đưa ra được định hướng nghề nghiệp cho bản thân.</w:t>
            </w:r>
          </w:p>
        </w:tc>
        <w:tc>
          <w:tcPr>
            <w:tcW w:w="609" w:type="dxa"/>
          </w:tcPr>
          <w:p w14:paraId="3DD73EEF" w14:textId="77777777" w:rsidR="00C15967" w:rsidRPr="002D5DB1" w:rsidRDefault="00C15967" w:rsidP="00B6537B">
            <w:pPr>
              <w:spacing w:after="0" w:line="240" w:lineRule="auto"/>
              <w:jc w:val="center"/>
              <w:rPr>
                <w:rFonts w:eastAsia="Calibri" w:cs="Times New Roman"/>
                <w:color w:val="000000" w:themeColor="text1"/>
                <w:sz w:val="26"/>
                <w:szCs w:val="26"/>
              </w:rPr>
            </w:pPr>
            <w:r w:rsidRPr="002D5DB1">
              <w:rPr>
                <w:rFonts w:eastAsia="Calibri" w:cs="Times New Roman"/>
                <w:color w:val="000000" w:themeColor="text1"/>
                <w:sz w:val="26"/>
                <w:szCs w:val="26"/>
              </w:rPr>
              <w:t>2</w:t>
            </w:r>
          </w:p>
        </w:tc>
        <w:tc>
          <w:tcPr>
            <w:tcW w:w="910" w:type="dxa"/>
          </w:tcPr>
          <w:p w14:paraId="05963371" w14:textId="77777777" w:rsidR="00C15967" w:rsidRPr="002D5DB1" w:rsidRDefault="00C15967" w:rsidP="00B6537B">
            <w:pPr>
              <w:spacing w:after="0" w:line="240" w:lineRule="auto"/>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SHDC</w:t>
            </w:r>
          </w:p>
        </w:tc>
        <w:tc>
          <w:tcPr>
            <w:tcW w:w="914" w:type="dxa"/>
          </w:tcPr>
          <w:p w14:paraId="6E4016A4" w14:textId="77777777" w:rsidR="00C15967" w:rsidRPr="002D5DB1" w:rsidRDefault="00C15967" w:rsidP="00B6537B">
            <w:pPr>
              <w:spacing w:after="0" w:line="240" w:lineRule="auto"/>
              <w:jc w:val="center"/>
              <w:rPr>
                <w:color w:val="000000" w:themeColor="text1"/>
                <w:sz w:val="26"/>
                <w:szCs w:val="26"/>
              </w:rPr>
            </w:pPr>
            <w:r w:rsidRPr="002D5DB1">
              <w:rPr>
                <w:color w:val="000000" w:themeColor="text1"/>
                <w:sz w:val="26"/>
                <w:szCs w:val="26"/>
              </w:rPr>
              <w:t>Sân trường</w:t>
            </w:r>
          </w:p>
        </w:tc>
        <w:tc>
          <w:tcPr>
            <w:tcW w:w="843" w:type="dxa"/>
          </w:tcPr>
          <w:p w14:paraId="2BB1924E" w14:textId="77777777" w:rsidR="00C15967" w:rsidRPr="002D5DB1" w:rsidRDefault="00C15967" w:rsidP="00B6537B">
            <w:pPr>
              <w:spacing w:after="0" w:line="240" w:lineRule="auto"/>
              <w:jc w:val="center"/>
              <w:rPr>
                <w:color w:val="000000" w:themeColor="text1"/>
                <w:sz w:val="26"/>
                <w:szCs w:val="26"/>
              </w:rPr>
            </w:pPr>
            <w:r w:rsidRPr="002D5DB1">
              <w:rPr>
                <w:color w:val="000000" w:themeColor="text1"/>
                <w:sz w:val="26"/>
                <w:szCs w:val="26"/>
              </w:rPr>
              <w:t>Tổng phụ trách</w:t>
            </w:r>
          </w:p>
        </w:tc>
        <w:tc>
          <w:tcPr>
            <w:tcW w:w="977" w:type="dxa"/>
          </w:tcPr>
          <w:p w14:paraId="56469692" w14:textId="77777777" w:rsidR="00C15967" w:rsidRPr="002D5DB1" w:rsidRDefault="00C15967" w:rsidP="00B6537B">
            <w:pPr>
              <w:spacing w:after="0" w:line="240" w:lineRule="auto"/>
              <w:jc w:val="center"/>
              <w:rPr>
                <w:color w:val="000000" w:themeColor="text1"/>
                <w:sz w:val="26"/>
                <w:szCs w:val="26"/>
              </w:rPr>
            </w:pPr>
            <w:r w:rsidRPr="002D5DB1">
              <w:rPr>
                <w:color w:val="000000" w:themeColor="text1"/>
                <w:sz w:val="26"/>
                <w:szCs w:val="26"/>
              </w:rPr>
              <w:t>BGH, Liên đội, Lớp tuần, Đội Nghi Lễ</w:t>
            </w:r>
          </w:p>
        </w:tc>
        <w:tc>
          <w:tcPr>
            <w:tcW w:w="840" w:type="dxa"/>
          </w:tcPr>
          <w:p w14:paraId="6D0B4FE1" w14:textId="77777777" w:rsidR="00C15967" w:rsidRPr="002D5DB1" w:rsidRDefault="00C15967" w:rsidP="00B6537B">
            <w:pPr>
              <w:spacing w:after="0" w:line="240" w:lineRule="auto"/>
              <w:jc w:val="center"/>
              <w:rPr>
                <w:color w:val="000000" w:themeColor="text1"/>
                <w:sz w:val="26"/>
                <w:szCs w:val="26"/>
              </w:rPr>
            </w:pPr>
            <w:r w:rsidRPr="002D5DB1">
              <w:rPr>
                <w:color w:val="000000" w:themeColor="text1"/>
                <w:sz w:val="26"/>
                <w:szCs w:val="26"/>
              </w:rPr>
              <w:t>Thời tiết đảm bảo</w:t>
            </w:r>
          </w:p>
        </w:tc>
      </w:tr>
    </w:tbl>
    <w:p w14:paraId="4FF24F0B" w14:textId="77777777" w:rsidR="00C15967" w:rsidRPr="002D5DB1" w:rsidRDefault="00C15967" w:rsidP="00C15967">
      <w:pPr>
        <w:spacing w:line="340" w:lineRule="exact"/>
        <w:ind w:firstLine="567"/>
        <w:jc w:val="both"/>
        <w:rPr>
          <w:rFonts w:eastAsia="Calibri" w:cs="Times New Roman"/>
          <w:b/>
          <w:bCs/>
          <w:color w:val="000000" w:themeColor="text1"/>
          <w:sz w:val="26"/>
          <w:szCs w:val="26"/>
        </w:rPr>
      </w:pPr>
      <w:r w:rsidRPr="002D5DB1">
        <w:rPr>
          <w:rFonts w:eastAsia="Calibri" w:cs="Times New Roman"/>
          <w:b/>
          <w:bCs/>
          <w:color w:val="000000" w:themeColor="text1"/>
          <w:sz w:val="26"/>
          <w:szCs w:val="26"/>
        </w:rPr>
        <w:t xml:space="preserve">   - Khối lớp</w:t>
      </w:r>
      <w:r w:rsidRPr="002D5DB1">
        <w:rPr>
          <w:rFonts w:eastAsia="Calibri" w:cs="Times New Roman"/>
          <w:b/>
          <w:bCs/>
          <w:color w:val="000000" w:themeColor="text1"/>
          <w:sz w:val="26"/>
          <w:szCs w:val="26"/>
          <w:lang w:val="vi-VN"/>
        </w:rPr>
        <w:t>: 8</w:t>
      </w:r>
      <w:r w:rsidRPr="002D5DB1">
        <w:rPr>
          <w:rFonts w:eastAsia="Calibri" w:cs="Times New Roman"/>
          <w:b/>
          <w:bCs/>
          <w:color w:val="000000" w:themeColor="text1"/>
          <w:sz w:val="26"/>
          <w:szCs w:val="26"/>
        </w:rPr>
        <w:t xml:space="preserve">; Số học sinh: 90 học sinh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169"/>
        <w:gridCol w:w="2977"/>
        <w:gridCol w:w="605"/>
        <w:gridCol w:w="1009"/>
        <w:gridCol w:w="948"/>
        <w:gridCol w:w="815"/>
        <w:gridCol w:w="875"/>
        <w:gridCol w:w="851"/>
      </w:tblGrid>
      <w:tr w:rsidR="00C15967" w:rsidRPr="002D5DB1" w14:paraId="474D5F39" w14:textId="77777777" w:rsidTr="00C15967">
        <w:tc>
          <w:tcPr>
            <w:tcW w:w="533" w:type="dxa"/>
            <w:shd w:val="clear" w:color="auto" w:fill="auto"/>
            <w:vAlign w:val="center"/>
          </w:tcPr>
          <w:p w14:paraId="1DCF2E1E" w14:textId="77777777" w:rsidR="00C15967" w:rsidRPr="002D5DB1" w:rsidRDefault="00C15967" w:rsidP="00B6537B">
            <w:pPr>
              <w:spacing w:after="0" w:line="340" w:lineRule="exact"/>
              <w:jc w:val="center"/>
              <w:rPr>
                <w:rFonts w:eastAsia="Calibri" w:cs="Times New Roman"/>
                <w:b/>
                <w:color w:val="000000" w:themeColor="text1"/>
                <w:sz w:val="26"/>
                <w:szCs w:val="26"/>
                <w:lang w:val="vi-VN"/>
              </w:rPr>
            </w:pPr>
            <w:r w:rsidRPr="002D5DB1">
              <w:rPr>
                <w:rFonts w:eastAsia="Calibri" w:cs="Times New Roman"/>
                <w:b/>
                <w:color w:val="000000" w:themeColor="text1"/>
                <w:sz w:val="26"/>
                <w:szCs w:val="26"/>
                <w:lang w:val="vi-VN"/>
              </w:rPr>
              <w:t>STT</w:t>
            </w:r>
          </w:p>
        </w:tc>
        <w:tc>
          <w:tcPr>
            <w:tcW w:w="1169" w:type="dxa"/>
            <w:shd w:val="clear" w:color="auto" w:fill="auto"/>
            <w:vAlign w:val="center"/>
          </w:tcPr>
          <w:p w14:paraId="3028F590"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rFonts w:eastAsia="Calibri" w:cs="Times New Roman"/>
                <w:b/>
                <w:color w:val="000000" w:themeColor="text1"/>
                <w:sz w:val="26"/>
                <w:szCs w:val="26"/>
              </w:rPr>
              <w:t>Chủ đề</w:t>
            </w:r>
          </w:p>
          <w:p w14:paraId="2E6165C9" w14:textId="77777777" w:rsidR="00C15967" w:rsidRPr="002D5DB1" w:rsidRDefault="00C15967" w:rsidP="00B6537B">
            <w:pPr>
              <w:spacing w:after="0" w:line="340" w:lineRule="exact"/>
              <w:jc w:val="center"/>
              <w:rPr>
                <w:rFonts w:eastAsia="Calibri" w:cs="Times New Roman"/>
                <w:b/>
                <w:color w:val="000000" w:themeColor="text1"/>
                <w:sz w:val="26"/>
                <w:szCs w:val="26"/>
                <w:lang w:val="vi-VN"/>
              </w:rPr>
            </w:pPr>
          </w:p>
        </w:tc>
        <w:tc>
          <w:tcPr>
            <w:tcW w:w="2977" w:type="dxa"/>
            <w:vAlign w:val="center"/>
          </w:tcPr>
          <w:p w14:paraId="698AAD01" w14:textId="77777777" w:rsidR="00C15967" w:rsidRPr="002D5DB1" w:rsidRDefault="00C15967" w:rsidP="00B6537B">
            <w:pPr>
              <w:spacing w:after="0" w:line="340" w:lineRule="exact"/>
              <w:jc w:val="center"/>
              <w:rPr>
                <w:rFonts w:eastAsia="Calibri" w:cs="Times New Roman"/>
                <w:b/>
                <w:color w:val="000000" w:themeColor="text1"/>
                <w:sz w:val="26"/>
                <w:szCs w:val="26"/>
                <w:lang w:val="vi-VN"/>
              </w:rPr>
            </w:pPr>
            <w:r w:rsidRPr="002D5DB1">
              <w:rPr>
                <w:rFonts w:eastAsia="Calibri" w:cs="Times New Roman"/>
                <w:b/>
                <w:color w:val="000000" w:themeColor="text1"/>
                <w:sz w:val="26"/>
                <w:szCs w:val="26"/>
                <w:lang w:val="vi-VN"/>
              </w:rPr>
              <w:t>Yêu cầu cần đạt</w:t>
            </w:r>
          </w:p>
        </w:tc>
        <w:tc>
          <w:tcPr>
            <w:tcW w:w="605" w:type="dxa"/>
            <w:vAlign w:val="center"/>
          </w:tcPr>
          <w:p w14:paraId="081BE92A" w14:textId="77777777" w:rsidR="00C15967" w:rsidRPr="002D5DB1" w:rsidRDefault="00C15967" w:rsidP="00B6537B">
            <w:pPr>
              <w:spacing w:after="0" w:line="340" w:lineRule="exact"/>
              <w:jc w:val="center"/>
              <w:rPr>
                <w:rFonts w:eastAsia="Calibri" w:cs="Times New Roman"/>
                <w:b/>
                <w:color w:val="000000" w:themeColor="text1"/>
                <w:sz w:val="26"/>
                <w:szCs w:val="26"/>
                <w:lang w:val="vi-VN"/>
              </w:rPr>
            </w:pPr>
            <w:r w:rsidRPr="002D5DB1">
              <w:rPr>
                <w:rFonts w:eastAsia="Calibri" w:cs="Times New Roman"/>
                <w:b/>
                <w:color w:val="000000" w:themeColor="text1"/>
                <w:sz w:val="26"/>
                <w:szCs w:val="26"/>
                <w:lang w:val="vi-VN"/>
              </w:rPr>
              <w:t xml:space="preserve">Số tiết </w:t>
            </w:r>
          </w:p>
        </w:tc>
        <w:tc>
          <w:tcPr>
            <w:tcW w:w="1009" w:type="dxa"/>
            <w:tcBorders>
              <w:top w:val="single" w:sz="4" w:space="0" w:color="000000"/>
              <w:left w:val="single" w:sz="4" w:space="0" w:color="000000"/>
              <w:bottom w:val="single" w:sz="4" w:space="0" w:color="000000"/>
              <w:right w:val="single" w:sz="4" w:space="0" w:color="000000"/>
            </w:tcBorders>
          </w:tcPr>
          <w:p w14:paraId="31CCB604" w14:textId="77777777" w:rsidR="00C15967" w:rsidRPr="002D5DB1" w:rsidRDefault="00C15967" w:rsidP="00B6537B">
            <w:pPr>
              <w:spacing w:after="0" w:line="340" w:lineRule="exact"/>
              <w:jc w:val="center"/>
              <w:rPr>
                <w:rFonts w:eastAsia="Calibri" w:cs="Times New Roman"/>
                <w:b/>
                <w:color w:val="000000" w:themeColor="text1"/>
                <w:sz w:val="26"/>
                <w:szCs w:val="26"/>
                <w:lang w:val="vi-VN"/>
              </w:rPr>
            </w:pPr>
            <w:r w:rsidRPr="002D5DB1">
              <w:rPr>
                <w:color w:val="000000" w:themeColor="text1"/>
                <w:sz w:val="26"/>
                <w:szCs w:val="26"/>
              </w:rPr>
              <w:t>Thời điểm</w:t>
            </w:r>
          </w:p>
        </w:tc>
        <w:tc>
          <w:tcPr>
            <w:tcW w:w="948" w:type="dxa"/>
            <w:tcBorders>
              <w:top w:val="single" w:sz="4" w:space="0" w:color="000000"/>
              <w:left w:val="single" w:sz="4" w:space="0" w:color="000000"/>
              <w:bottom w:val="single" w:sz="4" w:space="0" w:color="000000"/>
              <w:right w:val="single" w:sz="4" w:space="0" w:color="000000"/>
            </w:tcBorders>
          </w:tcPr>
          <w:p w14:paraId="156F956B"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color w:val="000000" w:themeColor="text1"/>
                <w:sz w:val="26"/>
                <w:szCs w:val="26"/>
              </w:rPr>
              <w:t>Địa điểm</w:t>
            </w:r>
          </w:p>
        </w:tc>
        <w:tc>
          <w:tcPr>
            <w:tcW w:w="815" w:type="dxa"/>
            <w:tcBorders>
              <w:top w:val="single" w:sz="4" w:space="0" w:color="000000"/>
              <w:left w:val="single" w:sz="4" w:space="0" w:color="000000"/>
              <w:bottom w:val="single" w:sz="4" w:space="0" w:color="000000"/>
              <w:right w:val="single" w:sz="4" w:space="0" w:color="000000"/>
            </w:tcBorders>
          </w:tcPr>
          <w:p w14:paraId="74C3D4CD"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color w:val="000000" w:themeColor="text1"/>
                <w:sz w:val="26"/>
                <w:szCs w:val="26"/>
              </w:rPr>
              <w:t>Chủ trì</w:t>
            </w:r>
          </w:p>
        </w:tc>
        <w:tc>
          <w:tcPr>
            <w:tcW w:w="875" w:type="dxa"/>
            <w:tcBorders>
              <w:top w:val="single" w:sz="4" w:space="0" w:color="000000"/>
              <w:left w:val="single" w:sz="4" w:space="0" w:color="000000"/>
              <w:bottom w:val="single" w:sz="4" w:space="0" w:color="000000"/>
              <w:right w:val="single" w:sz="4" w:space="0" w:color="000000"/>
            </w:tcBorders>
          </w:tcPr>
          <w:p w14:paraId="17C7BFC0"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color w:val="000000" w:themeColor="text1"/>
                <w:sz w:val="26"/>
                <w:szCs w:val="26"/>
              </w:rPr>
              <w:t>Phối hợp</w:t>
            </w:r>
          </w:p>
        </w:tc>
        <w:tc>
          <w:tcPr>
            <w:tcW w:w="851" w:type="dxa"/>
            <w:tcBorders>
              <w:top w:val="single" w:sz="4" w:space="0" w:color="000000"/>
              <w:left w:val="single" w:sz="4" w:space="0" w:color="000000"/>
              <w:bottom w:val="single" w:sz="4" w:space="0" w:color="000000"/>
              <w:right w:val="single" w:sz="4" w:space="0" w:color="000000"/>
            </w:tcBorders>
          </w:tcPr>
          <w:p w14:paraId="6513E537"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color w:val="000000" w:themeColor="text1"/>
                <w:sz w:val="26"/>
                <w:szCs w:val="26"/>
              </w:rPr>
              <w:t>Điều kiện thực hiện</w:t>
            </w:r>
          </w:p>
        </w:tc>
      </w:tr>
      <w:tr w:rsidR="00C15967" w:rsidRPr="002D5DB1" w14:paraId="31D69F51" w14:textId="77777777" w:rsidTr="00C15967">
        <w:tc>
          <w:tcPr>
            <w:tcW w:w="533" w:type="dxa"/>
            <w:shd w:val="clear" w:color="auto" w:fill="auto"/>
            <w:vAlign w:val="center"/>
          </w:tcPr>
          <w:p w14:paraId="7E4AEB4A" w14:textId="77777777" w:rsidR="00C15967" w:rsidRPr="002D5DB1" w:rsidRDefault="00C15967" w:rsidP="00B6537B">
            <w:pPr>
              <w:spacing w:after="0" w:line="340" w:lineRule="exact"/>
              <w:jc w:val="center"/>
              <w:rPr>
                <w:rFonts w:eastAsia="Calibri" w:cs="Times New Roman"/>
                <w:color w:val="000000" w:themeColor="text1"/>
                <w:sz w:val="26"/>
                <w:szCs w:val="26"/>
                <w:lang w:val="vi-VN"/>
              </w:rPr>
            </w:pPr>
          </w:p>
        </w:tc>
        <w:tc>
          <w:tcPr>
            <w:tcW w:w="1169" w:type="dxa"/>
            <w:vAlign w:val="center"/>
          </w:tcPr>
          <w:p w14:paraId="1B317111" w14:textId="77777777" w:rsidR="00C15967" w:rsidRPr="00A26EF5" w:rsidRDefault="00C15967" w:rsidP="00B6537B">
            <w:pPr>
              <w:jc w:val="both"/>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Chủ đề 1:</w:t>
            </w:r>
          </w:p>
          <w:p w14:paraId="52CB6454" w14:textId="77777777" w:rsidR="00C15967" w:rsidRPr="00A26EF5" w:rsidRDefault="00C15967" w:rsidP="00B6537B">
            <w:pPr>
              <w:jc w:val="both"/>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Em với nhà trường</w:t>
            </w:r>
          </w:p>
          <w:p w14:paraId="5FD4CB79" w14:textId="77777777" w:rsidR="00C15967" w:rsidRPr="00A26EF5" w:rsidRDefault="00C15967" w:rsidP="00B6537B">
            <w:pPr>
              <w:spacing w:after="0" w:line="340" w:lineRule="exact"/>
              <w:jc w:val="center"/>
              <w:rPr>
                <w:rFonts w:eastAsia="Calibri" w:cs="Times New Roman"/>
                <w:b/>
                <w:color w:val="000000" w:themeColor="text1"/>
                <w:sz w:val="26"/>
                <w:szCs w:val="26"/>
                <w:lang w:val="vi-VN"/>
              </w:rPr>
            </w:pPr>
          </w:p>
        </w:tc>
        <w:tc>
          <w:tcPr>
            <w:tcW w:w="2977" w:type="dxa"/>
          </w:tcPr>
          <w:p w14:paraId="018EBC73"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Xây dựng được tình bạn và biết cách gìn giữ tình bạn.</w:t>
            </w:r>
          </w:p>
          <w:p w14:paraId="5BE032EF"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Nhận diện được dấu hiệu bắt nạt học đường và có kĩ năng phòng, tránh bắt nạt học đường.</w:t>
            </w:r>
          </w:p>
          <w:p w14:paraId="430EECA4"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xml:space="preserve">- Thực hiện được các việc làm cụ thể góp phần xây </w:t>
            </w:r>
            <w:r w:rsidRPr="00A26EF5">
              <w:rPr>
                <w:rFonts w:cs="Times New Roman"/>
                <w:color w:val="000000" w:themeColor="text1"/>
                <w:sz w:val="26"/>
                <w:szCs w:val="26"/>
                <w:lang w:val="vi-VN"/>
              </w:rPr>
              <w:lastRenderedPageBreak/>
              <w:t>dựng truyền thống nhà trường.</w:t>
            </w:r>
          </w:p>
          <w:p w14:paraId="2E993183" w14:textId="77777777" w:rsidR="00C15967" w:rsidRPr="00A26EF5" w:rsidRDefault="00C15967" w:rsidP="00B6537B">
            <w:pPr>
              <w:spacing w:after="0" w:line="340" w:lineRule="exact"/>
              <w:jc w:val="both"/>
              <w:rPr>
                <w:rFonts w:eastAsia="Calibri" w:cs="Times New Roman"/>
                <w:color w:val="000000" w:themeColor="text1"/>
                <w:sz w:val="26"/>
                <w:szCs w:val="26"/>
                <w:lang w:val="vi-VN"/>
              </w:rPr>
            </w:pPr>
            <w:r w:rsidRPr="00A26EF5">
              <w:rPr>
                <w:rFonts w:cs="Times New Roman"/>
                <w:color w:val="000000" w:themeColor="text1"/>
                <w:sz w:val="26"/>
                <w:szCs w:val="26"/>
                <w:lang w:val="vi-VN"/>
              </w:rPr>
              <w:t>- Tham gia hoạt động giáo dục theo chủ đề của Đoàn Thanh niên Cộng sản Hồ Chí Minh, Đội Thiếu niên Tiền phong Hồ Chí Minh và nhà trường.</w:t>
            </w:r>
          </w:p>
        </w:tc>
        <w:tc>
          <w:tcPr>
            <w:tcW w:w="605" w:type="dxa"/>
            <w:vAlign w:val="center"/>
          </w:tcPr>
          <w:p w14:paraId="460D3193" w14:textId="77777777" w:rsidR="00C15967" w:rsidRPr="002D5DB1" w:rsidRDefault="00C15967" w:rsidP="00B6537B">
            <w:pPr>
              <w:spacing w:after="0" w:line="340" w:lineRule="exact"/>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lastRenderedPageBreak/>
              <w:t>9</w:t>
            </w:r>
          </w:p>
        </w:tc>
        <w:tc>
          <w:tcPr>
            <w:tcW w:w="1009" w:type="dxa"/>
          </w:tcPr>
          <w:p w14:paraId="469D8B9D" w14:textId="31B6A781" w:rsidR="00C15967"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4B393D0B" w14:textId="734ED10C"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0333BD15" w14:textId="1060F976" w:rsidR="00615E4F" w:rsidRPr="002D5DB1"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72E97896" w14:textId="61975F56"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sidR="00615E4F">
              <w:rPr>
                <w:color w:val="000000" w:themeColor="text1"/>
                <w:sz w:val="26"/>
                <w:szCs w:val="26"/>
              </w:rPr>
              <w:t>, trên lớp</w:t>
            </w:r>
          </w:p>
        </w:tc>
        <w:tc>
          <w:tcPr>
            <w:tcW w:w="815" w:type="dxa"/>
          </w:tcPr>
          <w:p w14:paraId="01C407E9" w14:textId="7EF529A0"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587031F6"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51" w:type="dxa"/>
          </w:tcPr>
          <w:p w14:paraId="63398CAC"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2B67B861" w14:textId="77777777" w:rsidTr="00C15967">
        <w:tc>
          <w:tcPr>
            <w:tcW w:w="533" w:type="dxa"/>
            <w:shd w:val="clear" w:color="auto" w:fill="auto"/>
            <w:vAlign w:val="center"/>
          </w:tcPr>
          <w:p w14:paraId="11AAB16F" w14:textId="77777777" w:rsidR="00C15967" w:rsidRPr="002D5DB1" w:rsidRDefault="00C15967" w:rsidP="00B6537B">
            <w:pPr>
              <w:spacing w:after="0" w:line="340" w:lineRule="exact"/>
              <w:jc w:val="center"/>
              <w:rPr>
                <w:rFonts w:eastAsia="Calibri" w:cs="Times New Roman"/>
                <w:color w:val="000000" w:themeColor="text1"/>
                <w:sz w:val="26"/>
                <w:szCs w:val="26"/>
                <w:lang w:val="vi-VN"/>
              </w:rPr>
            </w:pPr>
          </w:p>
        </w:tc>
        <w:tc>
          <w:tcPr>
            <w:tcW w:w="1169" w:type="dxa"/>
            <w:vAlign w:val="center"/>
          </w:tcPr>
          <w:p w14:paraId="5C659BFB" w14:textId="77777777" w:rsidR="00C15967" w:rsidRPr="00A26EF5" w:rsidRDefault="00C15967" w:rsidP="00B6537B">
            <w:pPr>
              <w:jc w:val="both"/>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Chủ đề 2:</w:t>
            </w:r>
          </w:p>
          <w:p w14:paraId="411DCFEA" w14:textId="77777777" w:rsidR="00C15967" w:rsidRPr="00A26EF5" w:rsidRDefault="00C15967" w:rsidP="00B6537B">
            <w:pPr>
              <w:jc w:val="both"/>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Khám phá bản thân</w:t>
            </w:r>
          </w:p>
          <w:p w14:paraId="2FBE14C8" w14:textId="77777777" w:rsidR="00C15967" w:rsidRPr="00A26EF5" w:rsidRDefault="00C15967" w:rsidP="00B6537B">
            <w:pPr>
              <w:spacing w:after="0" w:line="340" w:lineRule="exact"/>
              <w:jc w:val="center"/>
              <w:rPr>
                <w:rFonts w:eastAsia="Calibri" w:cs="Times New Roman"/>
                <w:b/>
                <w:color w:val="000000" w:themeColor="text1"/>
                <w:sz w:val="26"/>
                <w:szCs w:val="26"/>
                <w:lang w:val="vi-VN"/>
              </w:rPr>
            </w:pPr>
          </w:p>
        </w:tc>
        <w:tc>
          <w:tcPr>
            <w:tcW w:w="2977" w:type="dxa"/>
          </w:tcPr>
          <w:p w14:paraId="2A300F27"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Nhận diện được những nét đặc trưng trong tính cách của bản thân.</w:t>
            </w:r>
          </w:p>
          <w:p w14:paraId="10C2247C"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Nhận diện được sự thay đổi cảm xúc của bản thân và biết điều chỉnh  theo hướng tích cực.</w:t>
            </w:r>
          </w:p>
          <w:p w14:paraId="02FE704F"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A26EF5">
              <w:rPr>
                <w:rFonts w:cs="Times New Roman"/>
                <w:color w:val="000000" w:themeColor="text1"/>
                <w:sz w:val="26"/>
                <w:szCs w:val="26"/>
                <w:lang w:val="vi-VN"/>
              </w:rPr>
              <w:t>- Nhận diện được khả năng tranh biện, thương thuyết của bản thân trong một số tình huống.</w:t>
            </w:r>
          </w:p>
        </w:tc>
        <w:tc>
          <w:tcPr>
            <w:tcW w:w="605" w:type="dxa"/>
            <w:vAlign w:val="center"/>
          </w:tcPr>
          <w:p w14:paraId="76273035" w14:textId="77777777" w:rsidR="00C15967" w:rsidRPr="002D5DB1" w:rsidRDefault="00C15967" w:rsidP="00B6537B">
            <w:pPr>
              <w:spacing w:after="0" w:line="340" w:lineRule="exact"/>
              <w:jc w:val="center"/>
              <w:rPr>
                <w:rFonts w:eastAsia="Calibri" w:cs="Times New Roman"/>
                <w:color w:val="000000" w:themeColor="text1"/>
                <w:sz w:val="26"/>
                <w:szCs w:val="26"/>
                <w:lang w:val="vi-VN"/>
              </w:rPr>
            </w:pPr>
            <w:r w:rsidRPr="002D5DB1">
              <w:rPr>
                <w:rFonts w:eastAsia="Calibri" w:cs="Times New Roman"/>
                <w:color w:val="000000" w:themeColor="text1"/>
                <w:sz w:val="26"/>
                <w:szCs w:val="26"/>
              </w:rPr>
              <w:t>1</w:t>
            </w:r>
            <w:r w:rsidRPr="002D5DB1">
              <w:rPr>
                <w:rFonts w:eastAsia="Calibri" w:cs="Times New Roman"/>
                <w:color w:val="000000" w:themeColor="text1"/>
                <w:sz w:val="26"/>
                <w:szCs w:val="26"/>
                <w:lang w:val="vi-VN"/>
              </w:rPr>
              <w:t>2</w:t>
            </w:r>
          </w:p>
        </w:tc>
        <w:tc>
          <w:tcPr>
            <w:tcW w:w="1009" w:type="dxa"/>
          </w:tcPr>
          <w:p w14:paraId="28A8319B"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5783DEE6"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58715339" w14:textId="790B045A"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0E9286C1" w14:textId="2FE1883E"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Pr>
                <w:color w:val="000000" w:themeColor="text1"/>
                <w:sz w:val="26"/>
                <w:szCs w:val="26"/>
              </w:rPr>
              <w:t>, trên lớp</w:t>
            </w:r>
          </w:p>
        </w:tc>
        <w:tc>
          <w:tcPr>
            <w:tcW w:w="815" w:type="dxa"/>
          </w:tcPr>
          <w:p w14:paraId="264853CF" w14:textId="63055823"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3FC400CB" w14:textId="68BF6CB3"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r>
              <w:rPr>
                <w:color w:val="000000" w:themeColor="text1"/>
                <w:sz w:val="26"/>
                <w:szCs w:val="26"/>
              </w:rPr>
              <w:t>, GVCN</w:t>
            </w:r>
          </w:p>
        </w:tc>
        <w:tc>
          <w:tcPr>
            <w:tcW w:w="851" w:type="dxa"/>
          </w:tcPr>
          <w:p w14:paraId="5D5F485B" w14:textId="506EBE0B"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23888659" w14:textId="77777777" w:rsidTr="00C15967">
        <w:tc>
          <w:tcPr>
            <w:tcW w:w="533" w:type="dxa"/>
            <w:shd w:val="clear" w:color="auto" w:fill="auto"/>
            <w:vAlign w:val="center"/>
          </w:tcPr>
          <w:p w14:paraId="45193B9A"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74105F08" w14:textId="77777777" w:rsidR="00C15967" w:rsidRPr="002D5DB1" w:rsidRDefault="00C15967" w:rsidP="00B6537B">
            <w:pPr>
              <w:jc w:val="both"/>
              <w:rPr>
                <w:rFonts w:eastAsia="Calibri" w:cs="Times New Roman"/>
                <w:b/>
                <w:color w:val="000000" w:themeColor="text1"/>
                <w:sz w:val="26"/>
                <w:szCs w:val="26"/>
              </w:rPr>
            </w:pPr>
          </w:p>
          <w:p w14:paraId="331A98D0"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Chủ đề 3:</w:t>
            </w:r>
          </w:p>
          <w:p w14:paraId="1E65346A"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rFonts w:eastAsia="Calibri" w:cs="Times New Roman"/>
                <w:b/>
                <w:color w:val="000000" w:themeColor="text1"/>
                <w:sz w:val="26"/>
                <w:szCs w:val="26"/>
              </w:rPr>
              <w:t>Trách nhiệm với bản thân</w:t>
            </w:r>
          </w:p>
        </w:tc>
        <w:tc>
          <w:tcPr>
            <w:tcW w:w="2977" w:type="dxa"/>
          </w:tcPr>
          <w:p w14:paraId="2B98799C"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Xác định được trách nhiệm với bản thân và với mọi người xung quanh.</w:t>
            </w:r>
          </w:p>
          <w:p w14:paraId="137E2ADE"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Thể hiện được trách nhiệm của bản thân trong các hoạt động, thực hiện được các cam kết đề ra.</w:t>
            </w:r>
          </w:p>
          <w:p w14:paraId="6A3F4E47" w14:textId="77777777" w:rsidR="00C15967" w:rsidRPr="002D5DB1" w:rsidRDefault="00C15967" w:rsidP="00B6537B">
            <w:pPr>
              <w:spacing w:after="0" w:line="340" w:lineRule="exact"/>
              <w:jc w:val="both"/>
              <w:rPr>
                <w:rFonts w:eastAsia="Calibri" w:cs="Times New Roman"/>
                <w:color w:val="000000" w:themeColor="text1"/>
                <w:sz w:val="26"/>
                <w:szCs w:val="26"/>
              </w:rPr>
            </w:pPr>
            <w:r w:rsidRPr="002D5DB1">
              <w:rPr>
                <w:rFonts w:cs="Times New Roman"/>
                <w:color w:val="000000" w:themeColor="text1"/>
                <w:sz w:val="26"/>
                <w:szCs w:val="26"/>
              </w:rPr>
              <w:t>- Nhận biết được những tình huống cần từ chối và thực hiện được kĩ năng từ chối trong một số tình huống cụ thể.</w:t>
            </w:r>
          </w:p>
        </w:tc>
        <w:tc>
          <w:tcPr>
            <w:tcW w:w="605" w:type="dxa"/>
            <w:vAlign w:val="center"/>
          </w:tcPr>
          <w:p w14:paraId="19AAEC83"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t>15</w:t>
            </w:r>
          </w:p>
        </w:tc>
        <w:tc>
          <w:tcPr>
            <w:tcW w:w="1009" w:type="dxa"/>
          </w:tcPr>
          <w:p w14:paraId="36B2F8FE"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0B06EB56"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4D401496" w14:textId="237F0B86"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2E62A4C5"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p>
        </w:tc>
        <w:tc>
          <w:tcPr>
            <w:tcW w:w="815" w:type="dxa"/>
          </w:tcPr>
          <w:p w14:paraId="1957F116" w14:textId="181B1BC7"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5DC89276"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51" w:type="dxa"/>
          </w:tcPr>
          <w:p w14:paraId="72A79EEB"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735980D3" w14:textId="77777777" w:rsidTr="00C15967">
        <w:tc>
          <w:tcPr>
            <w:tcW w:w="533" w:type="dxa"/>
            <w:shd w:val="clear" w:color="auto" w:fill="auto"/>
            <w:vAlign w:val="center"/>
          </w:tcPr>
          <w:p w14:paraId="4796CA3D"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7ED9720E"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Chủ đề 4:</w:t>
            </w:r>
          </w:p>
          <w:p w14:paraId="76F97280"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Rèn luyện bản thân</w:t>
            </w:r>
          </w:p>
          <w:p w14:paraId="5AAA9C99" w14:textId="77777777" w:rsidR="00C15967" w:rsidRPr="002D5DB1" w:rsidRDefault="00C15967" w:rsidP="00B6537B">
            <w:pPr>
              <w:spacing w:after="0" w:line="340" w:lineRule="exact"/>
              <w:jc w:val="center"/>
              <w:rPr>
                <w:rFonts w:eastAsia="Calibri" w:cs="Times New Roman"/>
                <w:b/>
                <w:color w:val="000000" w:themeColor="text1"/>
                <w:sz w:val="26"/>
                <w:szCs w:val="26"/>
              </w:rPr>
            </w:pPr>
          </w:p>
        </w:tc>
        <w:tc>
          <w:tcPr>
            <w:tcW w:w="2977" w:type="dxa"/>
          </w:tcPr>
          <w:p w14:paraId="5E467C69"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lastRenderedPageBreak/>
              <w:t>- Nhận ra ảnh hưởng của các yếu tố bên ngoài như tiếp thị, quảng cáo đến quyết định chi tiêu cá nhân để có quyết định phù hợp.</w:t>
            </w:r>
          </w:p>
          <w:p w14:paraId="511FB863"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lastRenderedPageBreak/>
              <w:t>- Lập được kế hoạch kinh doanh của bản thân phù hợp với lứa tuổi.</w:t>
            </w:r>
          </w:p>
          <w:p w14:paraId="48F18B8D"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2D5DB1">
              <w:rPr>
                <w:rFonts w:cs="Times New Roman"/>
                <w:color w:val="000000" w:themeColor="text1"/>
                <w:sz w:val="26"/>
                <w:szCs w:val="26"/>
              </w:rPr>
              <w:t>- Thể hiện được sự tự chủ trong các mối quan hệ trong đời sống và quan hệ trên mạng xã hội.</w:t>
            </w:r>
          </w:p>
        </w:tc>
        <w:tc>
          <w:tcPr>
            <w:tcW w:w="605" w:type="dxa"/>
            <w:vAlign w:val="center"/>
          </w:tcPr>
          <w:p w14:paraId="7583750A"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lastRenderedPageBreak/>
              <w:t>9</w:t>
            </w:r>
          </w:p>
        </w:tc>
        <w:tc>
          <w:tcPr>
            <w:tcW w:w="1009" w:type="dxa"/>
          </w:tcPr>
          <w:p w14:paraId="5BE9DFE1"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363EB087"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4F2DF226" w14:textId="1E06F334"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30AF7CD7" w14:textId="7A346F5D"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Pr>
                <w:color w:val="000000" w:themeColor="text1"/>
                <w:sz w:val="26"/>
                <w:szCs w:val="26"/>
              </w:rPr>
              <w:t>, trên lớp</w:t>
            </w:r>
          </w:p>
        </w:tc>
        <w:tc>
          <w:tcPr>
            <w:tcW w:w="815" w:type="dxa"/>
          </w:tcPr>
          <w:p w14:paraId="57550032" w14:textId="3A381715"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72F571ED" w14:textId="608EFE52"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 xml:space="preserve">BGH, Liên đội, Lớp tuần, Đội Nghi </w:t>
            </w:r>
            <w:r w:rsidRPr="002D5DB1">
              <w:rPr>
                <w:color w:val="000000" w:themeColor="text1"/>
                <w:sz w:val="26"/>
                <w:szCs w:val="26"/>
              </w:rPr>
              <w:lastRenderedPageBreak/>
              <w:t>Lễ</w:t>
            </w:r>
            <w:r>
              <w:rPr>
                <w:color w:val="000000" w:themeColor="text1"/>
                <w:sz w:val="26"/>
                <w:szCs w:val="26"/>
              </w:rPr>
              <w:t>, GVCN</w:t>
            </w:r>
          </w:p>
        </w:tc>
        <w:tc>
          <w:tcPr>
            <w:tcW w:w="851" w:type="dxa"/>
          </w:tcPr>
          <w:p w14:paraId="4D20834A" w14:textId="437D9053"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lastRenderedPageBreak/>
              <w:t>Thời tiết đảm bảo</w:t>
            </w:r>
          </w:p>
        </w:tc>
      </w:tr>
      <w:tr w:rsidR="00C15967" w:rsidRPr="002D5DB1" w14:paraId="5983B50D" w14:textId="77777777" w:rsidTr="00C15967">
        <w:tc>
          <w:tcPr>
            <w:tcW w:w="533" w:type="dxa"/>
            <w:shd w:val="clear" w:color="auto" w:fill="auto"/>
            <w:vAlign w:val="center"/>
          </w:tcPr>
          <w:p w14:paraId="4BB021C7"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3F0CA456" w14:textId="77777777" w:rsidR="00C15967" w:rsidRPr="002D5DB1" w:rsidRDefault="00C15967" w:rsidP="00B6537B">
            <w:pPr>
              <w:jc w:val="both"/>
              <w:rPr>
                <w:rFonts w:eastAsia="Calibri" w:cs="Times New Roman"/>
                <w:b/>
                <w:color w:val="000000" w:themeColor="text1"/>
                <w:sz w:val="26"/>
                <w:szCs w:val="26"/>
                <w:lang w:val="pt-BR"/>
              </w:rPr>
            </w:pPr>
            <w:r w:rsidRPr="002D5DB1">
              <w:rPr>
                <w:rFonts w:eastAsia="Calibri" w:cs="Times New Roman"/>
                <w:b/>
                <w:color w:val="000000" w:themeColor="text1"/>
                <w:sz w:val="26"/>
                <w:szCs w:val="26"/>
                <w:lang w:val="pt-BR"/>
              </w:rPr>
              <w:t>Chủ đề 5:</w:t>
            </w:r>
          </w:p>
          <w:p w14:paraId="6309574C" w14:textId="77777777" w:rsidR="00C15967" w:rsidRPr="002D5DB1" w:rsidRDefault="00C15967" w:rsidP="00B6537B">
            <w:pPr>
              <w:jc w:val="both"/>
              <w:rPr>
                <w:rFonts w:eastAsia="Calibri" w:cs="Times New Roman"/>
                <w:b/>
                <w:color w:val="000000" w:themeColor="text1"/>
                <w:sz w:val="26"/>
                <w:szCs w:val="26"/>
                <w:lang w:val="pt-BR"/>
              </w:rPr>
            </w:pPr>
            <w:r w:rsidRPr="002D5DB1">
              <w:rPr>
                <w:rFonts w:eastAsia="Calibri" w:cs="Times New Roman"/>
                <w:b/>
                <w:color w:val="000000" w:themeColor="text1"/>
                <w:sz w:val="26"/>
                <w:szCs w:val="26"/>
                <w:lang w:val="pt-BR"/>
              </w:rPr>
              <w:t>Em với gia đình</w:t>
            </w:r>
          </w:p>
          <w:p w14:paraId="7866F990" w14:textId="77777777" w:rsidR="00C15967" w:rsidRPr="002D5DB1" w:rsidRDefault="00C15967" w:rsidP="00B6537B">
            <w:pPr>
              <w:spacing w:after="0" w:line="340" w:lineRule="exact"/>
              <w:jc w:val="center"/>
              <w:rPr>
                <w:rFonts w:eastAsia="Calibri" w:cs="Times New Roman"/>
                <w:b/>
                <w:color w:val="000000" w:themeColor="text1"/>
                <w:sz w:val="26"/>
                <w:szCs w:val="26"/>
              </w:rPr>
            </w:pPr>
          </w:p>
        </w:tc>
        <w:tc>
          <w:tcPr>
            <w:tcW w:w="2977" w:type="dxa"/>
          </w:tcPr>
          <w:p w14:paraId="21810C4A"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Thực hiện được những việc làm và lời nói để người thân hài lòng.</w:t>
            </w:r>
          </w:p>
          <w:p w14:paraId="6EC139D6"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Thể hiện cách sống tiết kiệm trong sinh hoạt gia đình.</w:t>
            </w:r>
          </w:p>
          <w:p w14:paraId="05D4C779"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Tôn trọng ý kiến khác nhau của các thành viên trong gia đình và thể hiện được khả năng thuyết phục.</w:t>
            </w:r>
          </w:p>
          <w:p w14:paraId="4EF522D4"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2D5DB1">
              <w:rPr>
                <w:rFonts w:cs="Times New Roman"/>
                <w:color w:val="000000" w:themeColor="text1"/>
                <w:sz w:val="26"/>
                <w:szCs w:val="26"/>
              </w:rPr>
              <w:t>- Biết sắp xếp công việc và hoàn thành các công việc trong gia đình.</w:t>
            </w:r>
          </w:p>
        </w:tc>
        <w:tc>
          <w:tcPr>
            <w:tcW w:w="605" w:type="dxa"/>
            <w:vAlign w:val="center"/>
          </w:tcPr>
          <w:p w14:paraId="2D460FDC"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t>9</w:t>
            </w:r>
          </w:p>
        </w:tc>
        <w:tc>
          <w:tcPr>
            <w:tcW w:w="1009" w:type="dxa"/>
          </w:tcPr>
          <w:p w14:paraId="0BACC24C"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7DA69E1F"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73DB3386" w14:textId="7C0CF428"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3B549C42"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p>
        </w:tc>
        <w:tc>
          <w:tcPr>
            <w:tcW w:w="815" w:type="dxa"/>
          </w:tcPr>
          <w:p w14:paraId="37FB5E21" w14:textId="4406214B"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4156DCC6"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51" w:type="dxa"/>
          </w:tcPr>
          <w:p w14:paraId="3C606807"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4144EA25" w14:textId="77777777" w:rsidTr="00C15967">
        <w:tc>
          <w:tcPr>
            <w:tcW w:w="533" w:type="dxa"/>
            <w:shd w:val="clear" w:color="auto" w:fill="auto"/>
            <w:vAlign w:val="center"/>
          </w:tcPr>
          <w:p w14:paraId="2CC58BC4"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318FA217"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Chủ đề 6:</w:t>
            </w:r>
          </w:p>
          <w:p w14:paraId="6E4A158F"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Em với cộng đồng</w:t>
            </w:r>
          </w:p>
          <w:p w14:paraId="2B29FA8C" w14:textId="77777777" w:rsidR="00C15967" w:rsidRPr="002D5DB1" w:rsidRDefault="00C15967" w:rsidP="00B6537B">
            <w:pPr>
              <w:spacing w:after="0" w:line="340" w:lineRule="exact"/>
              <w:jc w:val="center"/>
              <w:rPr>
                <w:rFonts w:eastAsia="Calibri" w:cs="Times New Roman"/>
                <w:b/>
                <w:color w:val="000000" w:themeColor="text1"/>
                <w:sz w:val="26"/>
                <w:szCs w:val="26"/>
              </w:rPr>
            </w:pPr>
          </w:p>
        </w:tc>
        <w:tc>
          <w:tcPr>
            <w:tcW w:w="2977" w:type="dxa"/>
          </w:tcPr>
          <w:p w14:paraId="047DA069"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xml:space="preserve">- Tham gia các hoạt động giáo dục truyền thống và phát triển cộng đồng ở địa phương. </w:t>
            </w:r>
          </w:p>
          <w:p w14:paraId="627F7D90"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Lập và thực hiện được kế hoạch hoạt động thiện nguyện.</w:t>
            </w:r>
          </w:p>
          <w:p w14:paraId="5000D79A"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2D5DB1">
              <w:rPr>
                <w:rFonts w:cs="Times New Roman"/>
                <w:color w:val="000000" w:themeColor="text1"/>
                <w:sz w:val="26"/>
                <w:szCs w:val="26"/>
              </w:rPr>
              <w:t>- Biết tìm sự hỗ trợ từ những người xung quanh khi gặp khó khăn trong giải quyết vấn đề.</w:t>
            </w:r>
          </w:p>
        </w:tc>
        <w:tc>
          <w:tcPr>
            <w:tcW w:w="605" w:type="dxa"/>
            <w:vAlign w:val="center"/>
          </w:tcPr>
          <w:p w14:paraId="4B5C0410"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t>15</w:t>
            </w:r>
          </w:p>
        </w:tc>
        <w:tc>
          <w:tcPr>
            <w:tcW w:w="1009" w:type="dxa"/>
          </w:tcPr>
          <w:p w14:paraId="17FFAE20"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46C7C463"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2414C0D7" w14:textId="78C5DDBB"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4B36C894" w14:textId="48A12F82"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Pr>
                <w:color w:val="000000" w:themeColor="text1"/>
                <w:sz w:val="26"/>
                <w:szCs w:val="26"/>
              </w:rPr>
              <w:t>, trên lớp</w:t>
            </w:r>
          </w:p>
        </w:tc>
        <w:tc>
          <w:tcPr>
            <w:tcW w:w="815" w:type="dxa"/>
          </w:tcPr>
          <w:p w14:paraId="0FB9B2C1" w14:textId="1DF48BA3"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620B598C" w14:textId="6AB944BD"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r>
              <w:rPr>
                <w:color w:val="000000" w:themeColor="text1"/>
                <w:sz w:val="26"/>
                <w:szCs w:val="26"/>
              </w:rPr>
              <w:t>, GVCN</w:t>
            </w:r>
          </w:p>
        </w:tc>
        <w:tc>
          <w:tcPr>
            <w:tcW w:w="851" w:type="dxa"/>
          </w:tcPr>
          <w:p w14:paraId="68773BFB" w14:textId="4316A24F"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1BF72B02" w14:textId="77777777" w:rsidTr="00C15967">
        <w:tc>
          <w:tcPr>
            <w:tcW w:w="533" w:type="dxa"/>
            <w:shd w:val="clear" w:color="auto" w:fill="auto"/>
            <w:vAlign w:val="center"/>
          </w:tcPr>
          <w:p w14:paraId="0BD75EBE" w14:textId="77777777" w:rsidR="00C15967" w:rsidRPr="002D5DB1" w:rsidRDefault="00C15967" w:rsidP="00B6537B">
            <w:pPr>
              <w:spacing w:after="0" w:line="340" w:lineRule="exact"/>
              <w:jc w:val="center"/>
              <w:rPr>
                <w:rFonts w:eastAsia="Calibri" w:cs="Times New Roman"/>
                <w:color w:val="000000" w:themeColor="text1"/>
                <w:sz w:val="26"/>
                <w:szCs w:val="26"/>
              </w:rPr>
            </w:pPr>
          </w:p>
          <w:p w14:paraId="605A5592"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0491A4E0"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Chủ đề 7:</w:t>
            </w:r>
          </w:p>
          <w:p w14:paraId="626EC8E4"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 xml:space="preserve">Em với thiên nhiên và </w:t>
            </w:r>
            <w:r w:rsidRPr="002D5DB1">
              <w:rPr>
                <w:rFonts w:eastAsia="Calibri" w:cs="Times New Roman"/>
                <w:b/>
                <w:color w:val="000000" w:themeColor="text1"/>
                <w:sz w:val="26"/>
                <w:szCs w:val="26"/>
              </w:rPr>
              <w:lastRenderedPageBreak/>
              <w:t>môi trường</w:t>
            </w:r>
          </w:p>
          <w:p w14:paraId="4F1DB06A" w14:textId="77777777" w:rsidR="00C15967" w:rsidRPr="002D5DB1" w:rsidRDefault="00C15967" w:rsidP="00B6537B">
            <w:pPr>
              <w:spacing w:after="0" w:line="340" w:lineRule="exact"/>
              <w:jc w:val="center"/>
              <w:rPr>
                <w:rFonts w:eastAsia="Calibri" w:cs="Times New Roman"/>
                <w:b/>
                <w:color w:val="000000" w:themeColor="text1"/>
                <w:sz w:val="26"/>
                <w:szCs w:val="26"/>
              </w:rPr>
            </w:pPr>
          </w:p>
        </w:tc>
        <w:tc>
          <w:tcPr>
            <w:tcW w:w="2977" w:type="dxa"/>
          </w:tcPr>
          <w:p w14:paraId="4105A754"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lastRenderedPageBreak/>
              <w:t>- Thiết kế được sản phẩm thể hiện vẻ đẹp danh lam thắng cảnh, cảnh quan thiênnhiên của địa phương.</w:t>
            </w:r>
          </w:p>
          <w:p w14:paraId="10F10CAC"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lastRenderedPageBreak/>
              <w:t>- Tổ chức được sự kiện giới thiệu về vẻ đẹp cảnh quan thiên nhiên, danh lam thắng cảnh của địa phương và cách bảo tồn.</w:t>
            </w:r>
          </w:p>
          <w:p w14:paraId="0A7FDD15"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Sưu tầm được tài liệu và viết được báo cáo về thiên tai và thiệt hại do thiên tai gây ra cho địa phương trong một số năm.</w:t>
            </w:r>
          </w:p>
          <w:p w14:paraId="665123C0"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2D5DB1">
              <w:rPr>
                <w:rFonts w:cs="Times New Roman"/>
                <w:color w:val="000000" w:themeColor="text1"/>
                <w:sz w:val="26"/>
                <w:szCs w:val="26"/>
              </w:rPr>
              <w:t>- Xây dựng và thực hiện được kế hoạch truyền thông cho người dân địa phương về những biện pháp đề phòng thiên tai và giảm nhẹ rủi ro khi gặp thiên tai.</w:t>
            </w:r>
          </w:p>
        </w:tc>
        <w:tc>
          <w:tcPr>
            <w:tcW w:w="605" w:type="dxa"/>
            <w:vAlign w:val="center"/>
          </w:tcPr>
          <w:p w14:paraId="51D574A2"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lastRenderedPageBreak/>
              <w:t>15</w:t>
            </w:r>
          </w:p>
        </w:tc>
        <w:tc>
          <w:tcPr>
            <w:tcW w:w="1009" w:type="dxa"/>
          </w:tcPr>
          <w:p w14:paraId="59D851FB"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5ACDFE8C"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04E85CAC" w14:textId="2BAB1E12"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6137E296" w14:textId="572942D1"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Pr>
                <w:color w:val="000000" w:themeColor="text1"/>
                <w:sz w:val="26"/>
                <w:szCs w:val="26"/>
              </w:rPr>
              <w:t>, trên lớp</w:t>
            </w:r>
          </w:p>
        </w:tc>
        <w:tc>
          <w:tcPr>
            <w:tcW w:w="815" w:type="dxa"/>
          </w:tcPr>
          <w:p w14:paraId="37FC85DC" w14:textId="1C91BC61"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6DA81BF1"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 xml:space="preserve">BGH, Liên đội, Lớp tuần, Đội </w:t>
            </w:r>
            <w:r w:rsidRPr="002D5DB1">
              <w:rPr>
                <w:color w:val="000000" w:themeColor="text1"/>
                <w:sz w:val="26"/>
                <w:szCs w:val="26"/>
              </w:rPr>
              <w:lastRenderedPageBreak/>
              <w:t>Nghi Lễ</w:t>
            </w:r>
          </w:p>
        </w:tc>
        <w:tc>
          <w:tcPr>
            <w:tcW w:w="851" w:type="dxa"/>
          </w:tcPr>
          <w:p w14:paraId="6544D047"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lastRenderedPageBreak/>
              <w:t>Thời tiết đảm bảo</w:t>
            </w:r>
          </w:p>
        </w:tc>
      </w:tr>
      <w:tr w:rsidR="00C15967" w:rsidRPr="002D5DB1" w14:paraId="12053F57" w14:textId="77777777" w:rsidTr="00C15967">
        <w:tc>
          <w:tcPr>
            <w:tcW w:w="533" w:type="dxa"/>
            <w:shd w:val="clear" w:color="auto" w:fill="auto"/>
            <w:vAlign w:val="center"/>
          </w:tcPr>
          <w:p w14:paraId="74399ED3" w14:textId="77777777" w:rsidR="00C15967" w:rsidRPr="002D5DB1" w:rsidRDefault="00C15967" w:rsidP="00B6537B">
            <w:pPr>
              <w:spacing w:after="0" w:line="340" w:lineRule="exact"/>
              <w:jc w:val="center"/>
              <w:rPr>
                <w:rFonts w:eastAsia="Calibri" w:cs="Times New Roman"/>
                <w:color w:val="000000" w:themeColor="text1"/>
                <w:sz w:val="26"/>
                <w:szCs w:val="26"/>
              </w:rPr>
            </w:pPr>
          </w:p>
        </w:tc>
        <w:tc>
          <w:tcPr>
            <w:tcW w:w="1169" w:type="dxa"/>
            <w:vAlign w:val="center"/>
          </w:tcPr>
          <w:p w14:paraId="618F0035" w14:textId="77777777" w:rsidR="00C15967" w:rsidRPr="002D5DB1" w:rsidRDefault="00C15967" w:rsidP="00B6537B">
            <w:pPr>
              <w:jc w:val="both"/>
              <w:rPr>
                <w:rFonts w:eastAsia="Calibri" w:cs="Times New Roman"/>
                <w:b/>
                <w:color w:val="000000" w:themeColor="text1"/>
                <w:sz w:val="26"/>
                <w:szCs w:val="26"/>
              </w:rPr>
            </w:pPr>
            <w:r w:rsidRPr="002D5DB1">
              <w:rPr>
                <w:rFonts w:eastAsia="Calibri" w:cs="Times New Roman"/>
                <w:b/>
                <w:color w:val="000000" w:themeColor="text1"/>
                <w:sz w:val="26"/>
                <w:szCs w:val="26"/>
              </w:rPr>
              <w:t>Chủ đề 8:</w:t>
            </w:r>
          </w:p>
          <w:p w14:paraId="4607DF53" w14:textId="77777777" w:rsidR="00C15967" w:rsidRPr="002D5DB1" w:rsidRDefault="00C15967" w:rsidP="00B6537B">
            <w:pPr>
              <w:spacing w:after="0" w:line="340" w:lineRule="exact"/>
              <w:jc w:val="center"/>
              <w:rPr>
                <w:rFonts w:eastAsia="Calibri" w:cs="Times New Roman"/>
                <w:b/>
                <w:color w:val="000000" w:themeColor="text1"/>
                <w:sz w:val="26"/>
                <w:szCs w:val="26"/>
              </w:rPr>
            </w:pPr>
            <w:r w:rsidRPr="002D5DB1">
              <w:rPr>
                <w:rFonts w:eastAsia="Calibri" w:cs="Times New Roman"/>
                <w:b/>
                <w:color w:val="000000" w:themeColor="text1"/>
                <w:sz w:val="26"/>
                <w:szCs w:val="26"/>
              </w:rPr>
              <w:t>Khám phá thế giới nghề nghiệp</w:t>
            </w:r>
          </w:p>
        </w:tc>
        <w:tc>
          <w:tcPr>
            <w:tcW w:w="2977" w:type="dxa"/>
          </w:tcPr>
          <w:p w14:paraId="370F4679"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Lập được danh mục những nghề phổ biến trong xã hội hiện đại.</w:t>
            </w:r>
          </w:p>
          <w:p w14:paraId="600F6932" w14:textId="77777777" w:rsidR="00C15967" w:rsidRPr="002D5DB1" w:rsidRDefault="00C15967" w:rsidP="00B6537B">
            <w:pPr>
              <w:jc w:val="both"/>
              <w:rPr>
                <w:rFonts w:cs="Times New Roman"/>
                <w:color w:val="000000" w:themeColor="text1"/>
                <w:sz w:val="26"/>
                <w:szCs w:val="26"/>
              </w:rPr>
            </w:pPr>
            <w:r w:rsidRPr="002D5DB1">
              <w:rPr>
                <w:rFonts w:cs="Times New Roman"/>
                <w:color w:val="000000" w:themeColor="text1"/>
                <w:sz w:val="26"/>
                <w:szCs w:val="26"/>
              </w:rPr>
              <w:t>- Nêu được việc làm đặc trưng, trang thiết bị, dụng cụ lao động cơ bản của những nghề phổ biến trong xã hội hiện đại.</w:t>
            </w:r>
          </w:p>
          <w:p w14:paraId="4A4389D1"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2D5DB1">
              <w:rPr>
                <w:rFonts w:cs="Times New Roman"/>
                <w:color w:val="000000" w:themeColor="text1"/>
                <w:sz w:val="26"/>
                <w:szCs w:val="26"/>
              </w:rPr>
              <w:t>- Nêu được những thách thức đối với  người làm nghề trong xã hội hiện đại.</w:t>
            </w:r>
          </w:p>
        </w:tc>
        <w:tc>
          <w:tcPr>
            <w:tcW w:w="605" w:type="dxa"/>
            <w:vAlign w:val="center"/>
          </w:tcPr>
          <w:p w14:paraId="1C0AEAEC"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t>6</w:t>
            </w:r>
          </w:p>
        </w:tc>
        <w:tc>
          <w:tcPr>
            <w:tcW w:w="1009" w:type="dxa"/>
          </w:tcPr>
          <w:p w14:paraId="5EAD70E1"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3ED0477F"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69E32AF6" w14:textId="5753B238" w:rsidR="00C15967" w:rsidRPr="002D5DB1" w:rsidRDefault="00615E4F" w:rsidP="00615E4F">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Theo CĐ</w:t>
            </w:r>
          </w:p>
        </w:tc>
        <w:tc>
          <w:tcPr>
            <w:tcW w:w="948" w:type="dxa"/>
          </w:tcPr>
          <w:p w14:paraId="4AF4074B" w14:textId="24756A2C"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Sân trường; Trên lớp</w:t>
            </w:r>
          </w:p>
        </w:tc>
        <w:tc>
          <w:tcPr>
            <w:tcW w:w="815" w:type="dxa"/>
          </w:tcPr>
          <w:p w14:paraId="0EC89F9E" w14:textId="0753CA28" w:rsidR="00C15967" w:rsidRPr="002D5DB1" w:rsidRDefault="00615E4F" w:rsidP="00B6537B">
            <w:pPr>
              <w:spacing w:after="0" w:line="340" w:lineRule="exact"/>
              <w:jc w:val="center"/>
              <w:rPr>
                <w:rFonts w:eastAsia="Calibri" w:cs="Times New Roman"/>
                <w:color w:val="000000" w:themeColor="text1"/>
                <w:sz w:val="26"/>
                <w:szCs w:val="26"/>
              </w:rPr>
            </w:pPr>
            <w:r>
              <w:rPr>
                <w:rFonts w:eastAsia="Calibri" w:cs="Times New Roman"/>
                <w:color w:val="000000" w:themeColor="text1"/>
                <w:sz w:val="26"/>
                <w:szCs w:val="26"/>
              </w:rPr>
              <w:t>TPT;GV</w:t>
            </w:r>
          </w:p>
        </w:tc>
        <w:tc>
          <w:tcPr>
            <w:tcW w:w="875" w:type="dxa"/>
          </w:tcPr>
          <w:p w14:paraId="41A01BEF" w14:textId="541C6345"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r>
              <w:rPr>
                <w:color w:val="000000" w:themeColor="text1"/>
                <w:sz w:val="26"/>
                <w:szCs w:val="26"/>
              </w:rPr>
              <w:t>, GVCN</w:t>
            </w:r>
          </w:p>
        </w:tc>
        <w:tc>
          <w:tcPr>
            <w:tcW w:w="851" w:type="dxa"/>
          </w:tcPr>
          <w:p w14:paraId="365C67C2" w14:textId="565D8897"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r w:rsidR="00C15967" w:rsidRPr="002D5DB1" w14:paraId="274B024E" w14:textId="77777777" w:rsidTr="00C15967">
        <w:tc>
          <w:tcPr>
            <w:tcW w:w="533" w:type="dxa"/>
            <w:shd w:val="clear" w:color="auto" w:fill="auto"/>
            <w:vAlign w:val="center"/>
          </w:tcPr>
          <w:p w14:paraId="6E5BB97B" w14:textId="77777777" w:rsidR="00C15967" w:rsidRPr="002D5DB1" w:rsidRDefault="00C15967" w:rsidP="00B6537B">
            <w:pPr>
              <w:spacing w:after="0" w:line="340" w:lineRule="exact"/>
              <w:jc w:val="center"/>
              <w:rPr>
                <w:rFonts w:eastAsia="Calibri" w:cs="Times New Roman"/>
                <w:color w:val="000000" w:themeColor="text1"/>
                <w:sz w:val="26"/>
                <w:szCs w:val="26"/>
                <w:lang w:val="vi-VN"/>
              </w:rPr>
            </w:pPr>
            <w:r w:rsidRPr="002D5DB1">
              <w:rPr>
                <w:rFonts w:eastAsia="Calibri" w:cs="Times New Roman"/>
                <w:color w:val="000000" w:themeColor="text1"/>
                <w:sz w:val="26"/>
                <w:szCs w:val="26"/>
                <w:lang w:val="vi-VN"/>
              </w:rPr>
              <w:t>9</w:t>
            </w:r>
          </w:p>
        </w:tc>
        <w:tc>
          <w:tcPr>
            <w:tcW w:w="1169" w:type="dxa"/>
            <w:vAlign w:val="center"/>
          </w:tcPr>
          <w:p w14:paraId="4FE78B75" w14:textId="77777777" w:rsidR="00C15967" w:rsidRPr="00A26EF5" w:rsidRDefault="00C15967" w:rsidP="00B6537B">
            <w:pPr>
              <w:jc w:val="both"/>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Chủ đề 9:</w:t>
            </w:r>
          </w:p>
          <w:p w14:paraId="00DDF760" w14:textId="77777777" w:rsidR="00C15967" w:rsidRPr="00A26EF5" w:rsidRDefault="00C15967" w:rsidP="00B6537B">
            <w:pPr>
              <w:spacing w:after="0" w:line="340" w:lineRule="exact"/>
              <w:jc w:val="center"/>
              <w:rPr>
                <w:rFonts w:eastAsia="Calibri" w:cs="Times New Roman"/>
                <w:b/>
                <w:color w:val="000000" w:themeColor="text1"/>
                <w:sz w:val="26"/>
                <w:szCs w:val="26"/>
                <w:lang w:val="vi-VN"/>
              </w:rPr>
            </w:pPr>
            <w:r w:rsidRPr="00A26EF5">
              <w:rPr>
                <w:rFonts w:eastAsia="Calibri" w:cs="Times New Roman"/>
                <w:b/>
                <w:color w:val="000000" w:themeColor="text1"/>
                <w:sz w:val="26"/>
                <w:szCs w:val="26"/>
                <w:lang w:val="vi-VN"/>
              </w:rPr>
              <w:t>Hiểu bản thân - chọn đúng nghề</w:t>
            </w:r>
          </w:p>
        </w:tc>
        <w:tc>
          <w:tcPr>
            <w:tcW w:w="2977" w:type="dxa"/>
          </w:tcPr>
          <w:p w14:paraId="5E67D89E"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Xây dựng và thực hiện được kế hoạch khảo sát hứng thú nghề nghiệp của học sinh trong trường.</w:t>
            </w:r>
          </w:p>
          <w:p w14:paraId="50EE0ED3"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Rèn luyện được sức khoẻ, độ bền, tính kiên trì, sự chăm chỉ trong công việc và có thái độ tôn trọng đối với lao động nghề nghiệp.</w:t>
            </w:r>
          </w:p>
          <w:p w14:paraId="57BB8965"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lastRenderedPageBreak/>
              <w:t>- Nêu được phẩm chất và năng lực cần có của người làm nghề trong xã hội hiện đại.</w:t>
            </w:r>
          </w:p>
          <w:p w14:paraId="5092D23D"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Tự đánh giá được việc rèn luyện phẩm chất và năng lực của bản thân phù hợp với yêu cầu của người lao động trong xã hội hiện đại.</w:t>
            </w:r>
          </w:p>
          <w:p w14:paraId="2B98533D" w14:textId="77777777" w:rsidR="00C15967" w:rsidRPr="00A26EF5" w:rsidRDefault="00C15967" w:rsidP="00B6537B">
            <w:pPr>
              <w:jc w:val="both"/>
              <w:rPr>
                <w:rFonts w:cs="Times New Roman"/>
                <w:color w:val="000000" w:themeColor="text1"/>
                <w:sz w:val="26"/>
                <w:szCs w:val="26"/>
                <w:lang w:val="vi-VN"/>
              </w:rPr>
            </w:pPr>
            <w:r w:rsidRPr="00A26EF5">
              <w:rPr>
                <w:rFonts w:cs="Times New Roman"/>
                <w:color w:val="000000" w:themeColor="text1"/>
                <w:sz w:val="26"/>
                <w:szCs w:val="26"/>
                <w:lang w:val="vi-VN"/>
              </w:rPr>
              <w:t>- Định hướng được các nhóm môn học ở trung học phổ thông liên quan đến hướng nghiệp.</w:t>
            </w:r>
          </w:p>
          <w:p w14:paraId="0DBE2647" w14:textId="77777777" w:rsidR="00C15967" w:rsidRPr="002D5DB1" w:rsidRDefault="00C15967" w:rsidP="00B6537B">
            <w:pPr>
              <w:spacing w:after="0" w:line="340" w:lineRule="exact"/>
              <w:jc w:val="both"/>
              <w:rPr>
                <w:rFonts w:eastAsia="Calibri" w:cs="Times New Roman"/>
                <w:color w:val="000000" w:themeColor="text1"/>
                <w:sz w:val="26"/>
                <w:szCs w:val="26"/>
                <w:lang w:val="vi-VN"/>
              </w:rPr>
            </w:pPr>
            <w:r w:rsidRPr="00A26EF5">
              <w:rPr>
                <w:rFonts w:cs="Times New Roman"/>
                <w:color w:val="000000" w:themeColor="text1"/>
                <w:sz w:val="26"/>
                <w:szCs w:val="26"/>
                <w:lang w:val="vi-VN"/>
              </w:rPr>
              <w:t>- Xây dựng được kế hoạch học tập hướng nghiệp.</w:t>
            </w:r>
          </w:p>
        </w:tc>
        <w:tc>
          <w:tcPr>
            <w:tcW w:w="605" w:type="dxa"/>
            <w:vAlign w:val="center"/>
          </w:tcPr>
          <w:p w14:paraId="52CF2079"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rFonts w:eastAsia="Calibri" w:cs="Times New Roman"/>
                <w:color w:val="000000" w:themeColor="text1"/>
                <w:sz w:val="26"/>
                <w:szCs w:val="26"/>
              </w:rPr>
              <w:lastRenderedPageBreak/>
              <w:t>9</w:t>
            </w:r>
          </w:p>
        </w:tc>
        <w:tc>
          <w:tcPr>
            <w:tcW w:w="1009" w:type="dxa"/>
          </w:tcPr>
          <w:p w14:paraId="40E8FB71"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SHDC;</w:t>
            </w:r>
          </w:p>
          <w:p w14:paraId="4502E382" w14:textId="77777777" w:rsidR="00615E4F" w:rsidRDefault="00615E4F" w:rsidP="00615E4F">
            <w:pPr>
              <w:spacing w:after="0" w:line="340" w:lineRule="exact"/>
              <w:rPr>
                <w:rFonts w:eastAsia="Calibri" w:cs="Times New Roman"/>
                <w:color w:val="000000" w:themeColor="text1"/>
                <w:sz w:val="26"/>
                <w:szCs w:val="26"/>
              </w:rPr>
            </w:pPr>
            <w:r>
              <w:rPr>
                <w:rFonts w:eastAsia="Calibri" w:cs="Times New Roman"/>
                <w:color w:val="000000" w:themeColor="text1"/>
                <w:sz w:val="26"/>
                <w:szCs w:val="26"/>
              </w:rPr>
              <w:t>SHL;</w:t>
            </w:r>
          </w:p>
          <w:p w14:paraId="6F1DA203" w14:textId="1ADEDAAE" w:rsidR="00C15967" w:rsidRPr="00C15967" w:rsidRDefault="00615E4F" w:rsidP="00615E4F">
            <w:pPr>
              <w:spacing w:after="0" w:line="340" w:lineRule="exact"/>
              <w:jc w:val="center"/>
              <w:rPr>
                <w:rFonts w:eastAsia="Calibri" w:cs="Times New Roman"/>
                <w:color w:val="000000" w:themeColor="text1"/>
                <w:sz w:val="24"/>
                <w:szCs w:val="24"/>
              </w:rPr>
            </w:pPr>
            <w:r>
              <w:rPr>
                <w:rFonts w:eastAsia="Calibri" w:cs="Times New Roman"/>
                <w:color w:val="000000" w:themeColor="text1"/>
                <w:sz w:val="26"/>
                <w:szCs w:val="26"/>
              </w:rPr>
              <w:t>Theo CĐ</w:t>
            </w:r>
          </w:p>
        </w:tc>
        <w:tc>
          <w:tcPr>
            <w:tcW w:w="948" w:type="dxa"/>
          </w:tcPr>
          <w:p w14:paraId="5EDD480C" w14:textId="2C015E84" w:rsidR="00C15967" w:rsidRPr="002D5DB1" w:rsidRDefault="00615E4F"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Sân trường</w:t>
            </w:r>
            <w:r>
              <w:rPr>
                <w:color w:val="000000" w:themeColor="text1"/>
                <w:sz w:val="26"/>
                <w:szCs w:val="26"/>
              </w:rPr>
              <w:t>, trên lớp</w:t>
            </w:r>
          </w:p>
        </w:tc>
        <w:tc>
          <w:tcPr>
            <w:tcW w:w="815" w:type="dxa"/>
          </w:tcPr>
          <w:p w14:paraId="6A21D10B"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Tổng phụ trách</w:t>
            </w:r>
          </w:p>
        </w:tc>
        <w:tc>
          <w:tcPr>
            <w:tcW w:w="875" w:type="dxa"/>
          </w:tcPr>
          <w:p w14:paraId="2E5D8749"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BGH, Liên đội, Lớp tuần, Đội Nghi Lễ</w:t>
            </w:r>
          </w:p>
        </w:tc>
        <w:tc>
          <w:tcPr>
            <w:tcW w:w="851" w:type="dxa"/>
          </w:tcPr>
          <w:p w14:paraId="551BD1C3" w14:textId="77777777" w:rsidR="00C15967" w:rsidRPr="002D5DB1" w:rsidRDefault="00C15967" w:rsidP="00B6537B">
            <w:pPr>
              <w:spacing w:after="0" w:line="340" w:lineRule="exact"/>
              <w:jc w:val="center"/>
              <w:rPr>
                <w:rFonts w:eastAsia="Calibri" w:cs="Times New Roman"/>
                <w:color w:val="000000" w:themeColor="text1"/>
                <w:sz w:val="26"/>
                <w:szCs w:val="26"/>
              </w:rPr>
            </w:pPr>
            <w:r w:rsidRPr="002D5DB1">
              <w:rPr>
                <w:color w:val="000000" w:themeColor="text1"/>
                <w:sz w:val="26"/>
                <w:szCs w:val="26"/>
              </w:rPr>
              <w:t>Thời tiết đảm bảo</w:t>
            </w:r>
          </w:p>
        </w:tc>
      </w:tr>
    </w:tbl>
    <w:p w14:paraId="6F6DD993" w14:textId="77777777" w:rsidR="00C15967" w:rsidRDefault="00C15967">
      <w:pPr>
        <w:spacing w:after="0" w:line="240" w:lineRule="auto"/>
        <w:ind w:firstLine="720"/>
        <w:jc w:val="both"/>
        <w:rPr>
          <w:rFonts w:cs="Times New Roman"/>
          <w:szCs w:val="28"/>
        </w:rPr>
      </w:pPr>
    </w:p>
    <w:p w14:paraId="0D7B7352" w14:textId="3F3235A1" w:rsidR="00293453" w:rsidRDefault="00000000">
      <w:pPr>
        <w:spacing w:after="0" w:line="264" w:lineRule="auto"/>
        <w:ind w:firstLine="720"/>
        <w:jc w:val="both"/>
        <w:rPr>
          <w:rFonts w:cs="Times New Roman"/>
          <w:b/>
        </w:rPr>
      </w:pPr>
      <w:r>
        <w:rPr>
          <w:rFonts w:cs="Times New Roman"/>
          <w:b/>
        </w:rPr>
        <w:t>b. Hoạt động ngoài giờ lên lớp; hoạt động trải nghiệm, hướng nghiệp:</w:t>
      </w:r>
    </w:p>
    <w:p w14:paraId="403B81F0" w14:textId="77777777" w:rsidR="00C15967" w:rsidRPr="002D5DB1" w:rsidRDefault="00C15967" w:rsidP="00C15967">
      <w:pPr>
        <w:spacing w:after="0" w:line="264" w:lineRule="auto"/>
        <w:ind w:firstLine="720"/>
        <w:jc w:val="both"/>
        <w:rPr>
          <w:rFonts w:cs="Times New Roman"/>
          <w:b/>
          <w:color w:val="000000" w:themeColor="text1"/>
          <w:sz w:val="26"/>
          <w:szCs w:val="26"/>
        </w:rPr>
      </w:pPr>
      <w:r w:rsidRPr="002D5DB1">
        <w:rPr>
          <w:rFonts w:cs="Times New Roman"/>
          <w:b/>
          <w:color w:val="000000" w:themeColor="text1"/>
          <w:sz w:val="26"/>
          <w:szCs w:val="26"/>
        </w:rPr>
        <w:t>* Lớp 9</w:t>
      </w:r>
    </w:p>
    <w:p w14:paraId="30D4E7A2" w14:textId="77777777" w:rsidR="00293453" w:rsidRDefault="00000000">
      <w:pPr>
        <w:spacing w:after="0" w:line="264" w:lineRule="auto"/>
        <w:ind w:firstLine="720"/>
        <w:jc w:val="both"/>
        <w:rPr>
          <w:rFonts w:cs="Times New Roman"/>
          <w:szCs w:val="28"/>
        </w:rPr>
      </w:pPr>
      <w:r>
        <w:rPr>
          <w:rFonts w:cs="Times New Roman"/>
          <w:szCs w:val="28"/>
        </w:rPr>
        <w:t>Tháng 9: Chủ đề “</w:t>
      </w:r>
      <w:r>
        <w:rPr>
          <w:rFonts w:eastAsia="Times New Roman" w:cs="Times New Roman"/>
          <w:szCs w:val="28"/>
        </w:rPr>
        <w:t>Trường Học của Em” Hình thức tổ chức: Tổ chức Học sinh được tham gia và ôn tập với hoạt động sinh hoạt dưới cờ.</w:t>
      </w:r>
    </w:p>
    <w:p w14:paraId="72C701CC" w14:textId="77777777" w:rsidR="00293453" w:rsidRDefault="00000000">
      <w:pPr>
        <w:spacing w:after="0" w:line="264" w:lineRule="auto"/>
        <w:ind w:firstLine="720"/>
        <w:jc w:val="both"/>
        <w:rPr>
          <w:rFonts w:cs="Times New Roman"/>
          <w:szCs w:val="28"/>
        </w:rPr>
      </w:pPr>
      <w:r>
        <w:rPr>
          <w:rFonts w:cs="Times New Roman"/>
          <w:szCs w:val="28"/>
        </w:rPr>
        <w:t xml:space="preserve">Tháng 10: Chủ đề “An toàn giao thông và học tập suốt đời”, Hưởng ứng “Tuần lễ học tập suốt đời” </w:t>
      </w:r>
      <w:r>
        <w:rPr>
          <w:rFonts w:eastAsia="Times New Roman" w:cs="Times New Roman"/>
          <w:szCs w:val="28"/>
        </w:rPr>
        <w:t xml:space="preserve">Hình thức tổ chức: </w:t>
      </w:r>
      <w:r>
        <w:rPr>
          <w:rFonts w:cs="Times New Roman"/>
          <w:szCs w:val="28"/>
        </w:rPr>
        <w:t>Sinh hoạt dưới cờ, hoạt động đọc sách dưới sân trường.</w:t>
      </w:r>
    </w:p>
    <w:p w14:paraId="579CE80B" w14:textId="1A140995" w:rsidR="00293453" w:rsidRDefault="00000000">
      <w:pPr>
        <w:spacing w:after="0" w:line="264" w:lineRule="auto"/>
        <w:ind w:firstLine="720"/>
        <w:jc w:val="both"/>
        <w:rPr>
          <w:rFonts w:cs="Times New Roman"/>
          <w:szCs w:val="28"/>
        </w:rPr>
      </w:pPr>
      <w:r>
        <w:rPr>
          <w:rFonts w:cs="Times New Roman"/>
          <w:szCs w:val="28"/>
        </w:rPr>
        <w:t>Tháng 11: Chủ đề “</w:t>
      </w:r>
      <w:r>
        <w:rPr>
          <w:rFonts w:eastAsia="Times New Roman" w:cs="Times New Roman"/>
          <w:szCs w:val="28"/>
        </w:rPr>
        <w:t>Thầy cô của em” Hình thức tổ chức:</w:t>
      </w:r>
      <w:r>
        <w:rPr>
          <w:rFonts w:cs="Times New Roman"/>
          <w:szCs w:val="28"/>
        </w:rPr>
        <w:t xml:space="preserve"> mít tinh kỉ niệm 4</w:t>
      </w:r>
      <w:r w:rsidR="00956EB5">
        <w:rPr>
          <w:rFonts w:cs="Times New Roman"/>
          <w:szCs w:val="28"/>
        </w:rPr>
        <w:t>1</w:t>
      </w:r>
      <w:r>
        <w:rPr>
          <w:rFonts w:cs="Times New Roman"/>
          <w:szCs w:val="28"/>
        </w:rPr>
        <w:t xml:space="preserve"> năm ngày Nhà Giáo Việt Nam 20/11.</w:t>
      </w:r>
    </w:p>
    <w:p w14:paraId="397ECE6E" w14:textId="77777777" w:rsidR="00293453" w:rsidRDefault="00000000">
      <w:pPr>
        <w:spacing w:after="0" w:line="264" w:lineRule="auto"/>
        <w:ind w:firstLine="720"/>
        <w:jc w:val="both"/>
        <w:rPr>
          <w:rFonts w:cs="Times New Roman"/>
          <w:szCs w:val="28"/>
        </w:rPr>
      </w:pPr>
      <w:r>
        <w:rPr>
          <w:rFonts w:cs="Times New Roman"/>
          <w:szCs w:val="28"/>
        </w:rPr>
        <w:t>Tháng 12: Chủ đề “</w:t>
      </w:r>
      <w:r>
        <w:rPr>
          <w:rFonts w:eastAsia="Times New Roman" w:cs="Times New Roman"/>
          <w:szCs w:val="28"/>
        </w:rPr>
        <w:t xml:space="preserve">Biết ơn”Hình thức tổ chức: </w:t>
      </w:r>
      <w:r>
        <w:rPr>
          <w:rFonts w:cs="Times New Roman"/>
          <w:szCs w:val="28"/>
        </w:rPr>
        <w:t>Viếng Nghĩa Trang A1.</w:t>
      </w:r>
    </w:p>
    <w:p w14:paraId="50C22308" w14:textId="77777777" w:rsidR="00293453" w:rsidRDefault="00000000">
      <w:pPr>
        <w:spacing w:after="0" w:line="264" w:lineRule="auto"/>
        <w:ind w:firstLine="720"/>
        <w:jc w:val="both"/>
        <w:rPr>
          <w:rFonts w:cs="Times New Roman"/>
          <w:szCs w:val="28"/>
        </w:rPr>
      </w:pPr>
      <w:r>
        <w:rPr>
          <w:rFonts w:cs="Times New Roman"/>
          <w:szCs w:val="28"/>
        </w:rPr>
        <w:t>Tháng 1,2: Chủ đề “</w:t>
      </w:r>
      <w:r>
        <w:rPr>
          <w:rFonts w:eastAsia="Times New Roman" w:cs="Times New Roman"/>
          <w:szCs w:val="28"/>
        </w:rPr>
        <w:t xml:space="preserve">Mùa xuân của em”Hình thức tổ chức: </w:t>
      </w:r>
      <w:r>
        <w:rPr>
          <w:rFonts w:cs="Times New Roman"/>
          <w:szCs w:val="28"/>
        </w:rPr>
        <w:t>Học sinh trải nghiệm gói bánh chưng xanh, nghe nói chuyện về ý nghĩa của ngày hội.</w:t>
      </w:r>
    </w:p>
    <w:p w14:paraId="42C6D847" w14:textId="7A86AE2F" w:rsidR="00293453" w:rsidRDefault="00000000">
      <w:pPr>
        <w:spacing w:after="0" w:line="264" w:lineRule="auto"/>
        <w:ind w:firstLine="720"/>
        <w:jc w:val="both"/>
        <w:rPr>
          <w:rFonts w:cs="Times New Roman"/>
          <w:szCs w:val="28"/>
        </w:rPr>
      </w:pPr>
      <w:r>
        <w:rPr>
          <w:rFonts w:cs="Times New Roman"/>
          <w:szCs w:val="28"/>
        </w:rPr>
        <w:t xml:space="preserve">Tháng 03: Chủ đề “Tiến bước lên Đoàn” </w:t>
      </w:r>
      <w:r>
        <w:rPr>
          <w:rFonts w:eastAsia="Times New Roman" w:cs="Times New Roman"/>
          <w:szCs w:val="28"/>
        </w:rPr>
        <w:t xml:space="preserve">Hình thức tổ chức: </w:t>
      </w:r>
      <w:r>
        <w:rPr>
          <w:rFonts w:cs="Times New Roman"/>
          <w:szCs w:val="28"/>
        </w:rPr>
        <w:t>Kết nạp các đội viên ưu t</w:t>
      </w:r>
      <w:r w:rsidR="00956EB5">
        <w:rPr>
          <w:rFonts w:cs="Times New Roman"/>
          <w:szCs w:val="28"/>
        </w:rPr>
        <w:t>ú</w:t>
      </w:r>
      <w:r>
        <w:rPr>
          <w:rFonts w:cs="Times New Roman"/>
          <w:szCs w:val="28"/>
        </w:rPr>
        <w:t xml:space="preserve"> trở thành đoàn viên thanh niên; Thi “Vũ điệu sân trường”</w:t>
      </w:r>
    </w:p>
    <w:p w14:paraId="6163E49F" w14:textId="6C135BF1" w:rsidR="00293453" w:rsidRDefault="00000000">
      <w:pPr>
        <w:spacing w:after="0" w:line="264" w:lineRule="auto"/>
        <w:ind w:firstLine="720"/>
        <w:jc w:val="both"/>
        <w:rPr>
          <w:rFonts w:cs="Times New Roman"/>
          <w:szCs w:val="28"/>
        </w:rPr>
      </w:pPr>
      <w:r>
        <w:rPr>
          <w:rFonts w:cs="Times New Roman"/>
          <w:szCs w:val="28"/>
        </w:rPr>
        <w:t>Tháng 04: Chủ đề “</w:t>
      </w:r>
      <w:r>
        <w:rPr>
          <w:rFonts w:eastAsia="Times New Roman" w:cs="Times New Roman"/>
          <w:szCs w:val="28"/>
        </w:rPr>
        <w:t>Đất nước niềm vui”</w:t>
      </w:r>
      <w:r>
        <w:rPr>
          <w:rFonts w:cs="Times New Roman"/>
          <w:szCs w:val="28"/>
        </w:rPr>
        <w:t xml:space="preserve">, “Ngày Hội đọc sách” </w:t>
      </w:r>
      <w:r>
        <w:rPr>
          <w:rFonts w:eastAsia="Times New Roman" w:cs="Times New Roman"/>
          <w:szCs w:val="28"/>
        </w:rPr>
        <w:t xml:space="preserve">Hình thức tổ chức: </w:t>
      </w:r>
      <w:r>
        <w:rPr>
          <w:rFonts w:cs="Times New Roman"/>
          <w:szCs w:val="28"/>
        </w:rPr>
        <w:t>Sinh hoạt dưới cờ</w:t>
      </w:r>
      <w:r w:rsidR="00956EB5">
        <w:rPr>
          <w:rFonts w:cs="Times New Roman"/>
          <w:szCs w:val="28"/>
        </w:rPr>
        <w:t xml:space="preserve"> chủ đề,</w:t>
      </w:r>
      <w:r>
        <w:rPr>
          <w:rFonts w:cs="Times New Roman"/>
          <w:szCs w:val="28"/>
        </w:rPr>
        <w:t xml:space="preserve"> </w:t>
      </w:r>
      <w:r w:rsidR="00956EB5">
        <w:rPr>
          <w:rFonts w:cs="Times New Roman"/>
          <w:szCs w:val="28"/>
        </w:rPr>
        <w:t>thi tìm hiểu  70 năm chiến thắng lịch sử Điện Biên Phủ 7/5</w:t>
      </w:r>
      <w:r>
        <w:rPr>
          <w:rFonts w:cs="Times New Roman"/>
          <w:szCs w:val="28"/>
        </w:rPr>
        <w:t>, thi xếp sách theo mô hình.</w:t>
      </w:r>
    </w:p>
    <w:p w14:paraId="504696E1" w14:textId="77777777" w:rsidR="00293453" w:rsidRDefault="00000000">
      <w:pPr>
        <w:spacing w:after="0" w:line="264" w:lineRule="auto"/>
        <w:ind w:firstLine="720"/>
        <w:jc w:val="both"/>
        <w:rPr>
          <w:rFonts w:cs="Times New Roman"/>
          <w:szCs w:val="28"/>
        </w:rPr>
      </w:pPr>
      <w:r>
        <w:rPr>
          <w:rFonts w:cs="Times New Roman"/>
          <w:szCs w:val="28"/>
        </w:rPr>
        <w:t>Tháng 05: Chủ đề “</w:t>
      </w:r>
      <w:r>
        <w:rPr>
          <w:rFonts w:eastAsia="Times New Roman" w:cs="Times New Roman"/>
          <w:szCs w:val="28"/>
        </w:rPr>
        <w:t xml:space="preserve">Bác Hồ Kính yêu”Hình thức tổ chức: </w:t>
      </w:r>
      <w:r>
        <w:rPr>
          <w:rFonts w:cs="Times New Roman"/>
          <w:szCs w:val="28"/>
        </w:rPr>
        <w:t>Thi Kể chuyện về tấm gương đạo đức Hồ Chí Minh.</w:t>
      </w:r>
    </w:p>
    <w:p w14:paraId="3F171DE4" w14:textId="77777777" w:rsidR="00293453" w:rsidRDefault="00000000">
      <w:pPr>
        <w:spacing w:after="0" w:line="264" w:lineRule="auto"/>
        <w:ind w:left="720"/>
        <w:rPr>
          <w:rFonts w:cs="Times New Roman"/>
          <w:b/>
        </w:rPr>
      </w:pPr>
      <w:r>
        <w:rPr>
          <w:rFonts w:cs="Times New Roman"/>
          <w:b/>
        </w:rPr>
        <w:t>2.2. Các hoạt động ngoại khóa</w:t>
      </w:r>
    </w:p>
    <w:p w14:paraId="74E279BC" w14:textId="77777777" w:rsidR="00293453" w:rsidRDefault="00000000">
      <w:pPr>
        <w:spacing w:after="0" w:line="264" w:lineRule="auto"/>
        <w:ind w:firstLine="720"/>
        <w:jc w:val="both"/>
        <w:rPr>
          <w:rFonts w:cs="Times New Roman"/>
        </w:rPr>
      </w:pPr>
      <w:r>
        <w:rPr>
          <w:rFonts w:cs="Times New Roman"/>
        </w:rPr>
        <w:t>Tổ chức tìm hiểu về các ngày truyền thống của nhà trường, các ngày lễ dành cho thầy cô, cha mẹ...</w:t>
      </w:r>
    </w:p>
    <w:p w14:paraId="2F650D32" w14:textId="6C7754C0" w:rsidR="00293453" w:rsidRDefault="00000000">
      <w:pPr>
        <w:spacing w:after="0" w:line="264" w:lineRule="auto"/>
        <w:jc w:val="both"/>
        <w:rPr>
          <w:rFonts w:cs="Times New Roman"/>
        </w:rPr>
      </w:pPr>
      <w:r>
        <w:rPr>
          <w:rFonts w:cs="Times New Roman"/>
        </w:rPr>
        <w:lastRenderedPageBreak/>
        <w:tab/>
        <w:t>Các chương trình trải nghiệm, nói chuyện chuyên đề, giao lưu v</w:t>
      </w:r>
      <w:r w:rsidR="00956EB5">
        <w:rPr>
          <w:rFonts w:cs="Times New Roman"/>
        </w:rPr>
        <w:t>ăn</w:t>
      </w:r>
      <w:r>
        <w:rPr>
          <w:rFonts w:cs="Times New Roman"/>
        </w:rPr>
        <w:t xml:space="preserve"> hóa</w:t>
      </w:r>
      <w:r w:rsidR="00956EB5">
        <w:rPr>
          <w:rFonts w:cs="Times New Roman"/>
        </w:rPr>
        <w:t>,</w:t>
      </w:r>
      <w:r>
        <w:rPr>
          <w:rFonts w:cs="Times New Roman"/>
        </w:rPr>
        <w:t xml:space="preserve"> văn nghệ thể dục thể thao.</w:t>
      </w:r>
    </w:p>
    <w:p w14:paraId="52B80038" w14:textId="77777777" w:rsidR="00293453" w:rsidRDefault="00000000">
      <w:pPr>
        <w:spacing w:after="0" w:line="264" w:lineRule="auto"/>
        <w:jc w:val="both"/>
        <w:rPr>
          <w:rFonts w:cs="Times New Roman"/>
        </w:rPr>
      </w:pPr>
      <w:r>
        <w:rPr>
          <w:rFonts w:cs="Times New Roman"/>
        </w:rPr>
        <w:tab/>
        <w:t>Tổ chức cho học sinh tham quan trải nghiệm thực tế tại nơi có ý nghĩa như khu di tích A1, Hầm Đại tướng, ....</w:t>
      </w:r>
    </w:p>
    <w:p w14:paraId="77ED4200" w14:textId="77777777" w:rsidR="00293453" w:rsidRDefault="00000000">
      <w:pPr>
        <w:spacing w:after="0" w:line="264" w:lineRule="auto"/>
        <w:ind w:left="709"/>
        <w:jc w:val="both"/>
        <w:rPr>
          <w:rFonts w:cs="Times New Roman"/>
          <w:b/>
        </w:rPr>
      </w:pPr>
      <w:r>
        <w:rPr>
          <w:rFonts w:cs="Times New Roman"/>
          <w:b/>
        </w:rPr>
        <w:t>2.3. Các câu lạc bộ</w:t>
      </w:r>
    </w:p>
    <w:p w14:paraId="6409FC26" w14:textId="77777777" w:rsidR="00293453" w:rsidRDefault="00000000">
      <w:pPr>
        <w:spacing w:after="0" w:line="264" w:lineRule="auto"/>
        <w:ind w:left="720"/>
        <w:jc w:val="both"/>
        <w:rPr>
          <w:rFonts w:cs="Times New Roman"/>
          <w:b/>
        </w:rPr>
      </w:pPr>
      <w:r>
        <w:rPr>
          <w:rFonts w:cs="Times New Roman"/>
          <w:b/>
        </w:rPr>
        <w:t>Câu lạc bộ Tiếng Anh</w:t>
      </w:r>
    </w:p>
    <w:p w14:paraId="6E1B2B46" w14:textId="5EA02F5E" w:rsidR="00293453" w:rsidRDefault="00000000">
      <w:pPr>
        <w:spacing w:after="0" w:line="264" w:lineRule="auto"/>
        <w:ind w:firstLine="720"/>
        <w:jc w:val="both"/>
        <w:rPr>
          <w:rFonts w:cs="Times New Roman"/>
        </w:rPr>
      </w:pPr>
      <w:r>
        <w:rPr>
          <w:rFonts w:cs="Times New Roman"/>
        </w:rPr>
        <w:t xml:space="preserve">- Mỗi học kỳ tổ chức cho học sinh sinh hoạt câu lạc bộ 01 lần; hoạt động tiếng Anh liên trường, tổ chức 02 Hoạt động tiếng Anh chung toàn trường </w:t>
      </w:r>
      <w:r w:rsidR="009B6935">
        <w:rPr>
          <w:rFonts w:cs="Times New Roman"/>
        </w:rPr>
        <w:t>.</w:t>
      </w:r>
    </w:p>
    <w:p w14:paraId="235804BB" w14:textId="77777777" w:rsidR="00293453" w:rsidRDefault="00000000">
      <w:pPr>
        <w:spacing w:after="0" w:line="264" w:lineRule="auto"/>
        <w:ind w:firstLine="720"/>
        <w:jc w:val="both"/>
        <w:rPr>
          <w:rFonts w:cs="Times New Roman"/>
        </w:rPr>
      </w:pPr>
      <w:r>
        <w:rPr>
          <w:rFonts w:cs="Times New Roman"/>
        </w:rPr>
        <w:t>- Nội dung, hình thức do nhóm bộ môn tiếng anh tham mưu.</w:t>
      </w:r>
    </w:p>
    <w:p w14:paraId="02BA4DC8" w14:textId="77777777" w:rsidR="00293453" w:rsidRDefault="00000000">
      <w:pPr>
        <w:spacing w:after="0" w:line="264" w:lineRule="auto"/>
        <w:ind w:firstLine="720"/>
        <w:jc w:val="both"/>
        <w:rPr>
          <w:rFonts w:cs="Times New Roman"/>
          <w:b/>
        </w:rPr>
      </w:pPr>
      <w:r>
        <w:rPr>
          <w:rFonts w:cs="Times New Roman"/>
          <w:b/>
        </w:rPr>
        <w:t>Câu lạc bộ thể dục</w:t>
      </w:r>
    </w:p>
    <w:p w14:paraId="4046AEF3" w14:textId="54828DEB" w:rsidR="00293453" w:rsidRDefault="00000000">
      <w:pPr>
        <w:spacing w:after="0" w:line="264" w:lineRule="auto"/>
        <w:ind w:firstLine="720"/>
        <w:jc w:val="both"/>
        <w:rPr>
          <w:rFonts w:cs="Times New Roman"/>
        </w:rPr>
      </w:pPr>
      <w:r>
        <w:rPr>
          <w:rFonts w:cs="Times New Roman"/>
        </w:rPr>
        <w:t>- Tổ chức câu lạc bộ bóng đá</w:t>
      </w:r>
      <w:r w:rsidR="00C15967">
        <w:rPr>
          <w:rFonts w:cs="Times New Roman"/>
        </w:rPr>
        <w:t>, bóng rổ, cầu lông, cờ vua, bơi….</w:t>
      </w:r>
    </w:p>
    <w:p w14:paraId="72B26A15" w14:textId="77777777" w:rsidR="00293453" w:rsidRDefault="00000000">
      <w:pPr>
        <w:spacing w:after="0" w:line="264" w:lineRule="auto"/>
        <w:ind w:firstLine="720"/>
        <w:jc w:val="both"/>
        <w:rPr>
          <w:rFonts w:cs="Times New Roman"/>
        </w:rPr>
      </w:pPr>
      <w:r>
        <w:rPr>
          <w:rFonts w:cs="Times New Roman"/>
        </w:rPr>
        <w:t>- Hình thức tổ chức cho học sinh tập luyện vào các chiều thứ 6,7 hàng tuần.</w:t>
      </w:r>
    </w:p>
    <w:p w14:paraId="419C9540" w14:textId="77777777" w:rsidR="00293453" w:rsidRDefault="00000000">
      <w:pPr>
        <w:pStyle w:val="ListParagraph"/>
        <w:spacing w:after="120" w:line="240" w:lineRule="auto"/>
        <w:ind w:left="0" w:firstLine="720"/>
        <w:jc w:val="both"/>
        <w:rPr>
          <w:rStyle w:val="Emphasis"/>
          <w:rFonts w:cs="Times New Roman"/>
          <w:b/>
          <w:bCs/>
          <w:i w:val="0"/>
          <w:color w:val="000000" w:themeColor="text1"/>
          <w:szCs w:val="28"/>
          <w:bdr w:val="none" w:sz="0" w:space="0" w:color="auto" w:frame="1"/>
        </w:rPr>
      </w:pPr>
      <w:r>
        <w:rPr>
          <w:rStyle w:val="Emphasis"/>
          <w:rFonts w:cs="Times New Roman"/>
          <w:b/>
          <w:bCs/>
          <w:i w:val="0"/>
          <w:color w:val="000000" w:themeColor="text1"/>
          <w:szCs w:val="28"/>
          <w:bdr w:val="none" w:sz="0" w:space="0" w:color="auto" w:frame="1"/>
        </w:rPr>
        <w:t>3. Kế hoạch huy động, bố trí và sử dụng các nguồn lực để tổ chức thực hiện, bảo đảm khả thi, chất lượng và hiệu quả các hoạt động giáo dục</w:t>
      </w:r>
    </w:p>
    <w:p w14:paraId="2F168833" w14:textId="77777777" w:rsidR="00293453" w:rsidRDefault="00000000">
      <w:pPr>
        <w:widowControl w:val="0"/>
        <w:autoSpaceDE w:val="0"/>
        <w:autoSpaceDN w:val="0"/>
        <w:spacing w:after="120" w:line="240" w:lineRule="auto"/>
        <w:ind w:firstLine="720"/>
        <w:jc w:val="both"/>
        <w:rPr>
          <w:rStyle w:val="Emphasis"/>
          <w:rFonts w:cs="Times New Roman"/>
          <w:b/>
          <w:bCs/>
          <w:i w:val="0"/>
          <w:color w:val="000000" w:themeColor="text1"/>
          <w:szCs w:val="28"/>
          <w:bdr w:val="none" w:sz="0" w:space="0" w:color="auto" w:frame="1"/>
        </w:rPr>
      </w:pPr>
      <w:r>
        <w:rPr>
          <w:rStyle w:val="Emphasis"/>
          <w:rFonts w:cs="Times New Roman"/>
          <w:b/>
          <w:bCs/>
          <w:i w:val="0"/>
          <w:color w:val="000000" w:themeColor="text1"/>
          <w:szCs w:val="28"/>
          <w:bdr w:val="none" w:sz="0" w:space="0" w:color="auto" w:frame="1"/>
        </w:rPr>
        <w:t>3.1. Nguồn lực</w:t>
      </w:r>
    </w:p>
    <w:p w14:paraId="0E73DF1A" w14:textId="541F3EFB" w:rsidR="00293453" w:rsidRDefault="00000000">
      <w:pPr>
        <w:pStyle w:val="ListParagraph"/>
        <w:spacing w:after="120" w:line="240" w:lineRule="auto"/>
        <w:ind w:left="0" w:firstLine="720"/>
        <w:jc w:val="both"/>
        <w:rPr>
          <w:rFonts w:cs="Times New Roman"/>
          <w:color w:val="000000" w:themeColor="text1"/>
          <w:szCs w:val="28"/>
          <w:lang w:val="de-DE"/>
        </w:rPr>
      </w:pPr>
      <w:r>
        <w:rPr>
          <w:rFonts w:cs="Times New Roman"/>
          <w:b/>
          <w:color w:val="000000" w:themeColor="text1"/>
          <w:szCs w:val="28"/>
          <w:lang w:val="de-DE"/>
        </w:rPr>
        <w:t>- Học sinh:</w:t>
      </w:r>
      <w:r>
        <w:rPr>
          <w:rFonts w:cs="Times New Roman"/>
          <w:color w:val="000000" w:themeColor="text1"/>
          <w:szCs w:val="28"/>
          <w:lang w:val="de-DE"/>
        </w:rPr>
        <w:t xml:space="preserve"> Xây dựng kế hoạch và giải pháp toàn diện về củng cố, duy trì, nâng cao kết quả đạt chuẩn PCGD đúng độ tuổi. Kịp thời rà soát, cập nhật biến động về dân số trên địa bàn, phối hợp chặt chẽ với các tổ chức đoàn thể của phường và tổ dân phố để huy động tối đa học sinh trong độ tuổi ra lớp.</w:t>
      </w:r>
    </w:p>
    <w:p w14:paraId="0E42A25E" w14:textId="77777777" w:rsidR="00293453" w:rsidRPr="004629B8" w:rsidRDefault="00000000">
      <w:pPr>
        <w:pStyle w:val="ListParagraph"/>
        <w:spacing w:after="120" w:line="240" w:lineRule="auto"/>
        <w:ind w:left="0" w:firstLine="720"/>
        <w:jc w:val="both"/>
        <w:rPr>
          <w:rStyle w:val="Emphasis"/>
          <w:rFonts w:cs="Times New Roman"/>
          <w:bCs/>
          <w:i w:val="0"/>
          <w:color w:val="000000" w:themeColor="text1"/>
          <w:szCs w:val="28"/>
          <w:bdr w:val="none" w:sz="0" w:space="0" w:color="auto" w:frame="1"/>
          <w:lang w:val="de-DE"/>
        </w:rPr>
      </w:pPr>
      <w:r>
        <w:rPr>
          <w:rFonts w:cs="Times New Roman"/>
          <w:bCs/>
          <w:color w:val="000000" w:themeColor="text1"/>
          <w:szCs w:val="28"/>
          <w:lang w:val="it-IT"/>
        </w:rPr>
        <w:t>+ Người thực hiện: BGH, ban phổ cập kết hợp với giáo viên và các tổ chức đoàn thể trong và ngoài nhà trường.</w:t>
      </w:r>
    </w:p>
    <w:p w14:paraId="2D5BB349" w14:textId="77777777" w:rsidR="00293453" w:rsidRPr="004629B8" w:rsidRDefault="00000000">
      <w:pPr>
        <w:spacing w:after="120" w:line="240" w:lineRule="auto"/>
        <w:ind w:firstLine="720"/>
        <w:jc w:val="both"/>
        <w:rPr>
          <w:rFonts w:cs="Times New Roman"/>
          <w:color w:val="000000" w:themeColor="text1"/>
          <w:spacing w:val="-4"/>
          <w:szCs w:val="28"/>
          <w:lang w:val="de-DE"/>
        </w:rPr>
      </w:pPr>
      <w:r w:rsidRPr="004629B8">
        <w:rPr>
          <w:rStyle w:val="Emphasis"/>
          <w:rFonts w:cs="Times New Roman"/>
          <w:bCs/>
          <w:color w:val="000000" w:themeColor="text1"/>
          <w:szCs w:val="28"/>
          <w:bdr w:val="none" w:sz="0" w:space="0" w:color="auto" w:frame="1"/>
          <w:lang w:val="de-DE"/>
        </w:rPr>
        <w:t xml:space="preserve">+ </w:t>
      </w:r>
      <w:r w:rsidRPr="004629B8">
        <w:rPr>
          <w:rStyle w:val="Emphasis"/>
          <w:rFonts w:cs="Times New Roman"/>
          <w:bCs/>
          <w:i w:val="0"/>
          <w:color w:val="000000" w:themeColor="text1"/>
          <w:szCs w:val="28"/>
          <w:bdr w:val="none" w:sz="0" w:space="0" w:color="auto" w:frame="1"/>
          <w:lang w:val="de-DE"/>
        </w:rPr>
        <w:t>Tham mưu với chính quyền địa phương</w:t>
      </w:r>
      <w:r w:rsidRPr="004629B8">
        <w:rPr>
          <w:rStyle w:val="Emphasis"/>
          <w:rFonts w:cs="Times New Roman"/>
          <w:bCs/>
          <w:color w:val="000000" w:themeColor="text1"/>
          <w:szCs w:val="28"/>
          <w:bdr w:val="none" w:sz="0" w:space="0" w:color="auto" w:frame="1"/>
          <w:lang w:val="de-DE"/>
        </w:rPr>
        <w:t xml:space="preserve">, </w:t>
      </w:r>
      <w:r w:rsidRPr="004629B8">
        <w:rPr>
          <w:rFonts w:cs="Times New Roman"/>
          <w:color w:val="000000" w:themeColor="text1"/>
          <w:spacing w:val="-4"/>
          <w:szCs w:val="28"/>
          <w:lang w:val="de-DE"/>
        </w:rPr>
        <w:t>tuyên truyền trong nhân dân vận động học sinh ra lớp, duy trì sĩ số học sinh. Thực hiện tốt công tác truyền thông về các hoạt động nhà trường nhằm tạo sự đồng thuận trong xã hội với các chủ trương về xã hội hóa giáo dục, huy động các nguồn lực tham gia phát triển nhà trường.</w:t>
      </w:r>
    </w:p>
    <w:p w14:paraId="31F9C7C5" w14:textId="77777777" w:rsidR="00293453" w:rsidRPr="004629B8" w:rsidRDefault="00000000">
      <w:pPr>
        <w:spacing w:after="120" w:line="240" w:lineRule="auto"/>
        <w:ind w:firstLine="720"/>
        <w:jc w:val="both"/>
        <w:rPr>
          <w:rFonts w:cs="Times New Roman"/>
          <w:color w:val="000000" w:themeColor="text1"/>
          <w:spacing w:val="-4"/>
          <w:szCs w:val="28"/>
          <w:lang w:val="de-DE"/>
        </w:rPr>
      </w:pPr>
      <w:r w:rsidRPr="004629B8">
        <w:rPr>
          <w:rFonts w:cs="Times New Roman"/>
          <w:b/>
          <w:color w:val="000000" w:themeColor="text1"/>
          <w:spacing w:val="-4"/>
          <w:szCs w:val="28"/>
          <w:lang w:val="de-DE"/>
        </w:rPr>
        <w:t>- Đội ngũ:</w:t>
      </w:r>
      <w:r w:rsidRPr="004629B8">
        <w:rPr>
          <w:rFonts w:cs="Times New Roman"/>
          <w:color w:val="000000" w:themeColor="text1"/>
          <w:spacing w:val="-4"/>
          <w:szCs w:val="28"/>
          <w:lang w:val="de-DE"/>
        </w:rPr>
        <w:t xml:space="preserve"> Tiếp tục tham mưu Phòng GD-ĐT đề nghị UBND thành phố kiện toàn cơ cấu bộ máy; bố trí đảm bảo đủ số lượng giáo viên, nhân viên thực hiện nhiệm vụ trong năm. Bố trí phân công giáo viên, nhân viên phù hợp về chuyên môn được đào tạo, đảm bảo định mức giờ dạy, khối lượng công việc theo quy định; cân đối về khối lượng công việc giữa các giáo viên; phân công công việc và trách nhiệm rõ ràng cụ thể, tổ trưởng chuyên môn chịu trách nhiệm về công việc của tổ mình trước BGH nhà trường.</w:t>
      </w:r>
    </w:p>
    <w:p w14:paraId="567198A5" w14:textId="77777777" w:rsidR="00293453" w:rsidRPr="004629B8" w:rsidRDefault="00000000">
      <w:pPr>
        <w:spacing w:after="120" w:line="240" w:lineRule="auto"/>
        <w:jc w:val="center"/>
        <w:rPr>
          <w:rFonts w:cs="Times New Roman"/>
          <w:i/>
          <w:iCs/>
          <w:color w:val="000000" w:themeColor="text1"/>
          <w:spacing w:val="-4"/>
          <w:szCs w:val="28"/>
          <w:lang w:val="de-DE"/>
        </w:rPr>
      </w:pPr>
      <w:r w:rsidRPr="004629B8">
        <w:rPr>
          <w:rFonts w:cs="Times New Roman"/>
          <w:i/>
          <w:iCs/>
          <w:color w:val="000000" w:themeColor="text1"/>
          <w:spacing w:val="-4"/>
          <w:szCs w:val="28"/>
          <w:lang w:val="de-DE"/>
        </w:rPr>
        <w:t>(Có quyết định phân công nhiệm vụ kèm theo)</w:t>
      </w:r>
    </w:p>
    <w:p w14:paraId="5EF9E81A" w14:textId="77777777" w:rsidR="00293453" w:rsidRPr="004629B8" w:rsidRDefault="00000000">
      <w:pPr>
        <w:spacing w:after="120" w:line="240" w:lineRule="auto"/>
        <w:ind w:firstLine="720"/>
        <w:jc w:val="both"/>
        <w:rPr>
          <w:rFonts w:cs="Times New Roman"/>
          <w:color w:val="000000" w:themeColor="text1"/>
          <w:spacing w:val="-4"/>
          <w:szCs w:val="28"/>
          <w:lang w:val="de-DE"/>
        </w:rPr>
      </w:pPr>
      <w:r w:rsidRPr="004629B8">
        <w:rPr>
          <w:rFonts w:cs="Times New Roman"/>
          <w:color w:val="000000" w:themeColor="text1"/>
          <w:spacing w:val="-4"/>
          <w:szCs w:val="28"/>
          <w:lang w:val="de-DE"/>
        </w:rPr>
        <w:t>+ Phối hợp với các tổ chức đoàn thể trong, ngoài nhà trường,</w:t>
      </w:r>
      <w:r w:rsidRPr="004629B8">
        <w:rPr>
          <w:rFonts w:cs="Times New Roman"/>
          <w:color w:val="000000" w:themeColor="text1"/>
          <w:szCs w:val="28"/>
          <w:lang w:val="de-DE"/>
        </w:rPr>
        <w:t xml:space="preserve"> cơ quan, tổ chức liên quan</w:t>
      </w:r>
      <w:r w:rsidRPr="004629B8">
        <w:rPr>
          <w:rFonts w:cs="Times New Roman"/>
          <w:color w:val="000000" w:themeColor="text1"/>
          <w:spacing w:val="-4"/>
          <w:szCs w:val="28"/>
          <w:lang w:val="de-DE"/>
        </w:rPr>
        <w:t xml:space="preserve">, cộng đồng xã hội tham gia tổ chức các hoạt động giáo dục học sinh. </w:t>
      </w:r>
    </w:p>
    <w:p w14:paraId="344A1872" w14:textId="77777777" w:rsidR="00293453" w:rsidRPr="004629B8" w:rsidRDefault="00000000">
      <w:pPr>
        <w:spacing w:after="120" w:line="240" w:lineRule="auto"/>
        <w:ind w:firstLine="720"/>
        <w:jc w:val="both"/>
        <w:rPr>
          <w:rFonts w:cs="Times New Roman"/>
          <w:b/>
          <w:bCs/>
          <w:color w:val="000000" w:themeColor="text1"/>
          <w:spacing w:val="-4"/>
          <w:szCs w:val="28"/>
          <w:lang w:val="de-DE"/>
        </w:rPr>
      </w:pPr>
      <w:r w:rsidRPr="004629B8">
        <w:rPr>
          <w:rFonts w:cs="Times New Roman"/>
          <w:b/>
          <w:bCs/>
          <w:color w:val="000000" w:themeColor="text1"/>
          <w:spacing w:val="-4"/>
          <w:szCs w:val="28"/>
          <w:lang w:val="de-DE"/>
        </w:rPr>
        <w:t>3.2</w:t>
      </w:r>
      <w:r>
        <w:rPr>
          <w:rFonts w:cs="Times New Roman"/>
          <w:b/>
          <w:bCs/>
          <w:color w:val="000000" w:themeColor="text1"/>
          <w:spacing w:val="-4"/>
          <w:szCs w:val="28"/>
          <w:lang w:val="vi-VN"/>
        </w:rPr>
        <w:t xml:space="preserve">. </w:t>
      </w:r>
      <w:r w:rsidRPr="004629B8">
        <w:rPr>
          <w:rFonts w:cs="Times New Roman"/>
          <w:b/>
          <w:bCs/>
          <w:color w:val="000000" w:themeColor="text1"/>
          <w:spacing w:val="-4"/>
          <w:szCs w:val="28"/>
          <w:lang w:val="de-DE"/>
        </w:rPr>
        <w:t xml:space="preserve"> Cơ sở vật chất</w:t>
      </w:r>
    </w:p>
    <w:p w14:paraId="19988F94" w14:textId="6B2B43DE" w:rsidR="00293453" w:rsidRPr="004629B8" w:rsidRDefault="00000000">
      <w:pPr>
        <w:spacing w:after="120" w:line="240" w:lineRule="auto"/>
        <w:ind w:firstLine="720"/>
        <w:jc w:val="both"/>
        <w:rPr>
          <w:rFonts w:cs="Times New Roman"/>
          <w:color w:val="000000" w:themeColor="text1"/>
          <w:spacing w:val="-4"/>
          <w:szCs w:val="28"/>
          <w:lang w:val="de-DE"/>
        </w:rPr>
      </w:pPr>
      <w:r w:rsidRPr="004629B8">
        <w:rPr>
          <w:rFonts w:cs="Times New Roman"/>
          <w:color w:val="000000" w:themeColor="text1"/>
          <w:spacing w:val="-4"/>
          <w:szCs w:val="28"/>
          <w:lang w:val="de-DE"/>
        </w:rPr>
        <w:t xml:space="preserve">Xây dựng kế hoạch kiểm tra cơ sở vật chất trường, lớp, rà soát trang thiết bị dạy học, bàn ghế, SGK, SGV,… đề nghị cấp bổ sung kịp thời; Tiếp tục xây dựng kế hoạch tham mưu với cấp trên tăng cường cơ sở vật chất, trang thiết bị dạy học </w:t>
      </w:r>
      <w:r w:rsidR="009B6935">
        <w:rPr>
          <w:rFonts w:cs="Times New Roman"/>
          <w:color w:val="000000" w:themeColor="text1"/>
          <w:spacing w:val="-4"/>
          <w:szCs w:val="28"/>
          <w:lang w:val="de-DE"/>
        </w:rPr>
        <w:t xml:space="preserve">tối thiểu </w:t>
      </w:r>
      <w:r w:rsidRPr="004629B8">
        <w:rPr>
          <w:rFonts w:cs="Times New Roman"/>
          <w:color w:val="000000" w:themeColor="text1"/>
          <w:spacing w:val="-4"/>
          <w:szCs w:val="28"/>
          <w:lang w:val="de-DE"/>
        </w:rPr>
        <w:t>để đảm bảo đủ số lượng, tiêu chí theo quy định.</w:t>
      </w:r>
    </w:p>
    <w:p w14:paraId="0CC8E328" w14:textId="77777777" w:rsidR="00293453" w:rsidRDefault="00000000">
      <w:pPr>
        <w:spacing w:after="120" w:line="240" w:lineRule="auto"/>
        <w:ind w:firstLine="720"/>
        <w:jc w:val="both"/>
        <w:rPr>
          <w:rFonts w:cs="Times New Roman"/>
          <w:color w:val="000000" w:themeColor="text1"/>
          <w:szCs w:val="28"/>
          <w:lang w:val="de-DE"/>
        </w:rPr>
      </w:pPr>
      <w:r w:rsidRPr="004629B8">
        <w:rPr>
          <w:rFonts w:cs="Times New Roman"/>
          <w:color w:val="000000" w:themeColor="text1"/>
          <w:spacing w:val="-4"/>
          <w:szCs w:val="28"/>
          <w:lang w:val="de-DE"/>
        </w:rPr>
        <w:lastRenderedPageBreak/>
        <w:t>- Lập phương án sử dụng tối ưu các phòng học chức năng, trang thiết bị dạy học hiện có, thường xuyên bảo trì, bảo dưỡng cơ sở vật chất đảm bảo phục vụ cho hoạt động dạy học, giáo dục nhà trường đạt hiệu quả;</w:t>
      </w:r>
    </w:p>
    <w:p w14:paraId="11BF2676" w14:textId="77777777" w:rsidR="00293453" w:rsidRDefault="00000000">
      <w:pPr>
        <w:spacing w:after="120" w:line="240" w:lineRule="auto"/>
        <w:ind w:firstLine="720"/>
        <w:jc w:val="both"/>
        <w:rPr>
          <w:rFonts w:cs="Times New Roman"/>
          <w:color w:val="000000" w:themeColor="text1"/>
          <w:szCs w:val="28"/>
          <w:lang w:val="de-DE"/>
        </w:rPr>
      </w:pPr>
      <w:r>
        <w:rPr>
          <w:rFonts w:cs="Times New Roman"/>
          <w:color w:val="000000" w:themeColor="text1"/>
          <w:szCs w:val="28"/>
          <w:lang w:val="de-DE"/>
        </w:rPr>
        <w:t xml:space="preserve">- Tiếp tục củng cố mạng lưới trường lớp, xây dựng cơ sở vật chất theo hướng chuẩn hóa, hiện đại hóa. </w:t>
      </w:r>
      <w:r>
        <w:rPr>
          <w:rFonts w:cs="Times New Roman"/>
          <w:color w:val="000000" w:themeColor="text1"/>
          <w:szCs w:val="28"/>
          <w:lang w:val="es-BO"/>
        </w:rPr>
        <w:t>Đảm bảo an ninh trật tự, an toàn trường học.</w:t>
      </w:r>
      <w:r>
        <w:rPr>
          <w:rFonts w:cs="Times New Roman"/>
          <w:color w:val="000000" w:themeColor="text1"/>
          <w:szCs w:val="28"/>
          <w:lang w:val="de-DE"/>
        </w:rPr>
        <w:t> </w:t>
      </w:r>
    </w:p>
    <w:p w14:paraId="6D3347CB" w14:textId="77777777" w:rsidR="00293453" w:rsidRDefault="00000000">
      <w:pPr>
        <w:spacing w:after="120" w:line="240" w:lineRule="auto"/>
        <w:ind w:firstLine="720"/>
        <w:jc w:val="both"/>
        <w:rPr>
          <w:rFonts w:cs="Times New Roman"/>
          <w:color w:val="000000" w:themeColor="text1"/>
          <w:szCs w:val="28"/>
          <w:lang w:val="de-DE"/>
        </w:rPr>
      </w:pPr>
      <w:r>
        <w:rPr>
          <w:rFonts w:cs="Times New Roman"/>
          <w:color w:val="000000" w:themeColor="text1"/>
          <w:szCs w:val="28"/>
          <w:lang w:val="de-DE"/>
        </w:rPr>
        <w:t xml:space="preserve">- Xây dựng cảnh quan trường lớp, môi trường giáo dục an toàn, thân thiện, hiệu quả phù hợp với điều kiện của địa phương và đáp ứng nhu cầu xã hội. </w:t>
      </w:r>
    </w:p>
    <w:p w14:paraId="63562929" w14:textId="77777777" w:rsidR="00293453" w:rsidRPr="004629B8" w:rsidRDefault="00000000">
      <w:pPr>
        <w:spacing w:after="120" w:line="240" w:lineRule="auto"/>
        <w:ind w:firstLine="720"/>
        <w:jc w:val="both"/>
        <w:rPr>
          <w:rFonts w:cs="Times New Roman"/>
          <w:b/>
          <w:bCs/>
          <w:color w:val="000000" w:themeColor="text1"/>
          <w:spacing w:val="-4"/>
          <w:szCs w:val="28"/>
          <w:lang w:val="de-DE"/>
        </w:rPr>
      </w:pPr>
      <w:r w:rsidRPr="004629B8">
        <w:rPr>
          <w:rFonts w:cs="Times New Roman"/>
          <w:b/>
          <w:bCs/>
          <w:color w:val="000000" w:themeColor="text1"/>
          <w:spacing w:val="-4"/>
          <w:szCs w:val="28"/>
          <w:lang w:val="de-DE"/>
        </w:rPr>
        <w:t>3.3</w:t>
      </w:r>
      <w:r>
        <w:rPr>
          <w:rFonts w:cs="Times New Roman"/>
          <w:b/>
          <w:bCs/>
          <w:color w:val="000000" w:themeColor="text1"/>
          <w:spacing w:val="-4"/>
          <w:szCs w:val="28"/>
          <w:lang w:val="vi-VN"/>
        </w:rPr>
        <w:t>.</w:t>
      </w:r>
      <w:r w:rsidRPr="004629B8">
        <w:rPr>
          <w:rFonts w:cs="Times New Roman"/>
          <w:b/>
          <w:bCs/>
          <w:color w:val="000000" w:themeColor="text1"/>
          <w:spacing w:val="-4"/>
          <w:szCs w:val="28"/>
          <w:lang w:val="de-DE"/>
        </w:rPr>
        <w:t xml:space="preserve"> Tài chính</w:t>
      </w:r>
    </w:p>
    <w:p w14:paraId="7B75F1D1" w14:textId="77777777" w:rsidR="00293453" w:rsidRPr="004629B8" w:rsidRDefault="00000000">
      <w:pPr>
        <w:spacing w:after="120" w:line="240" w:lineRule="auto"/>
        <w:ind w:firstLine="720"/>
        <w:jc w:val="both"/>
        <w:outlineLvl w:val="0"/>
        <w:rPr>
          <w:rFonts w:cs="Times New Roman"/>
          <w:color w:val="000000" w:themeColor="text1"/>
          <w:spacing w:val="-4"/>
          <w:szCs w:val="28"/>
          <w:lang w:val="de-DE"/>
        </w:rPr>
      </w:pPr>
      <w:r w:rsidRPr="004629B8">
        <w:rPr>
          <w:rFonts w:cs="Times New Roman"/>
          <w:color w:val="000000" w:themeColor="text1"/>
          <w:spacing w:val="-4"/>
          <w:szCs w:val="28"/>
          <w:lang w:val="de-DE"/>
        </w:rPr>
        <w:t>- Huy động nguồn lực tài chính, lập bảng dự kiến kinh phí để tổ chức các hoạt động giáo dục (có phụ lục kèm theo).</w:t>
      </w:r>
    </w:p>
    <w:p w14:paraId="76CADCA7" w14:textId="77777777" w:rsidR="00293453" w:rsidRPr="004629B8" w:rsidRDefault="00000000">
      <w:pPr>
        <w:spacing w:after="120" w:line="240" w:lineRule="auto"/>
        <w:ind w:firstLine="720"/>
        <w:jc w:val="both"/>
        <w:outlineLvl w:val="0"/>
        <w:rPr>
          <w:rFonts w:cs="Times New Roman"/>
          <w:color w:val="000000" w:themeColor="text1"/>
          <w:szCs w:val="28"/>
          <w:lang w:val="de-DE"/>
        </w:rPr>
      </w:pPr>
      <w:r w:rsidRPr="004629B8">
        <w:rPr>
          <w:rFonts w:cs="Times New Roman"/>
          <w:color w:val="000000" w:themeColor="text1"/>
          <w:szCs w:val="28"/>
          <w:lang w:val="de-DE"/>
        </w:rPr>
        <w:t>- Sử dụng các nguồn kinh phí được giao đúng, hiệu quả.</w:t>
      </w:r>
    </w:p>
    <w:p w14:paraId="5F7FEB13" w14:textId="77777777" w:rsidR="00293453" w:rsidRPr="004629B8" w:rsidRDefault="00000000">
      <w:pPr>
        <w:spacing w:after="120" w:line="240" w:lineRule="auto"/>
        <w:jc w:val="center"/>
        <w:outlineLvl w:val="0"/>
        <w:rPr>
          <w:rFonts w:cs="Times New Roman"/>
          <w:color w:val="FF0000"/>
          <w:spacing w:val="-4"/>
          <w:szCs w:val="28"/>
          <w:lang w:val="de-DE"/>
        </w:rPr>
      </w:pPr>
      <w:r w:rsidRPr="004629B8">
        <w:rPr>
          <w:rFonts w:cs="Times New Roman"/>
          <w:color w:val="FF0000"/>
          <w:szCs w:val="28"/>
          <w:lang w:val="de-DE"/>
        </w:rPr>
        <w:t>(</w:t>
      </w:r>
      <w:r>
        <w:rPr>
          <w:rFonts w:cs="Times New Roman"/>
          <w:bCs/>
          <w:i/>
          <w:iCs/>
          <w:color w:val="FF0000"/>
          <w:szCs w:val="28"/>
          <w:lang w:val="it-IT"/>
        </w:rPr>
        <w:t>Có biểu kế hoạch vận động tài trợ kèm theo)</w:t>
      </w:r>
    </w:p>
    <w:p w14:paraId="496A3435" w14:textId="77777777" w:rsidR="00293453" w:rsidRDefault="00000000">
      <w:pPr>
        <w:spacing w:after="120" w:line="240" w:lineRule="auto"/>
        <w:ind w:firstLine="720"/>
        <w:jc w:val="both"/>
        <w:rPr>
          <w:rFonts w:cs="Times New Roman"/>
          <w:color w:val="000000" w:themeColor="text1"/>
          <w:szCs w:val="28"/>
          <w:lang w:val="de-DE"/>
        </w:rPr>
      </w:pPr>
      <w:r>
        <w:rPr>
          <w:rFonts w:cs="Times New Roman"/>
          <w:color w:val="000000" w:themeColor="text1"/>
          <w:szCs w:val="28"/>
          <w:lang w:val="de-DE"/>
        </w:rPr>
        <w:t>- Nâng cao hiệu lực, hiệu quả công tác quản lý chỉ đạo tăng cường giáo dục toàn diện cho học sinh. Nâng cao năng lực lãnh đạo của cán bộ quản lý. Thực hiện tốt các chế độ chính sách cho học sinh và cán bộ giáo viên, nhân viên. Đổi mới công tác quản lý theo hướng tự chủ, linh hoạt.   </w:t>
      </w:r>
    </w:p>
    <w:p w14:paraId="0A61BC35" w14:textId="77777777" w:rsidR="00293453" w:rsidRDefault="00000000">
      <w:pPr>
        <w:spacing w:after="120" w:line="240" w:lineRule="auto"/>
        <w:ind w:firstLine="720"/>
        <w:jc w:val="both"/>
        <w:rPr>
          <w:rFonts w:cs="Times New Roman"/>
          <w:color w:val="000000" w:themeColor="text1"/>
          <w:szCs w:val="28"/>
          <w:lang w:val="de-DE"/>
        </w:rPr>
      </w:pPr>
      <w:r>
        <w:rPr>
          <w:rFonts w:cs="Times New Roman"/>
          <w:color w:val="000000" w:themeColor="text1"/>
          <w:szCs w:val="28"/>
          <w:lang w:val="de-DE"/>
        </w:rPr>
        <w:t xml:space="preserve">- Đẩy mạnh công tác xã hội hoá giáo dục. Tăng cường nguồn lực đầu tư cho giáo dục, </w:t>
      </w:r>
      <w:r>
        <w:rPr>
          <w:rFonts w:cs="Times New Roman"/>
          <w:color w:val="000000" w:themeColor="text1"/>
          <w:spacing w:val="-4"/>
          <w:szCs w:val="28"/>
          <w:lang w:val="pt-BR"/>
        </w:rPr>
        <w:t>huy động, thu hút nguồn tài trợ, viện trợ của các tổ chức, cá nhân đầu tư cho giáo dục và đào tạo</w:t>
      </w:r>
      <w:r>
        <w:rPr>
          <w:rFonts w:cs="Times New Roman"/>
          <w:color w:val="000000" w:themeColor="text1"/>
          <w:szCs w:val="28"/>
          <w:lang w:val="de-DE"/>
        </w:rPr>
        <w:t xml:space="preserve">. Phối hợp tốt và huy động sức mạnh tổng hợp của các lực lượng trong và ngoài nhà trường. </w:t>
      </w:r>
    </w:p>
    <w:p w14:paraId="627E06C2" w14:textId="77777777" w:rsidR="00293453" w:rsidRPr="004629B8" w:rsidRDefault="00000000">
      <w:pPr>
        <w:spacing w:after="120" w:line="240" w:lineRule="auto"/>
        <w:ind w:firstLine="720"/>
        <w:jc w:val="both"/>
        <w:rPr>
          <w:rFonts w:cs="Times New Roman"/>
          <w:b/>
          <w:bCs/>
          <w:color w:val="000000" w:themeColor="text1"/>
          <w:szCs w:val="28"/>
          <w:lang w:val="es-BO"/>
        </w:rPr>
      </w:pPr>
      <w:r>
        <w:rPr>
          <w:rFonts w:cs="Times New Roman"/>
          <w:color w:val="000000" w:themeColor="text1"/>
          <w:szCs w:val="28"/>
          <w:lang w:val="de-DE"/>
        </w:rPr>
        <w:t>- Tăng cường công tác khuyến học, khuyến tài. </w:t>
      </w:r>
      <w:r>
        <w:rPr>
          <w:rFonts w:cs="Times New Roman"/>
          <w:color w:val="000000" w:themeColor="text1"/>
          <w:szCs w:val="28"/>
          <w:lang w:val="es-BO"/>
        </w:rPr>
        <w:t>Phát huy vai trò các tổ chức đoàn thể, tổ chức hội, các hội đồng trong và ngoài nhà trường. Làm tốt công tác truyền thông giáo dục.</w:t>
      </w:r>
    </w:p>
    <w:p w14:paraId="17D62196" w14:textId="77777777" w:rsidR="00293453" w:rsidRPr="004629B8" w:rsidRDefault="00000000">
      <w:pPr>
        <w:spacing w:before="40" w:after="20"/>
        <w:ind w:firstLine="720"/>
        <w:rPr>
          <w:rFonts w:cs="Times New Roman"/>
          <w:b/>
          <w:color w:val="FF0000"/>
          <w:szCs w:val="26"/>
          <w:highlight w:val="yellow"/>
          <w:lang w:val="es-BO"/>
        </w:rPr>
      </w:pPr>
      <w:r w:rsidRPr="004629B8">
        <w:rPr>
          <w:rFonts w:cs="Times New Roman"/>
          <w:b/>
          <w:color w:val="FF0000"/>
          <w:szCs w:val="26"/>
          <w:highlight w:val="yellow"/>
          <w:lang w:val="es-BO"/>
        </w:rPr>
        <w:t>IV. KHUNG THỜI GIAN HOẠT ĐỘNG TRONG NGÀY</w:t>
      </w:r>
    </w:p>
    <w:p w14:paraId="0CD33A8E" w14:textId="77777777" w:rsidR="00293453" w:rsidRPr="004629B8" w:rsidRDefault="00000000">
      <w:pPr>
        <w:spacing w:before="40" w:after="20"/>
        <w:jc w:val="center"/>
        <w:rPr>
          <w:rFonts w:cs="Times New Roman"/>
          <w:i/>
          <w:color w:val="FF0000"/>
          <w:szCs w:val="26"/>
          <w:highlight w:val="yellow"/>
          <w:lang w:val="es-BO"/>
        </w:rPr>
      </w:pPr>
      <w:r w:rsidRPr="004629B8">
        <w:rPr>
          <w:rFonts w:cs="Times New Roman"/>
          <w:i/>
          <w:color w:val="FF0000"/>
          <w:szCs w:val="26"/>
          <w:highlight w:val="yellow"/>
          <w:lang w:val="es-BO"/>
        </w:rPr>
        <w:t>(Có biểu thực hiện theo tuần kèm theo)</w:t>
      </w:r>
    </w:p>
    <w:p w14:paraId="1E7A22DE" w14:textId="77777777" w:rsidR="00293453" w:rsidRPr="004629B8" w:rsidRDefault="00000000">
      <w:pPr>
        <w:spacing w:before="120" w:after="0" w:line="288" w:lineRule="auto"/>
        <w:ind w:firstLine="720"/>
        <w:rPr>
          <w:rFonts w:cs="Times New Roman"/>
          <w:b/>
          <w:color w:val="FF0000"/>
          <w:szCs w:val="26"/>
          <w:highlight w:val="yellow"/>
          <w:lang w:val="es-BO"/>
        </w:rPr>
      </w:pPr>
      <w:r w:rsidRPr="004629B8">
        <w:rPr>
          <w:rFonts w:cs="Times New Roman"/>
          <w:b/>
          <w:color w:val="FF0000"/>
          <w:szCs w:val="26"/>
          <w:highlight w:val="yellow"/>
          <w:lang w:val="es-BO"/>
        </w:rPr>
        <w:t>V. KẾ HOẠCH TỔNG HỢP CỦA NĂM HỌC</w:t>
      </w:r>
    </w:p>
    <w:p w14:paraId="4E986ADA" w14:textId="77777777" w:rsidR="00293453" w:rsidRPr="004629B8" w:rsidRDefault="00000000">
      <w:pPr>
        <w:spacing w:before="40" w:after="20"/>
        <w:jc w:val="center"/>
        <w:rPr>
          <w:rFonts w:cs="Times New Roman"/>
          <w:i/>
          <w:szCs w:val="26"/>
          <w:lang w:val="es-BO"/>
        </w:rPr>
      </w:pPr>
      <w:r w:rsidRPr="004629B8">
        <w:rPr>
          <w:rFonts w:cs="Times New Roman"/>
          <w:i/>
          <w:szCs w:val="26"/>
          <w:highlight w:val="yellow"/>
          <w:lang w:val="es-BO"/>
        </w:rPr>
        <w:t>(Có biểu tổng hợp kèm theo)</w:t>
      </w:r>
    </w:p>
    <w:p w14:paraId="4847FC9E" w14:textId="77777777" w:rsidR="00293453" w:rsidRPr="004629B8" w:rsidRDefault="00000000">
      <w:pPr>
        <w:spacing w:before="120" w:after="0" w:line="288" w:lineRule="auto"/>
        <w:ind w:firstLine="720"/>
        <w:rPr>
          <w:rFonts w:cs="Times New Roman"/>
          <w:b/>
          <w:szCs w:val="26"/>
          <w:lang w:val="es-BO"/>
        </w:rPr>
      </w:pPr>
      <w:r w:rsidRPr="004629B8">
        <w:rPr>
          <w:rFonts w:cs="Times New Roman"/>
          <w:b/>
          <w:szCs w:val="26"/>
          <w:lang w:val="es-BO"/>
        </w:rPr>
        <w:t>VI. NHIỆM VỤ, GIẢI PHÁP</w:t>
      </w:r>
    </w:p>
    <w:p w14:paraId="0CB327EC" w14:textId="77777777" w:rsidR="00293453" w:rsidRPr="004629B8" w:rsidRDefault="00000000">
      <w:pPr>
        <w:shd w:val="clear" w:color="auto" w:fill="FFFFFF"/>
        <w:spacing w:after="0" w:line="288" w:lineRule="auto"/>
        <w:ind w:firstLine="720"/>
        <w:jc w:val="both"/>
        <w:rPr>
          <w:rFonts w:cs="Times New Roman"/>
          <w:b/>
          <w:color w:val="000000" w:themeColor="text1"/>
          <w:szCs w:val="28"/>
          <w:lang w:val="es-BO"/>
        </w:rPr>
      </w:pPr>
      <w:r w:rsidRPr="004629B8">
        <w:rPr>
          <w:rFonts w:cs="Times New Roman"/>
          <w:b/>
          <w:color w:val="000000" w:themeColor="text1"/>
          <w:szCs w:val="28"/>
          <w:lang w:val="es-BO"/>
        </w:rPr>
        <w:t>1. Đổi mới công tác quản lý dạy học</w:t>
      </w:r>
    </w:p>
    <w:p w14:paraId="500F3923" w14:textId="77777777" w:rsidR="00293453" w:rsidRPr="004629B8" w:rsidRDefault="00000000">
      <w:pPr>
        <w:shd w:val="clear" w:color="auto" w:fill="FFFFFF"/>
        <w:spacing w:after="0" w:line="288" w:lineRule="auto"/>
        <w:ind w:firstLine="720"/>
        <w:jc w:val="both"/>
        <w:rPr>
          <w:rFonts w:eastAsia="Times New Roman" w:cs="Times New Roman"/>
          <w:b/>
          <w:color w:val="000000" w:themeColor="text1"/>
          <w:szCs w:val="28"/>
          <w:lang w:val="es-BO"/>
        </w:rPr>
      </w:pPr>
      <w:r w:rsidRPr="004629B8">
        <w:rPr>
          <w:rFonts w:cs="Times New Roman"/>
          <w:b/>
          <w:color w:val="000000" w:themeColor="text1"/>
          <w:szCs w:val="28"/>
          <w:lang w:val="es-BO"/>
        </w:rPr>
        <w:t>a. Nhiệm vụ</w:t>
      </w:r>
    </w:p>
    <w:p w14:paraId="730FDA97" w14:textId="77777777" w:rsidR="00293453" w:rsidRPr="004629B8" w:rsidRDefault="00000000">
      <w:pPr>
        <w:shd w:val="clear" w:color="auto" w:fill="FFFFFF"/>
        <w:spacing w:after="120" w:line="240" w:lineRule="auto"/>
        <w:ind w:firstLine="720"/>
        <w:jc w:val="both"/>
        <w:rPr>
          <w:rFonts w:eastAsia="Times New Roman" w:cs="Times New Roman"/>
          <w:b/>
          <w:color w:val="000000" w:themeColor="text1"/>
          <w:szCs w:val="28"/>
          <w:lang w:val="vi-VN"/>
        </w:rPr>
      </w:pPr>
      <w:r w:rsidRPr="004629B8">
        <w:rPr>
          <w:rFonts w:eastAsia="Times New Roman" w:cs="Times New Roman"/>
          <w:b/>
          <w:color w:val="000000" w:themeColor="text1"/>
          <w:szCs w:val="28"/>
          <w:lang w:val="es-BO"/>
        </w:rPr>
        <w:t>C</w:t>
      </w:r>
      <w:r>
        <w:rPr>
          <w:rFonts w:cs="Times New Roman"/>
          <w:color w:val="000000" w:themeColor="text1"/>
          <w:spacing w:val="-4"/>
          <w:szCs w:val="28"/>
          <w:lang w:val="vi-VN"/>
        </w:rPr>
        <w:t>hủ động, sáng tạo trong phát triển chương trình dạy và học. Quan tâm đến tầm nhìn sứ mạng, tạo giá trị, xây dựng và thực hiện các chương trình hành động phát triển nhà trường, tự chủ và chịu trách nhiệm về các vấn đề cơ bản như: Xây dựng các mục tiêu kế hoạch, tổ chức, dạy học và giáo dục, tài chính và tài sản, huy động cộng đồng. Tạo dựng phong cách lãnh đạo dân chủ, công bằng và có trách nhiệm; Chia sẻ kinh nghiệm về công tác quản lý và hướng tới môi trường giáo dục phát triển năng lực, phẩm chất học sinh.</w:t>
      </w:r>
    </w:p>
    <w:p w14:paraId="4241BBC1" w14:textId="688F80A2" w:rsidR="00293453" w:rsidRPr="004629B8" w:rsidRDefault="00000000">
      <w:pPr>
        <w:autoSpaceDE w:val="0"/>
        <w:autoSpaceDN w:val="0"/>
        <w:adjustRightInd w:val="0"/>
        <w:spacing w:after="120" w:line="240" w:lineRule="auto"/>
        <w:ind w:firstLine="720"/>
        <w:jc w:val="both"/>
        <w:rPr>
          <w:rFonts w:cs="Times New Roman"/>
          <w:bCs/>
          <w:color w:val="000000" w:themeColor="text1"/>
          <w:szCs w:val="28"/>
          <w:lang w:val="vi-VN"/>
        </w:rPr>
      </w:pPr>
      <w:r w:rsidRPr="004629B8">
        <w:rPr>
          <w:rFonts w:cs="Times New Roman"/>
          <w:bCs/>
          <w:color w:val="000000" w:themeColor="text1"/>
          <w:szCs w:val="28"/>
          <w:lang w:val="vi-VN"/>
        </w:rPr>
        <w:lastRenderedPageBreak/>
        <w:t xml:space="preserve">Hiệu trưởng hướng dẫn, tổ chức thực hiện các quy định cụ thể theo loại hình trường, quy định về hồ sơ, sổ sách theo quy định tại Điều lệ do Bộ Giáo dục - Đào tạo ban hành. </w:t>
      </w:r>
      <w:r w:rsidRPr="004629B8">
        <w:rPr>
          <w:rFonts w:cs="Times New Roman"/>
          <w:color w:val="000000" w:themeColor="text1"/>
          <w:szCs w:val="28"/>
          <w:lang w:val="vi-VN"/>
        </w:rPr>
        <w:t>Sử dụng hồ sơ, sổ sách điện tử thay cho các loại hồ sơ, sổ sách hiện hành theo lộ trình phù hợp với điều kiện của đơn vị và khả năng thực hiện của giáo viên.</w:t>
      </w:r>
    </w:p>
    <w:p w14:paraId="6ECCC057" w14:textId="77777777" w:rsidR="00293453" w:rsidRDefault="00000000">
      <w:pPr>
        <w:shd w:val="clear" w:color="auto" w:fill="FFFFFF"/>
        <w:spacing w:after="12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Tăng cường tổ chức quản lí chặt chẽ việc dạy thêm, học thêm theo hướng dẫn, chỉ đạo của Sở, Bộ GD-ĐT và UBND tỉnh tại Quyết định số 06/2020/QĐ- UBND, ngày 23/4/2020 về sửa đổi, bãi bỏ một số điều, khoản Quy định về quản lý dạy thêm học thêm kèm theo Quyết định số 27/2012/QĐ-UBND ngày 14/12/2012.</w:t>
      </w:r>
    </w:p>
    <w:p w14:paraId="3FFBB2A8" w14:textId="77777777" w:rsidR="00293453" w:rsidRPr="004629B8" w:rsidRDefault="00000000">
      <w:pPr>
        <w:autoSpaceDE w:val="0"/>
        <w:autoSpaceDN w:val="0"/>
        <w:adjustRightInd w:val="0"/>
        <w:spacing w:after="120" w:line="240" w:lineRule="auto"/>
        <w:ind w:firstLine="720"/>
        <w:jc w:val="both"/>
        <w:rPr>
          <w:rFonts w:cs="Times New Roman"/>
          <w:bCs/>
          <w:color w:val="000000" w:themeColor="text1"/>
          <w:szCs w:val="28"/>
          <w:lang w:val="vi-VN"/>
        </w:rPr>
      </w:pPr>
      <w:r w:rsidRPr="004629B8">
        <w:rPr>
          <w:rFonts w:cs="Times New Roman"/>
          <w:bCs/>
          <w:color w:val="000000" w:themeColor="text1"/>
          <w:szCs w:val="28"/>
          <w:lang w:val="vi-VN"/>
        </w:rPr>
        <w:t>Thực hiện tốt công tác công khai theo quy định.</w:t>
      </w:r>
    </w:p>
    <w:p w14:paraId="3601A3FC" w14:textId="77777777" w:rsidR="00293453" w:rsidRPr="004629B8" w:rsidRDefault="00000000">
      <w:pPr>
        <w:autoSpaceDE w:val="0"/>
        <w:autoSpaceDN w:val="0"/>
        <w:adjustRightInd w:val="0"/>
        <w:spacing w:after="120" w:line="240" w:lineRule="auto"/>
        <w:ind w:firstLine="720"/>
        <w:jc w:val="both"/>
        <w:rPr>
          <w:rFonts w:cs="Times New Roman"/>
          <w:bCs/>
          <w:color w:val="000000" w:themeColor="text1"/>
          <w:spacing w:val="-10"/>
          <w:szCs w:val="28"/>
          <w:lang w:val="vi-VN"/>
        </w:rPr>
      </w:pPr>
      <w:r>
        <w:rPr>
          <w:rFonts w:eastAsia="MS Mincho" w:cs="Times New Roman"/>
          <w:color w:val="000000" w:themeColor="text1"/>
          <w:spacing w:val="-8"/>
          <w:szCs w:val="28"/>
          <w:lang w:val="vi-VN" w:eastAsia="ja-JP"/>
        </w:rPr>
        <w:t xml:space="preserve">Tăng cường ứng dụng CNTT và truyền thông trong tổ chức quản lý các hoạt động chuyên môn, quản lý kết quả học tập của học sinh; tăng cường mối liên hệ giữa nhà </w:t>
      </w:r>
      <w:r>
        <w:rPr>
          <w:rFonts w:eastAsia="MS Mincho" w:cs="Times New Roman"/>
          <w:color w:val="000000" w:themeColor="text1"/>
          <w:spacing w:val="-10"/>
          <w:szCs w:val="28"/>
          <w:lang w:val="vi-VN" w:eastAsia="ja-JP"/>
        </w:rPr>
        <w:t xml:space="preserve">trường với cha mẹ học sinh và cộng đồng. </w:t>
      </w:r>
      <w:r w:rsidRPr="004629B8">
        <w:rPr>
          <w:rFonts w:cs="Times New Roman"/>
          <w:color w:val="000000" w:themeColor="text1"/>
          <w:spacing w:val="-10"/>
          <w:szCs w:val="28"/>
          <w:lang w:val="vi-VN"/>
        </w:rPr>
        <w:t>Thực hiện phần mềm quản lý, dạy và học.</w:t>
      </w:r>
    </w:p>
    <w:p w14:paraId="77FCC2ED" w14:textId="77777777" w:rsidR="00293453" w:rsidRDefault="00000000">
      <w:pPr>
        <w:autoSpaceDE w:val="0"/>
        <w:autoSpaceDN w:val="0"/>
        <w:adjustRightInd w:val="0"/>
        <w:spacing w:after="120" w:line="240" w:lineRule="auto"/>
        <w:ind w:firstLine="720"/>
        <w:jc w:val="both"/>
        <w:rPr>
          <w:rFonts w:eastAsia="MS Mincho" w:cs="Times New Roman"/>
          <w:color w:val="000000" w:themeColor="text1"/>
          <w:spacing w:val="-2"/>
          <w:szCs w:val="28"/>
          <w:lang w:val="vi-VN" w:eastAsia="ja-JP"/>
        </w:rPr>
      </w:pPr>
      <w:r>
        <w:rPr>
          <w:rFonts w:eastAsia="MS Mincho" w:cs="Times New Roman"/>
          <w:color w:val="000000" w:themeColor="text1"/>
          <w:szCs w:val="28"/>
          <w:lang w:val="vi-VN" w:eastAsia="ja-JP"/>
        </w:rPr>
        <w:t>Nâng cao chất lượng và sử dụng hiệu quả Hệ thống thông tin điện tử quản lý PCGD-XMC và kiểm tra tính xác thực của các số liệu trên hệ thống.</w:t>
      </w:r>
    </w:p>
    <w:p w14:paraId="3AEB0528" w14:textId="77777777" w:rsidR="00293453" w:rsidRPr="004629B8" w:rsidRDefault="00000000">
      <w:pPr>
        <w:autoSpaceDE w:val="0"/>
        <w:autoSpaceDN w:val="0"/>
        <w:adjustRightInd w:val="0"/>
        <w:spacing w:after="120" w:line="240" w:lineRule="auto"/>
        <w:ind w:firstLine="720"/>
        <w:jc w:val="both"/>
        <w:rPr>
          <w:rFonts w:eastAsia="MS Mincho" w:cs="Times New Roman"/>
          <w:color w:val="000000" w:themeColor="text1"/>
          <w:spacing w:val="-4"/>
          <w:szCs w:val="28"/>
          <w:lang w:val="vi-VN" w:eastAsia="ja-JP"/>
        </w:rPr>
      </w:pPr>
      <w:r>
        <w:rPr>
          <w:rFonts w:eastAsia="MS Mincho" w:cs="Times New Roman"/>
          <w:color w:val="000000" w:themeColor="text1"/>
          <w:spacing w:val="-4"/>
          <w:szCs w:val="28"/>
          <w:lang w:val="vi-VN" w:eastAsia="ja-JP"/>
        </w:rPr>
        <w:t>Tổ chức nhập, cập nhật thường xuyên số liệu vào hệ thống Dữ liệu giáo dục đào tạo theo đúng tiến độ, đảm bảo tính chính xác của số liệu. Khai thác và sử dụng thống nhất bộ số liệu về: trường, lớp, học sinh, giáo viên…của đơn vị trong báo cáo các cấp; tăng cường tham gia tập huấn, bồi dưỡng giáo viên, cán bộ quản lý giáo dục bằng hình thức trực tuyến.</w:t>
      </w:r>
    </w:p>
    <w:p w14:paraId="65319A28" w14:textId="77777777" w:rsidR="00293453" w:rsidRPr="004629B8" w:rsidRDefault="00000000">
      <w:pPr>
        <w:autoSpaceDE w:val="0"/>
        <w:autoSpaceDN w:val="0"/>
        <w:adjustRightInd w:val="0"/>
        <w:spacing w:after="120" w:line="240" w:lineRule="auto"/>
        <w:ind w:firstLine="720"/>
        <w:jc w:val="both"/>
        <w:rPr>
          <w:rFonts w:eastAsia="Times New Roman" w:cs="Times New Roman"/>
          <w:color w:val="000000" w:themeColor="text1"/>
          <w:spacing w:val="-4"/>
          <w:szCs w:val="28"/>
          <w:lang w:val="vi-VN"/>
        </w:rPr>
      </w:pPr>
      <w:r>
        <w:rPr>
          <w:rFonts w:cs="Times New Roman"/>
          <w:color w:val="000000" w:themeColor="text1"/>
          <w:spacing w:val="-4"/>
          <w:szCs w:val="28"/>
          <w:lang w:val="vi-VN"/>
        </w:rPr>
        <w:t>Chú trọng quản lý, phối hợp hoạt động của Ban đại diện cha mẹ học sinh theo Thông tư số 55/2011/TT-BGDĐT ngày 22/11/2011; tăng cường quản lý chặt chẽ</w:t>
      </w:r>
      <w:r w:rsidRPr="004629B8">
        <w:rPr>
          <w:rFonts w:cs="Times New Roman"/>
          <w:color w:val="000000" w:themeColor="text1"/>
          <w:spacing w:val="-4"/>
          <w:szCs w:val="28"/>
          <w:lang w:val="vi-VN"/>
        </w:rPr>
        <w:t>.</w:t>
      </w:r>
    </w:p>
    <w:p w14:paraId="3AF3ED70" w14:textId="77777777" w:rsidR="00293453" w:rsidRDefault="00000000">
      <w:pPr>
        <w:widowControl w:val="0"/>
        <w:spacing w:after="120" w:line="240" w:lineRule="auto"/>
        <w:ind w:firstLine="720"/>
        <w:jc w:val="both"/>
        <w:rPr>
          <w:rFonts w:cs="Times New Roman"/>
          <w:b/>
          <w:color w:val="000000" w:themeColor="text1"/>
          <w:szCs w:val="28"/>
          <w:lang w:val="nl-NL"/>
        </w:rPr>
      </w:pPr>
      <w:r>
        <w:rPr>
          <w:rFonts w:cs="Times New Roman"/>
          <w:b/>
          <w:color w:val="000000" w:themeColor="text1"/>
          <w:szCs w:val="28"/>
          <w:lang w:val="nl-NL"/>
        </w:rPr>
        <w:t xml:space="preserve">b. Giải pháp </w:t>
      </w:r>
    </w:p>
    <w:p w14:paraId="3AE8B3A9" w14:textId="77777777" w:rsidR="00293453" w:rsidRDefault="00000000">
      <w:pPr>
        <w:widowControl w:val="0"/>
        <w:spacing w:after="120" w:line="240" w:lineRule="auto"/>
        <w:ind w:firstLine="720"/>
        <w:jc w:val="both"/>
        <w:rPr>
          <w:rFonts w:cs="Times New Roman"/>
          <w:color w:val="000000" w:themeColor="text1"/>
          <w:szCs w:val="28"/>
          <w:lang w:val="nl-NL"/>
        </w:rPr>
      </w:pPr>
      <w:r>
        <w:rPr>
          <w:rFonts w:cs="Times New Roman"/>
          <w:color w:val="000000" w:themeColor="text1"/>
          <w:szCs w:val="28"/>
          <w:lang w:val="nl-NL"/>
        </w:rPr>
        <w:t>Tăng cường quản lý chuyên môn từ tổ bộ môn, tự chịu trách nhiệm các vấn đề cơ bản như xây dựng kế hoạch giáo dục của tổ chuyên môn.</w:t>
      </w:r>
    </w:p>
    <w:p w14:paraId="0C41294C" w14:textId="77777777" w:rsidR="00293453" w:rsidRDefault="00000000">
      <w:pPr>
        <w:widowControl w:val="0"/>
        <w:spacing w:after="120" w:line="240" w:lineRule="auto"/>
        <w:ind w:firstLine="720"/>
        <w:jc w:val="both"/>
        <w:rPr>
          <w:rFonts w:cs="Times New Roman"/>
          <w:color w:val="000000" w:themeColor="text1"/>
          <w:szCs w:val="28"/>
          <w:lang w:val="nl-NL"/>
        </w:rPr>
      </w:pPr>
      <w:r>
        <w:rPr>
          <w:rFonts w:cs="Times New Roman"/>
          <w:color w:val="000000" w:themeColor="text1"/>
          <w:szCs w:val="28"/>
          <w:lang w:val="nl-NL"/>
        </w:rPr>
        <w:t>Ban giám hiệu hướng dẫn chi tiết việc thực hiện chương trình, hướng dẫn nhiệm vụ năm học và các văn bản hướng dẫn đánh giá chuyên môn thực hiện trong năm học.</w:t>
      </w:r>
    </w:p>
    <w:p w14:paraId="3ADA065A" w14:textId="77777777" w:rsidR="00293453" w:rsidRDefault="00000000">
      <w:pPr>
        <w:widowControl w:val="0"/>
        <w:spacing w:after="120" w:line="240" w:lineRule="auto"/>
        <w:ind w:firstLine="720"/>
        <w:jc w:val="both"/>
        <w:rPr>
          <w:rFonts w:cs="Times New Roman"/>
          <w:color w:val="000000" w:themeColor="text1"/>
          <w:szCs w:val="28"/>
          <w:lang w:val="nl-NL"/>
        </w:rPr>
      </w:pPr>
      <w:r>
        <w:rPr>
          <w:rFonts w:cs="Times New Roman"/>
          <w:color w:val="000000" w:themeColor="text1"/>
          <w:szCs w:val="28"/>
          <w:lang w:val="nl-NL"/>
        </w:rPr>
        <w:t>Thống nhất một số quy định về nền nếp chuyên môn. Tăng cường ứng dụng CNTT trong quản lý dạy học.</w:t>
      </w:r>
    </w:p>
    <w:p w14:paraId="593277F2" w14:textId="77777777" w:rsidR="00293453" w:rsidRDefault="00000000">
      <w:pPr>
        <w:spacing w:after="120" w:line="240" w:lineRule="auto"/>
        <w:ind w:firstLine="720"/>
        <w:jc w:val="both"/>
        <w:rPr>
          <w:rFonts w:cs="Times New Roman"/>
          <w:b/>
          <w:color w:val="000000" w:themeColor="text1"/>
          <w:szCs w:val="28"/>
          <w:lang w:val="nb-NO"/>
        </w:rPr>
      </w:pPr>
      <w:r>
        <w:rPr>
          <w:rFonts w:cs="Times New Roman"/>
          <w:b/>
          <w:color w:val="000000" w:themeColor="text1"/>
          <w:szCs w:val="28"/>
          <w:lang w:val="vi-VN"/>
        </w:rPr>
        <w:t xml:space="preserve">2. Xây dựng </w:t>
      </w:r>
      <w:r>
        <w:rPr>
          <w:rFonts w:cs="Times New Roman"/>
          <w:b/>
          <w:color w:val="000000" w:themeColor="text1"/>
          <w:szCs w:val="28"/>
          <w:lang w:val="nb-NO"/>
        </w:rPr>
        <w:t>thực hiện chương trình, kế hoạch giáo dục</w:t>
      </w:r>
    </w:p>
    <w:p w14:paraId="0030632C" w14:textId="77777777" w:rsidR="00293453" w:rsidRPr="004629B8" w:rsidRDefault="00000000">
      <w:pPr>
        <w:widowControl w:val="0"/>
        <w:spacing w:after="120" w:line="240" w:lineRule="auto"/>
        <w:ind w:firstLine="720"/>
        <w:jc w:val="both"/>
        <w:rPr>
          <w:rFonts w:cs="Times New Roman"/>
          <w:b/>
          <w:color w:val="000000" w:themeColor="text1"/>
          <w:szCs w:val="28"/>
          <w:lang w:val="nb-NO"/>
        </w:rPr>
      </w:pPr>
      <w:r w:rsidRPr="004629B8">
        <w:rPr>
          <w:rFonts w:cs="Times New Roman"/>
          <w:b/>
          <w:color w:val="000000" w:themeColor="text1"/>
          <w:szCs w:val="28"/>
          <w:lang w:val="nb-NO"/>
        </w:rPr>
        <w:t>a. Nhiệm vụ:</w:t>
      </w:r>
    </w:p>
    <w:p w14:paraId="5B5943CF" w14:textId="1247A3AF" w:rsidR="00293453" w:rsidRDefault="00000000">
      <w:pPr>
        <w:widowControl w:val="0"/>
        <w:spacing w:after="120" w:line="240" w:lineRule="auto"/>
        <w:ind w:firstLine="720"/>
        <w:jc w:val="both"/>
        <w:rPr>
          <w:rFonts w:cs="Times New Roman"/>
          <w:color w:val="000000" w:themeColor="text1"/>
          <w:spacing w:val="4"/>
          <w:szCs w:val="28"/>
          <w:lang w:val="nb-NO"/>
        </w:rPr>
      </w:pPr>
      <w:r>
        <w:rPr>
          <w:rFonts w:cs="Times New Roman"/>
          <w:color w:val="000000" w:themeColor="text1"/>
          <w:spacing w:val="-2"/>
          <w:szCs w:val="28"/>
          <w:lang w:val="nb-NO"/>
        </w:rPr>
        <w:t>T</w:t>
      </w:r>
      <w:r w:rsidRPr="004629B8">
        <w:rPr>
          <w:rFonts w:cs="Times New Roman"/>
          <w:color w:val="000000" w:themeColor="text1"/>
          <w:spacing w:val="-8"/>
          <w:szCs w:val="28"/>
          <w:lang w:val="nb-NO"/>
        </w:rPr>
        <w:t xml:space="preserve">riển khai thực hiện chất lượng, hiệu quả các văn bản của Bộ Giáo dục - Đào tạo: </w:t>
      </w:r>
      <w:r>
        <w:rPr>
          <w:rFonts w:cs="Times New Roman"/>
          <w:color w:val="000000" w:themeColor="text1"/>
          <w:spacing w:val="4"/>
          <w:szCs w:val="28"/>
          <w:lang w:val="nb-NO"/>
        </w:rPr>
        <w:t xml:space="preserve">số 3280/BGDĐT-GDTrH ngày 27/8/2020 về việc hướng dẫn thực hiện điều chỉnh nội dung dạy học cấp THCS, THPT; </w:t>
      </w:r>
      <w:r w:rsidRPr="004629B8">
        <w:rPr>
          <w:rFonts w:cs="Times New Roman"/>
          <w:color w:val="000000" w:themeColor="text1"/>
          <w:szCs w:val="28"/>
          <w:lang w:val="nb-NO"/>
        </w:rPr>
        <w:t xml:space="preserve">số 5512/BGDĐT-GDTrH ngày 18/12/2020 của Bộ GDĐT về xây dựng và tổ chức thực hiện kế hoạch giáo dục của nhà trường; </w:t>
      </w:r>
      <w:r>
        <w:rPr>
          <w:rFonts w:cs="Times New Roman"/>
          <w:bCs/>
          <w:color w:val="000000" w:themeColor="text1"/>
          <w:spacing w:val="4"/>
          <w:szCs w:val="28"/>
          <w:lang w:val="vi-VN"/>
        </w:rPr>
        <w:t>số 2</w:t>
      </w:r>
      <w:r w:rsidRPr="004629B8">
        <w:rPr>
          <w:rFonts w:cs="Times New Roman"/>
          <w:bCs/>
          <w:color w:val="000000" w:themeColor="text1"/>
          <w:spacing w:val="4"/>
          <w:szCs w:val="28"/>
          <w:lang w:val="nb-NO"/>
        </w:rPr>
        <w:t>2</w:t>
      </w:r>
      <w:r>
        <w:rPr>
          <w:rFonts w:cs="Times New Roman"/>
          <w:bCs/>
          <w:color w:val="000000" w:themeColor="text1"/>
          <w:spacing w:val="4"/>
          <w:szCs w:val="28"/>
          <w:lang w:val="vi-VN"/>
        </w:rPr>
        <w:t>/202</w:t>
      </w:r>
      <w:r w:rsidRPr="004629B8">
        <w:rPr>
          <w:rFonts w:cs="Times New Roman"/>
          <w:bCs/>
          <w:color w:val="000000" w:themeColor="text1"/>
          <w:spacing w:val="4"/>
          <w:szCs w:val="28"/>
          <w:lang w:val="nb-NO"/>
        </w:rPr>
        <w:t>1</w:t>
      </w:r>
      <w:r>
        <w:rPr>
          <w:rFonts w:cs="Times New Roman"/>
          <w:bCs/>
          <w:color w:val="000000" w:themeColor="text1"/>
          <w:spacing w:val="4"/>
          <w:szCs w:val="28"/>
          <w:lang w:val="vi-VN"/>
        </w:rPr>
        <w:t>/TT-BGDĐT ngày 2</w:t>
      </w:r>
      <w:r w:rsidRPr="004629B8">
        <w:rPr>
          <w:rFonts w:cs="Times New Roman"/>
          <w:bCs/>
          <w:color w:val="000000" w:themeColor="text1"/>
          <w:spacing w:val="4"/>
          <w:szCs w:val="28"/>
          <w:lang w:val="nb-NO"/>
        </w:rPr>
        <w:t>0</w:t>
      </w:r>
      <w:r>
        <w:rPr>
          <w:rFonts w:cs="Times New Roman"/>
          <w:bCs/>
          <w:color w:val="000000" w:themeColor="text1"/>
          <w:spacing w:val="4"/>
          <w:szCs w:val="28"/>
          <w:lang w:val="vi-VN"/>
        </w:rPr>
        <w:t>/</w:t>
      </w:r>
      <w:r w:rsidRPr="004629B8">
        <w:rPr>
          <w:rFonts w:cs="Times New Roman"/>
          <w:bCs/>
          <w:color w:val="000000" w:themeColor="text1"/>
          <w:spacing w:val="4"/>
          <w:szCs w:val="28"/>
          <w:lang w:val="nb-NO"/>
        </w:rPr>
        <w:t>7</w:t>
      </w:r>
      <w:r>
        <w:rPr>
          <w:rFonts w:cs="Times New Roman"/>
          <w:bCs/>
          <w:color w:val="000000" w:themeColor="text1"/>
          <w:spacing w:val="4"/>
          <w:szCs w:val="28"/>
          <w:lang w:val="vi-VN"/>
        </w:rPr>
        <w:t>/202</w:t>
      </w:r>
      <w:r w:rsidRPr="004629B8">
        <w:rPr>
          <w:rFonts w:cs="Times New Roman"/>
          <w:bCs/>
          <w:color w:val="000000" w:themeColor="text1"/>
          <w:spacing w:val="4"/>
          <w:szCs w:val="28"/>
          <w:lang w:val="nb-NO"/>
        </w:rPr>
        <w:t>1</w:t>
      </w:r>
      <w:r>
        <w:rPr>
          <w:rFonts w:cs="Times New Roman"/>
          <w:bCs/>
          <w:color w:val="000000" w:themeColor="text1"/>
          <w:spacing w:val="4"/>
          <w:szCs w:val="28"/>
          <w:lang w:val="vi-VN"/>
        </w:rPr>
        <w:t xml:space="preserve"> của Bộ GDĐT tổ chức thực hiện việc đánh giá, xếp loại học sinh</w:t>
      </w:r>
      <w:r w:rsidRPr="004629B8">
        <w:rPr>
          <w:rFonts w:cs="Times New Roman"/>
          <w:bCs/>
          <w:color w:val="000000" w:themeColor="text1"/>
          <w:spacing w:val="4"/>
          <w:szCs w:val="28"/>
          <w:lang w:val="nb-NO"/>
        </w:rPr>
        <w:t>;</w:t>
      </w:r>
      <w:r>
        <w:rPr>
          <w:rFonts w:cs="Times New Roman"/>
          <w:color w:val="000000" w:themeColor="text1"/>
          <w:spacing w:val="4"/>
          <w:szCs w:val="28"/>
          <w:lang w:val="nb-NO"/>
        </w:rPr>
        <w:t xml:space="preserve">số 26/2020/TT-BGDĐT ngày 26/8/2020 về việc sửa đổi, bổ sung một số điều của Quy chế đánh giá, xếp loại </w:t>
      </w:r>
      <w:r>
        <w:rPr>
          <w:rFonts w:cs="Times New Roman"/>
          <w:color w:val="000000" w:themeColor="text1"/>
          <w:spacing w:val="4"/>
          <w:szCs w:val="28"/>
          <w:lang w:val="nb-NO"/>
        </w:rPr>
        <w:lastRenderedPageBreak/>
        <w:t xml:space="preserve">học sinh trung học cơ sở và học sinh trung học phổ thông ban hành kèm theo Thông tư số 58/2011/TT-BGDĐT ngày 12/12/2011 của Bộ Giáo dục và Đào tạo; </w:t>
      </w:r>
      <w:r w:rsidRPr="00956EB5">
        <w:rPr>
          <w:rFonts w:cs="Times New Roman"/>
          <w:color w:val="000000" w:themeColor="text1"/>
          <w:spacing w:val="4"/>
          <w:szCs w:val="28"/>
          <w:lang w:val="nb-NO"/>
        </w:rPr>
        <w:t>s</w:t>
      </w:r>
      <w:r w:rsidRPr="00956EB5">
        <w:rPr>
          <w:rFonts w:cs="Times New Roman"/>
          <w:color w:val="000000" w:themeColor="text1"/>
          <w:spacing w:val="4"/>
          <w:szCs w:val="28"/>
          <w:lang w:val="vi-VN"/>
        </w:rPr>
        <w:t>ố</w:t>
      </w:r>
      <w:r w:rsidR="00EA3A6E" w:rsidRPr="00956EB5">
        <w:rPr>
          <w:rFonts w:cs="Times New Roman"/>
          <w:color w:val="000000" w:themeColor="text1"/>
          <w:spacing w:val="4"/>
          <w:szCs w:val="28"/>
          <w:lang w:val="nb-NO"/>
        </w:rPr>
        <w:t xml:space="preserve"> </w:t>
      </w:r>
      <w:r w:rsidRPr="00956EB5">
        <w:rPr>
          <w:rFonts w:cs="Times New Roman"/>
          <w:color w:val="000000" w:themeColor="text1"/>
          <w:spacing w:val="4"/>
          <w:szCs w:val="28"/>
          <w:lang w:val="nb-NO"/>
        </w:rPr>
        <w:t>14</w:t>
      </w:r>
      <w:r w:rsidR="00EA3A6E" w:rsidRPr="00956EB5">
        <w:rPr>
          <w:rFonts w:cs="Times New Roman"/>
          <w:color w:val="000000" w:themeColor="text1"/>
          <w:spacing w:val="4"/>
          <w:szCs w:val="28"/>
          <w:lang w:val="nb-NO"/>
        </w:rPr>
        <w:t>69</w:t>
      </w:r>
      <w:r w:rsidRPr="00956EB5">
        <w:rPr>
          <w:rFonts w:cs="Times New Roman"/>
          <w:color w:val="000000" w:themeColor="text1"/>
          <w:spacing w:val="4"/>
          <w:szCs w:val="28"/>
          <w:lang w:val="nb-NO"/>
        </w:rPr>
        <w:t>/BGDĐT-GDTrH ngày 19/4/2022 của Bộ GDĐT và hướng dẫn của Sở GDĐT: số 1055/SGDĐT-GDTrH ngày 9/5/2022 về việc thực hiện chương trình giáo dục trung học năm học 202</w:t>
      </w:r>
      <w:r w:rsidR="00EA3A6E" w:rsidRPr="00956EB5">
        <w:rPr>
          <w:rFonts w:cs="Times New Roman"/>
          <w:color w:val="000000" w:themeColor="text1"/>
          <w:spacing w:val="4"/>
          <w:szCs w:val="28"/>
          <w:lang w:val="nb-NO"/>
        </w:rPr>
        <w:t>3</w:t>
      </w:r>
      <w:r w:rsidRPr="00956EB5">
        <w:rPr>
          <w:rFonts w:cs="Times New Roman"/>
          <w:color w:val="000000" w:themeColor="text1"/>
          <w:spacing w:val="4"/>
          <w:szCs w:val="28"/>
          <w:lang w:val="nb-NO"/>
        </w:rPr>
        <w:t>-202</w:t>
      </w:r>
      <w:r w:rsidR="00EA3A6E" w:rsidRPr="00956EB5">
        <w:rPr>
          <w:rFonts w:cs="Times New Roman"/>
          <w:color w:val="000000" w:themeColor="text1"/>
          <w:spacing w:val="4"/>
          <w:szCs w:val="28"/>
          <w:lang w:val="nb-NO"/>
        </w:rPr>
        <w:t>4</w:t>
      </w:r>
      <w:r w:rsidRPr="00956EB5">
        <w:rPr>
          <w:rFonts w:cs="Times New Roman"/>
          <w:color w:val="000000" w:themeColor="text1"/>
          <w:spacing w:val="4"/>
          <w:szCs w:val="28"/>
          <w:lang w:val="nb-NO"/>
        </w:rPr>
        <w:t xml:space="preserve"> và các văn bản của Phòng Giáo dục- Đào tạo</w:t>
      </w:r>
    </w:p>
    <w:p w14:paraId="0A8B3837" w14:textId="4D68F820" w:rsidR="00293453" w:rsidRPr="004629B8" w:rsidRDefault="00000000">
      <w:pPr>
        <w:widowControl w:val="0"/>
        <w:spacing w:after="120" w:line="240" w:lineRule="auto"/>
        <w:ind w:firstLine="720"/>
        <w:jc w:val="both"/>
        <w:rPr>
          <w:rFonts w:cs="Times New Roman"/>
          <w:color w:val="000000" w:themeColor="text1"/>
          <w:szCs w:val="28"/>
          <w:shd w:val="clear" w:color="auto" w:fill="FFFFFF"/>
          <w:lang w:val="zu-ZA" w:eastAsia="vi-VN"/>
        </w:rPr>
      </w:pPr>
      <w:r w:rsidRPr="004629B8">
        <w:rPr>
          <w:rStyle w:val="Bodytext0"/>
          <w:rFonts w:cs="Times New Roman"/>
          <w:color w:val="000000" w:themeColor="text1"/>
          <w:sz w:val="28"/>
          <w:szCs w:val="28"/>
          <w:lang w:val="nb-NO" w:eastAsia="vi-VN"/>
        </w:rPr>
        <w:t xml:space="preserve">Xây dựng, tổ chức thực hiện kế hoạch giáo dục, phân phối chương trình chi tiết theo 35 tuần thực học phù hợp với điều kiện của đơn vị, đảm bảo thời gian kết thúc học kì I, kết thúc năm học theo quy định tại Quyết định số </w:t>
      </w:r>
      <w:r w:rsidRPr="004629B8">
        <w:rPr>
          <w:rFonts w:cs="Times New Roman"/>
          <w:color w:val="000000" w:themeColor="text1"/>
          <w:szCs w:val="28"/>
          <w:lang w:val="nb-NO"/>
        </w:rPr>
        <w:t>1</w:t>
      </w:r>
      <w:r w:rsidR="00EA3A6E">
        <w:rPr>
          <w:rFonts w:cs="Times New Roman"/>
          <w:color w:val="000000" w:themeColor="text1"/>
          <w:szCs w:val="28"/>
          <w:lang w:val="nb-NO"/>
        </w:rPr>
        <w:t>225</w:t>
      </w:r>
      <w:r w:rsidRPr="004629B8">
        <w:rPr>
          <w:rFonts w:cs="Times New Roman"/>
          <w:color w:val="000000" w:themeColor="text1"/>
          <w:szCs w:val="28"/>
          <w:lang w:val="nb-NO"/>
        </w:rPr>
        <w:t>/QĐ-UBND ngày 0</w:t>
      </w:r>
      <w:r w:rsidR="00EA3A6E">
        <w:rPr>
          <w:rFonts w:cs="Times New Roman"/>
          <w:color w:val="000000" w:themeColor="text1"/>
          <w:szCs w:val="28"/>
          <w:lang w:val="nb-NO"/>
        </w:rPr>
        <w:t>4</w:t>
      </w:r>
      <w:r w:rsidRPr="004629B8">
        <w:rPr>
          <w:rFonts w:cs="Times New Roman"/>
          <w:color w:val="000000" w:themeColor="text1"/>
          <w:szCs w:val="28"/>
          <w:lang w:val="nb-NO"/>
        </w:rPr>
        <w:t>/8/202</w:t>
      </w:r>
      <w:r w:rsidR="00EA3A6E">
        <w:rPr>
          <w:rFonts w:cs="Times New Roman"/>
          <w:color w:val="000000" w:themeColor="text1"/>
          <w:szCs w:val="28"/>
          <w:lang w:val="nb-NO"/>
        </w:rPr>
        <w:t>3</w:t>
      </w:r>
      <w:r w:rsidRPr="004629B8">
        <w:rPr>
          <w:rFonts w:cs="Times New Roman"/>
          <w:color w:val="000000" w:themeColor="text1"/>
          <w:szCs w:val="28"/>
          <w:lang w:val="nb-NO"/>
        </w:rPr>
        <w:t xml:space="preserve"> của UBND tỉnh</w:t>
      </w:r>
      <w:r w:rsidRPr="004629B8">
        <w:rPr>
          <w:rStyle w:val="Bodytext0"/>
          <w:rFonts w:cs="Times New Roman"/>
          <w:color w:val="000000" w:themeColor="text1"/>
          <w:sz w:val="28"/>
          <w:szCs w:val="28"/>
          <w:lang w:val="nb-NO" w:eastAsia="vi-VN"/>
        </w:rPr>
        <w:t xml:space="preserve">của UBND tỉnh: </w:t>
      </w:r>
      <w:r w:rsidRPr="004629B8">
        <w:rPr>
          <w:rFonts w:cs="Times New Roman"/>
          <w:color w:val="000000" w:themeColor="text1"/>
          <w:szCs w:val="28"/>
          <w:lang w:val="nb-NO"/>
        </w:rPr>
        <w:t>T</w:t>
      </w:r>
      <w:r>
        <w:rPr>
          <w:rFonts w:cs="Times New Roman"/>
          <w:color w:val="000000" w:themeColor="text1"/>
          <w:szCs w:val="28"/>
          <w:lang w:val="vi-VN"/>
        </w:rPr>
        <w:t xml:space="preserve">ựu trường ngày </w:t>
      </w:r>
      <w:r w:rsidRPr="004629B8">
        <w:rPr>
          <w:rFonts w:cs="Times New Roman"/>
          <w:color w:val="000000" w:themeColor="text1"/>
          <w:szCs w:val="28"/>
          <w:lang w:val="nb-NO"/>
        </w:rPr>
        <w:t>01</w:t>
      </w:r>
      <w:r>
        <w:rPr>
          <w:rFonts w:cs="Times New Roman"/>
          <w:color w:val="000000" w:themeColor="text1"/>
          <w:szCs w:val="28"/>
          <w:lang w:val="vi-VN"/>
        </w:rPr>
        <w:t>/</w:t>
      </w:r>
      <w:r w:rsidRPr="004629B8">
        <w:rPr>
          <w:rFonts w:cs="Times New Roman"/>
          <w:color w:val="000000" w:themeColor="text1"/>
          <w:szCs w:val="28"/>
          <w:lang w:val="nb-NO"/>
        </w:rPr>
        <w:t>09/202</w:t>
      </w:r>
      <w:r w:rsidR="00EA3A6E">
        <w:rPr>
          <w:rFonts w:cs="Times New Roman"/>
          <w:color w:val="000000" w:themeColor="text1"/>
          <w:szCs w:val="28"/>
          <w:lang w:val="nb-NO"/>
        </w:rPr>
        <w:t>3</w:t>
      </w:r>
      <w:r w:rsidRPr="004629B8">
        <w:rPr>
          <w:rFonts w:cs="Times New Roman"/>
          <w:color w:val="000000" w:themeColor="text1"/>
          <w:szCs w:val="28"/>
          <w:lang w:val="nb-NO"/>
        </w:rPr>
        <w:t>,</w:t>
      </w:r>
      <w:r>
        <w:rPr>
          <w:rFonts w:cs="Times New Roman"/>
          <w:color w:val="000000" w:themeColor="text1"/>
          <w:szCs w:val="28"/>
          <w:lang w:val="vi-VN"/>
        </w:rPr>
        <w:t xml:space="preserve"> khai giảng ngày </w:t>
      </w:r>
      <w:r w:rsidRPr="004629B8">
        <w:rPr>
          <w:rFonts w:cs="Times New Roman"/>
          <w:color w:val="000000" w:themeColor="text1"/>
          <w:szCs w:val="28"/>
          <w:lang w:val="nb-NO"/>
        </w:rPr>
        <w:t>0</w:t>
      </w:r>
      <w:r>
        <w:rPr>
          <w:rFonts w:cs="Times New Roman"/>
          <w:color w:val="000000" w:themeColor="text1"/>
          <w:szCs w:val="28"/>
          <w:lang w:val="vi-VN"/>
        </w:rPr>
        <w:t>5/9/20</w:t>
      </w:r>
      <w:r w:rsidRPr="004629B8">
        <w:rPr>
          <w:rFonts w:cs="Times New Roman"/>
          <w:color w:val="000000" w:themeColor="text1"/>
          <w:szCs w:val="28"/>
          <w:lang w:val="nb-NO"/>
        </w:rPr>
        <w:t>2</w:t>
      </w:r>
      <w:r w:rsidR="00EA3A6E">
        <w:rPr>
          <w:rFonts w:cs="Times New Roman"/>
          <w:color w:val="000000" w:themeColor="text1"/>
          <w:szCs w:val="28"/>
          <w:lang w:val="nb-NO"/>
        </w:rPr>
        <w:t>3</w:t>
      </w:r>
      <w:r w:rsidRPr="004629B8">
        <w:rPr>
          <w:rFonts w:cs="Times New Roman"/>
          <w:color w:val="000000" w:themeColor="text1"/>
          <w:szCs w:val="28"/>
          <w:lang w:val="nb-NO"/>
        </w:rPr>
        <w:t>, trước ngày 1</w:t>
      </w:r>
      <w:r w:rsidR="00EA3A6E">
        <w:rPr>
          <w:rFonts w:cs="Times New Roman"/>
          <w:color w:val="000000" w:themeColor="text1"/>
          <w:szCs w:val="28"/>
          <w:lang w:val="nb-NO"/>
        </w:rPr>
        <w:t>2</w:t>
      </w:r>
      <w:r w:rsidRPr="004629B8">
        <w:rPr>
          <w:rFonts w:cs="Times New Roman"/>
          <w:color w:val="000000" w:themeColor="text1"/>
          <w:szCs w:val="28"/>
          <w:lang w:val="nb-NO"/>
        </w:rPr>
        <w:t>/01/202</w:t>
      </w:r>
      <w:r w:rsidR="00EA3A6E">
        <w:rPr>
          <w:rFonts w:cs="Times New Roman"/>
          <w:color w:val="000000" w:themeColor="text1"/>
          <w:szCs w:val="28"/>
          <w:lang w:val="nb-NO"/>
        </w:rPr>
        <w:t>4</w:t>
      </w:r>
      <w:r w:rsidRPr="004629B8">
        <w:rPr>
          <w:rFonts w:cs="Times New Roman"/>
          <w:color w:val="000000" w:themeColor="text1"/>
          <w:szCs w:val="28"/>
          <w:lang w:val="nb-NO"/>
        </w:rPr>
        <w:t xml:space="preserve"> kết thúc học kỳ I,trước </w:t>
      </w:r>
      <w:r>
        <w:rPr>
          <w:rFonts w:cs="Times New Roman"/>
          <w:color w:val="000000" w:themeColor="text1"/>
          <w:szCs w:val="28"/>
          <w:lang w:val="vi-VN"/>
        </w:rPr>
        <w:t xml:space="preserve">ngày </w:t>
      </w:r>
      <w:r w:rsidRPr="004629B8">
        <w:rPr>
          <w:rFonts w:cs="Times New Roman"/>
          <w:color w:val="000000" w:themeColor="text1"/>
          <w:szCs w:val="28"/>
          <w:lang w:val="nb-NO"/>
        </w:rPr>
        <w:t>25</w:t>
      </w:r>
      <w:r>
        <w:rPr>
          <w:rFonts w:cs="Times New Roman"/>
          <w:color w:val="000000" w:themeColor="text1"/>
          <w:szCs w:val="28"/>
          <w:lang w:val="vi-VN"/>
        </w:rPr>
        <w:t>/5/20</w:t>
      </w:r>
      <w:r w:rsidRPr="004629B8">
        <w:rPr>
          <w:rFonts w:cs="Times New Roman"/>
          <w:color w:val="000000" w:themeColor="text1"/>
          <w:szCs w:val="28"/>
          <w:lang w:val="nb-NO"/>
        </w:rPr>
        <w:t>2</w:t>
      </w:r>
      <w:r w:rsidR="00EA3A6E">
        <w:rPr>
          <w:rFonts w:cs="Times New Roman"/>
          <w:color w:val="000000" w:themeColor="text1"/>
          <w:szCs w:val="28"/>
          <w:lang w:val="nb-NO"/>
        </w:rPr>
        <w:t>4</w:t>
      </w:r>
      <w:r w:rsidRPr="004629B8">
        <w:rPr>
          <w:rFonts w:cs="Times New Roman"/>
          <w:color w:val="000000" w:themeColor="text1"/>
          <w:szCs w:val="28"/>
          <w:lang w:val="nb-NO"/>
        </w:rPr>
        <w:t xml:space="preserve"> </w:t>
      </w:r>
      <w:r>
        <w:rPr>
          <w:rFonts w:cs="Times New Roman"/>
          <w:color w:val="000000" w:themeColor="text1"/>
          <w:szCs w:val="28"/>
          <w:lang w:val="vi-VN"/>
        </w:rPr>
        <w:t>k</w:t>
      </w:r>
      <w:r w:rsidRPr="004629B8">
        <w:rPr>
          <w:rFonts w:cs="Times New Roman"/>
          <w:color w:val="000000" w:themeColor="text1"/>
          <w:szCs w:val="28"/>
          <w:lang w:val="nb-NO"/>
        </w:rPr>
        <w:t>ế</w:t>
      </w:r>
      <w:r>
        <w:rPr>
          <w:rFonts w:cs="Times New Roman"/>
          <w:color w:val="000000" w:themeColor="text1"/>
          <w:szCs w:val="28"/>
          <w:lang w:val="vi-VN"/>
        </w:rPr>
        <w:t xml:space="preserve">t thúc học </w:t>
      </w:r>
      <w:r w:rsidRPr="004629B8">
        <w:rPr>
          <w:rFonts w:cs="Times New Roman"/>
          <w:color w:val="000000" w:themeColor="text1"/>
          <w:szCs w:val="28"/>
          <w:lang w:val="nb-NO"/>
        </w:rPr>
        <w:t>kỳ II, kết thúc năm học: 31/5/202</w:t>
      </w:r>
      <w:r w:rsidR="00EA3A6E">
        <w:rPr>
          <w:rFonts w:cs="Times New Roman"/>
          <w:color w:val="000000" w:themeColor="text1"/>
          <w:szCs w:val="28"/>
          <w:lang w:val="nb-NO"/>
        </w:rPr>
        <w:t>4</w:t>
      </w:r>
      <w:r w:rsidRPr="004629B8">
        <w:rPr>
          <w:rStyle w:val="Bodytext0"/>
          <w:rFonts w:cs="Times New Roman"/>
          <w:color w:val="000000" w:themeColor="text1"/>
          <w:sz w:val="28"/>
          <w:szCs w:val="28"/>
          <w:lang w:val="nb-NO" w:eastAsia="vi-VN"/>
        </w:rPr>
        <w:t xml:space="preserve">; có đủ thời lượng dành cho luyện tập, ôn tập, thí nghiệm, thực hành, tổ chức hoạt động trải nghiệm và kiểm tra định kỳ. </w:t>
      </w:r>
      <w:r>
        <w:rPr>
          <w:rFonts w:cs="Times New Roman"/>
          <w:color w:val="000000" w:themeColor="text1"/>
          <w:spacing w:val="2"/>
          <w:szCs w:val="28"/>
          <w:lang w:val="zu-ZA"/>
        </w:rPr>
        <w:t xml:space="preserve">Quan tâm, chú trọng xây dựng Chương trình giáo dục nhà trường: Bám sát mục tiêu giáo dục, phù hợp </w:t>
      </w:r>
      <w:r>
        <w:rPr>
          <w:rFonts w:cs="Times New Roman"/>
          <w:color w:val="000000" w:themeColor="text1"/>
          <w:szCs w:val="28"/>
          <w:lang w:val="zu-ZA"/>
        </w:rPr>
        <w:t xml:space="preserve">với điều kiện thực tiễn của đơn vị gồm chương trình dạy chính khóa, chương trình dạy buổi 2 (chương trình dạy tự chọn, chủ đề, chủ điểm) và các hoạt động trải nghiệm. </w:t>
      </w:r>
      <w:r w:rsidRPr="004629B8">
        <w:rPr>
          <w:rStyle w:val="Bodytext0"/>
          <w:rFonts w:cs="Times New Roman"/>
          <w:color w:val="000000" w:themeColor="text1"/>
          <w:sz w:val="28"/>
          <w:szCs w:val="28"/>
          <w:lang w:val="zu-ZA" w:eastAsia="vi-VN"/>
        </w:rPr>
        <w:t>Cân đối nội dung dạy học trên lớp, ngoài lớp phù hợp đối tượng học sinh theo hướng tăng cường phẩm chất và năng lực.</w:t>
      </w:r>
    </w:p>
    <w:p w14:paraId="19F859F1" w14:textId="22F8AFCB" w:rsidR="00293453" w:rsidRPr="004629B8" w:rsidRDefault="00000000">
      <w:pPr>
        <w:spacing w:after="120" w:line="240" w:lineRule="auto"/>
        <w:ind w:firstLine="720"/>
        <w:jc w:val="both"/>
        <w:rPr>
          <w:rFonts w:cs="Times New Roman"/>
          <w:color w:val="000000" w:themeColor="text1"/>
          <w:spacing w:val="-2"/>
          <w:szCs w:val="28"/>
          <w:shd w:val="clear" w:color="auto" w:fill="FFFFFF"/>
          <w:lang w:val="zu-ZA"/>
        </w:rPr>
      </w:pPr>
      <w:r w:rsidRPr="004629B8">
        <w:rPr>
          <w:rFonts w:cs="Times New Roman"/>
          <w:color w:val="000000" w:themeColor="text1"/>
          <w:szCs w:val="28"/>
          <w:lang w:val="zu-ZA"/>
        </w:rPr>
        <w:t xml:space="preserve">- </w:t>
      </w:r>
      <w:r>
        <w:rPr>
          <w:rFonts w:cs="Times New Roman"/>
          <w:color w:val="000000" w:themeColor="text1"/>
          <w:szCs w:val="28"/>
          <w:lang w:val="vi-VN"/>
        </w:rPr>
        <w:t>Đối với lớp 6</w:t>
      </w:r>
      <w:r w:rsidRPr="004629B8">
        <w:rPr>
          <w:rFonts w:cs="Times New Roman"/>
          <w:color w:val="000000" w:themeColor="text1"/>
          <w:szCs w:val="28"/>
          <w:lang w:val="zu-ZA"/>
        </w:rPr>
        <w:t>,7</w:t>
      </w:r>
      <w:r w:rsidR="00EA3A6E">
        <w:rPr>
          <w:rFonts w:cs="Times New Roman"/>
          <w:color w:val="000000" w:themeColor="text1"/>
          <w:szCs w:val="28"/>
          <w:lang w:val="zu-ZA"/>
        </w:rPr>
        <w:t>,8</w:t>
      </w:r>
      <w:r w:rsidRPr="004629B8">
        <w:rPr>
          <w:rFonts w:cs="Times New Roman"/>
          <w:color w:val="000000" w:themeColor="text1"/>
          <w:szCs w:val="28"/>
          <w:lang w:val="zu-ZA"/>
        </w:rPr>
        <w:t xml:space="preserve">: </w:t>
      </w:r>
      <w:r>
        <w:rPr>
          <w:rFonts w:cs="Times New Roman"/>
          <w:color w:val="000000" w:themeColor="text1"/>
          <w:szCs w:val="28"/>
          <w:lang w:val="vi-VN"/>
        </w:rPr>
        <w:t>Thực hiện Chương trình giáo dục phổ thông ban hành kèm theo Thông tư số 32/2018/TT-BGDĐT ngày 26/12/2018 của Bộ GDĐT</w:t>
      </w:r>
      <w:r w:rsidRPr="004629B8">
        <w:rPr>
          <w:rFonts w:cs="Times New Roman"/>
          <w:color w:val="000000" w:themeColor="text1"/>
          <w:szCs w:val="28"/>
          <w:lang w:val="zu-ZA"/>
        </w:rPr>
        <w:t xml:space="preserve">, Thông tư số </w:t>
      </w:r>
      <w:r>
        <w:rPr>
          <w:rFonts w:cs="Times New Roman"/>
          <w:color w:val="000000" w:themeColor="text1"/>
          <w:szCs w:val="28"/>
          <w:lang w:val="vi-VN"/>
        </w:rPr>
        <w:t>2</w:t>
      </w:r>
      <w:r w:rsidRPr="004629B8">
        <w:rPr>
          <w:rFonts w:cs="Times New Roman"/>
          <w:color w:val="000000" w:themeColor="text1"/>
          <w:szCs w:val="28"/>
          <w:lang w:val="zu-ZA"/>
        </w:rPr>
        <w:t>0</w:t>
      </w:r>
      <w:r>
        <w:rPr>
          <w:rFonts w:cs="Times New Roman"/>
          <w:color w:val="000000" w:themeColor="text1"/>
          <w:szCs w:val="28"/>
          <w:lang w:val="vi-VN"/>
        </w:rPr>
        <w:t>/2021/TT-BGDĐT ngày 01/</w:t>
      </w:r>
      <w:r w:rsidRPr="004629B8">
        <w:rPr>
          <w:rFonts w:cs="Times New Roman"/>
          <w:color w:val="000000" w:themeColor="text1"/>
          <w:szCs w:val="28"/>
          <w:lang w:val="zu-ZA"/>
        </w:rPr>
        <w:t>7</w:t>
      </w:r>
      <w:r>
        <w:rPr>
          <w:rFonts w:cs="Times New Roman"/>
          <w:color w:val="000000" w:themeColor="text1"/>
          <w:szCs w:val="28"/>
          <w:lang w:val="vi-VN"/>
        </w:rPr>
        <w:t>/2021 của Bộ GDĐT</w:t>
      </w:r>
      <w:r w:rsidRPr="004629B8">
        <w:rPr>
          <w:rFonts w:cs="Times New Roman"/>
          <w:color w:val="000000" w:themeColor="text1"/>
          <w:szCs w:val="28"/>
          <w:lang w:val="zu-ZA"/>
        </w:rPr>
        <w:t xml:space="preserve"> sửa đổi, bổ sung Điều 3 </w:t>
      </w:r>
      <w:r>
        <w:rPr>
          <w:rFonts w:cs="Times New Roman"/>
          <w:color w:val="000000" w:themeColor="text1"/>
          <w:szCs w:val="28"/>
          <w:lang w:val="vi-VN"/>
        </w:rPr>
        <w:t>Thông tư số 32/2018/TT-BGDĐT ngày 26/12/2018 của Bộ GDĐT</w:t>
      </w:r>
      <w:r w:rsidRPr="004629B8">
        <w:rPr>
          <w:rFonts w:cs="Times New Roman"/>
          <w:color w:val="000000" w:themeColor="text1"/>
          <w:szCs w:val="28"/>
          <w:lang w:val="zu-ZA"/>
        </w:rPr>
        <w:t xml:space="preserve"> ban hành</w:t>
      </w:r>
      <w:r w:rsidR="00EA3A6E">
        <w:rPr>
          <w:rFonts w:cs="Times New Roman"/>
          <w:color w:val="000000" w:themeColor="text1"/>
          <w:szCs w:val="28"/>
          <w:lang w:val="zu-ZA"/>
        </w:rPr>
        <w:t xml:space="preserve"> </w:t>
      </w:r>
      <w:r>
        <w:rPr>
          <w:rFonts w:cs="Times New Roman"/>
          <w:color w:val="000000" w:themeColor="text1"/>
          <w:szCs w:val="28"/>
          <w:lang w:val="vi-VN"/>
        </w:rPr>
        <w:t xml:space="preserve">Chương trình </w:t>
      </w:r>
      <w:r w:rsidRPr="004629B8">
        <w:rPr>
          <w:rFonts w:cs="Times New Roman"/>
          <w:color w:val="000000" w:themeColor="text1"/>
          <w:szCs w:val="28"/>
          <w:lang w:val="zu-ZA"/>
        </w:rPr>
        <w:t>GDPT;</w:t>
      </w:r>
      <w:r w:rsidRPr="004629B8">
        <w:rPr>
          <w:rFonts w:cs="Times New Roman"/>
          <w:color w:val="000000" w:themeColor="text1"/>
          <w:spacing w:val="-2"/>
          <w:szCs w:val="28"/>
          <w:lang w:val="zu-ZA"/>
        </w:rPr>
        <w:t>Thông tư số 22/2021/TT-BGDĐT, ngày 20/07/2021 của Bộ Giáo dục- Đào tạo.</w:t>
      </w:r>
      <w:r w:rsidRPr="004629B8">
        <w:rPr>
          <w:rFonts w:cs="Times New Roman"/>
          <w:color w:val="000000" w:themeColor="text1"/>
          <w:spacing w:val="-2"/>
          <w:szCs w:val="28"/>
          <w:shd w:val="clear" w:color="auto" w:fill="FFFFFF"/>
          <w:lang w:val="zu-ZA"/>
        </w:rPr>
        <w:t>Ưu tiên tập trung triển khai chương trình giáo dục phổ thông mới đối với lớp 6,7,</w:t>
      </w:r>
      <w:r w:rsidR="00EA3A6E">
        <w:rPr>
          <w:rFonts w:cs="Times New Roman"/>
          <w:color w:val="000000" w:themeColor="text1"/>
          <w:spacing w:val="-2"/>
          <w:szCs w:val="28"/>
          <w:shd w:val="clear" w:color="auto" w:fill="FFFFFF"/>
          <w:lang w:val="zu-ZA"/>
        </w:rPr>
        <w:t>8</w:t>
      </w:r>
      <w:r w:rsidRPr="004629B8">
        <w:rPr>
          <w:rFonts w:cs="Times New Roman"/>
          <w:color w:val="000000" w:themeColor="text1"/>
          <w:spacing w:val="-2"/>
          <w:szCs w:val="28"/>
          <w:shd w:val="clear" w:color="auto" w:fill="FFFFFF"/>
          <w:lang w:val="zu-ZA"/>
        </w:rPr>
        <w:t xml:space="preserve"> lựa chọn giáo viên đã được tập huấn, bồi dưỡng và có chuyên môn tốt nhất để phân công dạy lớp 6,7</w:t>
      </w:r>
      <w:r w:rsidR="00EA3A6E">
        <w:rPr>
          <w:rFonts w:cs="Times New Roman"/>
          <w:color w:val="000000" w:themeColor="text1"/>
          <w:spacing w:val="-2"/>
          <w:szCs w:val="28"/>
          <w:shd w:val="clear" w:color="auto" w:fill="FFFFFF"/>
          <w:lang w:val="zu-ZA"/>
        </w:rPr>
        <w:t>,8</w:t>
      </w:r>
      <w:r w:rsidRPr="004629B8">
        <w:rPr>
          <w:rFonts w:cs="Times New Roman"/>
          <w:color w:val="000000" w:themeColor="text1"/>
          <w:spacing w:val="-2"/>
          <w:szCs w:val="28"/>
          <w:shd w:val="clear" w:color="auto" w:fill="FFFFFF"/>
          <w:lang w:val="zu-ZA"/>
        </w:rPr>
        <w:t xml:space="preserve"> đồng thời chuẩn bị tốt điều kiện để triển khai chương trình mới với lớp </w:t>
      </w:r>
      <w:r w:rsidR="00EA3A6E">
        <w:rPr>
          <w:rFonts w:cs="Times New Roman"/>
          <w:color w:val="000000" w:themeColor="text1"/>
          <w:spacing w:val="-2"/>
          <w:szCs w:val="28"/>
          <w:shd w:val="clear" w:color="auto" w:fill="FFFFFF"/>
          <w:lang w:val="zu-ZA"/>
        </w:rPr>
        <w:t>9</w:t>
      </w:r>
      <w:r w:rsidRPr="004629B8">
        <w:rPr>
          <w:rFonts w:cs="Times New Roman"/>
          <w:color w:val="000000" w:themeColor="text1"/>
          <w:spacing w:val="-2"/>
          <w:szCs w:val="28"/>
          <w:shd w:val="clear" w:color="auto" w:fill="FFFFFF"/>
          <w:lang w:val="zu-ZA"/>
        </w:rPr>
        <w:t xml:space="preserve"> trong năm học tiếp theo.</w:t>
      </w:r>
    </w:p>
    <w:p w14:paraId="679F42B9" w14:textId="397CD537" w:rsidR="00293453" w:rsidRDefault="00000000">
      <w:pPr>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zu-ZA"/>
        </w:rPr>
        <w:t xml:space="preserve">- </w:t>
      </w:r>
      <w:r>
        <w:rPr>
          <w:rFonts w:cs="Times New Roman"/>
          <w:color w:val="000000" w:themeColor="text1"/>
          <w:szCs w:val="28"/>
          <w:lang w:val="vi-VN"/>
        </w:rPr>
        <w:t xml:space="preserve">Đối với các lớp </w:t>
      </w:r>
      <w:r w:rsidRPr="004629B8">
        <w:rPr>
          <w:rFonts w:cs="Times New Roman"/>
          <w:color w:val="000000" w:themeColor="text1"/>
          <w:szCs w:val="28"/>
          <w:lang w:val="zu-ZA"/>
        </w:rPr>
        <w:t xml:space="preserve">9: </w:t>
      </w:r>
      <w:r>
        <w:rPr>
          <w:rFonts w:cs="Times New Roman"/>
          <w:color w:val="000000" w:themeColor="text1"/>
          <w:szCs w:val="28"/>
          <w:lang w:val="vi-VN"/>
        </w:rPr>
        <w:t>Tiếp tục thực hiện</w:t>
      </w:r>
      <w:r w:rsidRPr="004629B8">
        <w:rPr>
          <w:rFonts w:cs="Times New Roman"/>
          <w:color w:val="000000" w:themeColor="text1"/>
          <w:szCs w:val="28"/>
          <w:lang w:val="zu-ZA"/>
        </w:rPr>
        <w:t>,</w:t>
      </w:r>
      <w:r w:rsidR="00EA3A6E">
        <w:rPr>
          <w:rFonts w:cs="Times New Roman"/>
          <w:color w:val="000000" w:themeColor="text1"/>
          <w:szCs w:val="28"/>
          <w:lang w:val="zu-ZA"/>
        </w:rPr>
        <w:t xml:space="preserve"> </w:t>
      </w:r>
      <w:r w:rsidRPr="004629B8">
        <w:rPr>
          <w:rFonts w:cs="Times New Roman"/>
          <w:color w:val="000000" w:themeColor="text1"/>
          <w:szCs w:val="28"/>
          <w:lang w:val="zu-ZA"/>
        </w:rPr>
        <w:t xml:space="preserve">duy trì đến hết cấp học </w:t>
      </w:r>
      <w:r w:rsidR="00EA3A6E">
        <w:rPr>
          <w:rFonts w:cs="Times New Roman"/>
          <w:color w:val="000000" w:themeColor="text1"/>
          <w:szCs w:val="28"/>
          <w:lang w:val="zu-ZA"/>
        </w:rPr>
        <w:t>,</w:t>
      </w:r>
      <w:r w:rsidRPr="004629B8">
        <w:rPr>
          <w:rFonts w:cs="Times New Roman"/>
          <w:color w:val="000000" w:themeColor="text1"/>
          <w:szCs w:val="28"/>
          <w:lang w:val="zu-ZA"/>
        </w:rPr>
        <w:t>bảo đảm hiệu quả</w:t>
      </w:r>
      <w:r w:rsidR="00EA3A6E">
        <w:rPr>
          <w:rFonts w:cs="Times New Roman"/>
          <w:color w:val="000000" w:themeColor="text1"/>
          <w:szCs w:val="28"/>
          <w:lang w:val="zu-ZA"/>
        </w:rPr>
        <w:t xml:space="preserve"> </w:t>
      </w:r>
      <w:r w:rsidRPr="004629B8">
        <w:rPr>
          <w:rFonts w:cs="Times New Roman"/>
          <w:color w:val="000000" w:themeColor="text1"/>
          <w:szCs w:val="28"/>
          <w:lang w:val="zu-ZA"/>
        </w:rPr>
        <w:t>theo các quy định hiện hành (các văn bản của Bộ GDĐT:</w:t>
      </w:r>
      <w:r>
        <w:rPr>
          <w:rFonts w:cs="Times New Roman"/>
          <w:color w:val="000000" w:themeColor="text1"/>
          <w:szCs w:val="28"/>
          <w:lang w:val="vi-VN"/>
        </w:rPr>
        <w:t xml:space="preserve"> số 4068/BGDĐT-GDTrH ngày 18/8/2016 về việc triển khai mô hình trường học mới từ năm học 2016-2017; số 3459/BGDĐT-GDTrH ngày 08/8/2017 về việc rà soát, đảm bảo các điều kiện triển khai mô hình trường học mới; </w:t>
      </w:r>
      <w:r w:rsidRPr="004629B8">
        <w:rPr>
          <w:rFonts w:cs="Times New Roman"/>
          <w:color w:val="000000" w:themeColor="text1"/>
          <w:szCs w:val="28"/>
          <w:lang w:val="zu-ZA"/>
        </w:rPr>
        <w:t xml:space="preserve">số 4669/BGDĐT-GDTrH ngày 10/9/2015 về việc hướng dẫn đánh giá học sinh THCS theo mô hình trường học mới; số 1392/BGDĐT-GDTrH ngày 05/4/2017 về việc thực hiện một số quy định và đánh giá học sinh THCS mô hình trường học mới từ năm học 2016-2017; </w:t>
      </w:r>
      <w:r>
        <w:rPr>
          <w:rFonts w:cs="Times New Roman"/>
          <w:color w:val="000000" w:themeColor="text1"/>
          <w:szCs w:val="28"/>
          <w:lang w:val="vi-VN"/>
        </w:rPr>
        <w:t>số 1461/BGDĐT-GDTrH ngày 08/4/2019 về việc xét tốt nghiệp học sinh mô hình trường học mới</w:t>
      </w:r>
      <w:r w:rsidRPr="004629B8">
        <w:rPr>
          <w:rFonts w:cs="Times New Roman"/>
          <w:color w:val="000000" w:themeColor="text1"/>
          <w:szCs w:val="28"/>
          <w:lang w:val="zu-ZA"/>
        </w:rPr>
        <w:t>)</w:t>
      </w:r>
      <w:r>
        <w:rPr>
          <w:rFonts w:cs="Times New Roman"/>
          <w:color w:val="000000" w:themeColor="text1"/>
          <w:szCs w:val="28"/>
          <w:lang w:val="vi-VN"/>
        </w:rPr>
        <w:t>.</w:t>
      </w:r>
    </w:p>
    <w:p w14:paraId="63CF9AAE" w14:textId="77777777" w:rsidR="00293453" w:rsidRPr="004629B8" w:rsidRDefault="00000000">
      <w:pPr>
        <w:spacing w:after="120" w:line="240" w:lineRule="auto"/>
        <w:ind w:firstLine="720"/>
        <w:jc w:val="both"/>
        <w:rPr>
          <w:rStyle w:val="Bodytext0"/>
          <w:rFonts w:cs="Times New Roman"/>
          <w:color w:val="000000" w:themeColor="text1"/>
          <w:szCs w:val="28"/>
          <w:lang w:val="vi-VN" w:eastAsia="vi-VN"/>
        </w:rPr>
      </w:pPr>
      <w:r>
        <w:rPr>
          <w:rFonts w:cs="Times New Roman"/>
          <w:color w:val="000000" w:themeColor="text1"/>
          <w:spacing w:val="2"/>
          <w:szCs w:val="28"/>
          <w:lang w:val="af-ZA"/>
        </w:rPr>
        <w:t xml:space="preserve">Tăng cường </w:t>
      </w:r>
      <w:r>
        <w:rPr>
          <w:rFonts w:cs="Times New Roman"/>
          <w:color w:val="000000" w:themeColor="text1"/>
          <w:spacing w:val="2"/>
          <w:szCs w:val="28"/>
          <w:lang w:val="vi-VN"/>
        </w:rPr>
        <w:t>lồng ghép</w:t>
      </w:r>
      <w:r w:rsidRPr="004629B8">
        <w:rPr>
          <w:rFonts w:cs="Times New Roman"/>
          <w:color w:val="000000" w:themeColor="text1"/>
          <w:spacing w:val="2"/>
          <w:szCs w:val="28"/>
          <w:lang w:val="vi-VN"/>
        </w:rPr>
        <w:t xml:space="preserve">, tích hợp </w:t>
      </w:r>
      <w:r>
        <w:rPr>
          <w:rFonts w:cs="Times New Roman"/>
          <w:color w:val="000000" w:themeColor="text1"/>
          <w:spacing w:val="2"/>
          <w:szCs w:val="28"/>
          <w:lang w:val="vi-VN"/>
        </w:rPr>
        <w:t>các nội dung giáo dục đạo đức và giá trị sống, rèn luyện kĩ năng sống, hiểu biết xã hội, thực hành pháp luật</w:t>
      </w:r>
      <w:r w:rsidRPr="004629B8">
        <w:rPr>
          <w:rFonts w:cs="Times New Roman"/>
          <w:color w:val="000000" w:themeColor="text1"/>
          <w:spacing w:val="2"/>
          <w:szCs w:val="28"/>
          <w:lang w:val="vi-VN"/>
        </w:rPr>
        <w:t xml:space="preserve">, </w:t>
      </w:r>
      <w:r>
        <w:rPr>
          <w:rFonts w:cs="Times New Roman"/>
          <w:color w:val="000000" w:themeColor="text1"/>
          <w:spacing w:val="2"/>
          <w:szCs w:val="28"/>
          <w:lang w:val="vi-VN"/>
        </w:rPr>
        <w:t xml:space="preserve">các hoạt động vận dụng kiến thức liên môn vào giải quyết các vấn đề thực tiễn. </w:t>
      </w:r>
      <w:r>
        <w:rPr>
          <w:rFonts w:cs="Times New Roman"/>
          <w:color w:val="000000" w:themeColor="text1"/>
          <w:szCs w:val="28"/>
          <w:lang w:val="vi-VN"/>
        </w:rPr>
        <w:t xml:space="preserve">Tăng cường mối liên hệ giữa gia đình và cộng đồng trong giáo dục học sinh. Phối hợp </w:t>
      </w:r>
      <w:r>
        <w:rPr>
          <w:rFonts w:cs="Times New Roman"/>
          <w:color w:val="000000" w:themeColor="text1"/>
          <w:szCs w:val="28"/>
          <w:lang w:val="vi-VN"/>
        </w:rPr>
        <w:lastRenderedPageBreak/>
        <w:t xml:space="preserve">chặt chẽ, đồng bộ công tác </w:t>
      </w:r>
      <w:r w:rsidRPr="004629B8">
        <w:rPr>
          <w:rFonts w:cs="Times New Roman"/>
          <w:color w:val="000000" w:themeColor="text1"/>
          <w:szCs w:val="28"/>
          <w:lang w:val="vi-VN"/>
        </w:rPr>
        <w:t xml:space="preserve">Đoàn, </w:t>
      </w:r>
      <w:r>
        <w:rPr>
          <w:rFonts w:cs="Times New Roman"/>
          <w:color w:val="000000" w:themeColor="text1"/>
          <w:szCs w:val="28"/>
          <w:lang w:val="vi-VN"/>
        </w:rPr>
        <w:t>Đội Thiếu niên tiền phong Hồ Chí Minh với công tác giáo dục</w:t>
      </w:r>
      <w:r w:rsidRPr="004629B8">
        <w:rPr>
          <w:rFonts w:cs="Times New Roman"/>
          <w:color w:val="000000" w:themeColor="text1"/>
          <w:szCs w:val="28"/>
          <w:lang w:val="vi-VN"/>
        </w:rPr>
        <w:t xml:space="preserve"> đạo đức, lối sống</w:t>
      </w:r>
      <w:r>
        <w:rPr>
          <w:rFonts w:cs="Times New Roman"/>
          <w:color w:val="000000" w:themeColor="text1"/>
          <w:szCs w:val="28"/>
          <w:lang w:val="vi-VN"/>
        </w:rPr>
        <w:t xml:space="preserve"> của nhà trường.</w:t>
      </w:r>
    </w:p>
    <w:p w14:paraId="2E6DFF7F" w14:textId="77777777" w:rsidR="00293453" w:rsidRPr="004629B8" w:rsidRDefault="00000000">
      <w:pPr>
        <w:widowControl w:val="0"/>
        <w:spacing w:after="120" w:line="240" w:lineRule="auto"/>
        <w:ind w:firstLine="720"/>
        <w:jc w:val="both"/>
        <w:rPr>
          <w:rFonts w:cs="Times New Roman"/>
          <w:bCs/>
          <w:color w:val="000000" w:themeColor="text1"/>
          <w:szCs w:val="28"/>
          <w:lang w:val="vi-VN"/>
        </w:rPr>
      </w:pPr>
      <w:r>
        <w:rPr>
          <w:rFonts w:cs="Times New Roman"/>
          <w:color w:val="000000" w:themeColor="text1"/>
          <w:szCs w:val="28"/>
          <w:lang w:val="vi-VN"/>
        </w:rPr>
        <w:t xml:space="preserve">Tiếp tục thực hiện tốt công tác tư vấn tâm lý cho học sinh trong trường phổ thông theo Thông tư 31/2017/TT-BGDĐT ngày 18/12/2017 của Bộ GDĐT; văn bản số 376/SGDĐT-GDTrH ngày 6/03/2018, số 56/SGDĐT-GDTrH ngày 09/01/2019 của Sở GDĐT. </w:t>
      </w:r>
    </w:p>
    <w:p w14:paraId="4CEF6F65" w14:textId="77777777" w:rsidR="00293453" w:rsidRPr="004629B8" w:rsidRDefault="00000000">
      <w:pPr>
        <w:widowControl w:val="0"/>
        <w:spacing w:after="120" w:line="240" w:lineRule="auto"/>
        <w:ind w:firstLine="720"/>
        <w:jc w:val="both"/>
        <w:rPr>
          <w:rStyle w:val="fontstyle21"/>
          <w:color w:val="000000" w:themeColor="text1"/>
          <w:szCs w:val="28"/>
          <w:lang w:val="vi-VN"/>
        </w:rPr>
      </w:pPr>
      <w:r w:rsidRPr="004629B8">
        <w:rPr>
          <w:rFonts w:cs="Times New Roman"/>
          <w:color w:val="000000" w:themeColor="text1"/>
          <w:spacing w:val="-4"/>
          <w:szCs w:val="28"/>
          <w:lang w:val="vi-VN"/>
        </w:rPr>
        <w:t xml:space="preserve">Tiếp tục triển khai thực hiện có hiệu quả Kế hoạch số </w:t>
      </w:r>
      <w:r w:rsidRPr="004629B8">
        <w:rPr>
          <w:rFonts w:cs="Times New Roman"/>
          <w:color w:val="000000" w:themeColor="text1"/>
          <w:szCs w:val="28"/>
          <w:lang w:val="vi-VN"/>
        </w:rPr>
        <w:t>1571/KH-UBND, ngày 18/08/2021 của UBND thành phố Kế hoạch triển khai thực hiện Nghị quyết số 05-NQ/TU ngày 28/5/2021 của Ban Chấp hành Đảng bộ thành phố về đẩy mạnh phát triển toàn diện Giáo dục và Đào tạo gắn với bảo tồn, phát huy bản sắc văn hóa các dân tộc, đưa nội dung của kế hoạch lồng ghép trong kế hoạch giáo dục của nhà trường hằng năm cho phù hợp, hiệu quả. Tập trung một số nội dung sau:</w:t>
      </w:r>
    </w:p>
    <w:p w14:paraId="189161BE" w14:textId="77777777" w:rsidR="00293453" w:rsidRDefault="00000000">
      <w:pPr>
        <w:pStyle w:val="Bodytext10"/>
        <w:shd w:val="clear" w:color="auto" w:fill="auto"/>
        <w:spacing w:before="0" w:after="120" w:line="240" w:lineRule="auto"/>
        <w:ind w:firstLine="720"/>
        <w:jc w:val="both"/>
        <w:rPr>
          <w:color w:val="000000" w:themeColor="text1"/>
          <w:sz w:val="28"/>
          <w:szCs w:val="28"/>
        </w:rPr>
      </w:pPr>
      <w:r w:rsidRPr="00956EB5">
        <w:rPr>
          <w:color w:val="000000" w:themeColor="text1"/>
          <w:sz w:val="28"/>
          <w:szCs w:val="28"/>
        </w:rPr>
        <w:t xml:space="preserve">- Tiếp tục đưa nội dung bảo tồn, phát triển văn hóa các dân tộc tích hợp vào các môn học, hoạt động giáo dục phù hợp với thực tế của đơn vị. Tăng cường việc giới thiệu các di sản văn hóa tiêu biểu như làn điệu dân ca, trò chơi dân gian cho học sinh trong các hoạt động tập thể, ngoại khóa. </w:t>
      </w:r>
      <w:r w:rsidRPr="00956EB5">
        <w:rPr>
          <w:color w:val="000000" w:themeColor="text1"/>
          <w:sz w:val="28"/>
          <w:szCs w:val="28"/>
          <w:lang w:val="zu-ZA"/>
        </w:rPr>
        <w:t>Gắn nội dung bảo tồn, phát triển văn hóa các dân tộc tích hợp vào các môn học, hoạt động giáo dục phù hợp với thực tế của đơn vị. Giới thiệu các di sản văn hóa tiêu biểu như làn điệu dân ca, trò chơi dân gian cho học sinh trong các hoạt động tập thể, ngoại khóa. Cụ thể: Lớp 6 tìm hiểu về truyện cổ và một số loại hình âm nhạc truyền thống của một số dân tộc ở Điện Biên; Lớp 7 tìm hiểu về ca dao, tục ngữ, nhạc cụ và những trang phục truyền thống của một số dân tộc ở Điện Biên; Lớp 8 tìm hiểu về một số lễ hội, tín ngưỡng tiêu biểu ở Điện Biên; Lớp 9 tìm hiểu kiến trúc dân gian và phong tục tập quán của một số dân tộc ở Điện Biên.</w:t>
      </w:r>
    </w:p>
    <w:p w14:paraId="1C5F66A8" w14:textId="69B8740C" w:rsidR="00293453" w:rsidRPr="00EA3A6E" w:rsidRDefault="00000000">
      <w:pPr>
        <w:widowControl w:val="0"/>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vi-VN"/>
        </w:rPr>
        <w:t xml:space="preserve">Tiếp tục làm tốt công tác giáo dục truyền thống Điện Biên Phủ anh hùng, giáo dục ý thức tự hào, bảo tồn và phát huy các giá trị văn hóa tốt đẹp của dân tộc. </w:t>
      </w:r>
      <w:r w:rsidR="00EA3A6E" w:rsidRPr="00EA3A6E">
        <w:rPr>
          <w:rFonts w:cs="Times New Roman"/>
          <w:color w:val="000000" w:themeColor="text1"/>
          <w:szCs w:val="28"/>
          <w:lang w:val="vi-VN"/>
        </w:rPr>
        <w:t>Hướng tới kỉ niệm 70 năm chiến thắng lịch sử Điện Biên Phủ anh hùng</w:t>
      </w:r>
      <w:r w:rsidR="00956EB5" w:rsidRPr="00956EB5">
        <w:rPr>
          <w:rFonts w:cs="Times New Roman"/>
          <w:color w:val="000000" w:themeColor="text1"/>
          <w:szCs w:val="28"/>
          <w:lang w:val="vi-VN"/>
        </w:rPr>
        <w:t>(7/5/1954-7/5/2024)</w:t>
      </w:r>
      <w:r w:rsidR="00EA3A6E" w:rsidRPr="00EA3A6E">
        <w:rPr>
          <w:rFonts w:cs="Times New Roman"/>
          <w:color w:val="000000" w:themeColor="text1"/>
          <w:szCs w:val="28"/>
          <w:lang w:val="vi-VN"/>
        </w:rPr>
        <w:t>.</w:t>
      </w:r>
    </w:p>
    <w:p w14:paraId="12F1EA17" w14:textId="77777777" w:rsidR="00293453" w:rsidRPr="004629B8" w:rsidRDefault="00000000">
      <w:pPr>
        <w:widowControl w:val="0"/>
        <w:spacing w:after="120" w:line="240" w:lineRule="auto"/>
        <w:ind w:firstLine="720"/>
        <w:jc w:val="both"/>
        <w:rPr>
          <w:rFonts w:cs="Times New Roman"/>
          <w:color w:val="000000" w:themeColor="text1"/>
          <w:szCs w:val="28"/>
          <w:lang w:val="vi-VN"/>
        </w:rPr>
      </w:pPr>
      <w:r w:rsidRPr="00956EB5">
        <w:rPr>
          <w:rFonts w:cs="Times New Roman"/>
          <w:color w:val="000000" w:themeColor="text1"/>
          <w:szCs w:val="28"/>
          <w:lang w:val="vi-VN"/>
        </w:rPr>
        <w:t>Lồng ghép nội dung dạy các nét văn hóa dân tộc, các lễ hội dân gian vào nội dung giảng một số môn học và hoạt động giáo động giáo dục tập thể. Tổ chức các hoạt động trải nghiệm cho học sinh tham quan các di sản văn hóa tiêu biểu của địa phương, làng nghề truyền thống phù hợp với điều kiện thực tế của nhà trường. Tổ chức cho học sinh tìm hiểu, trải nghiệm lễ hội Hạn Khuống của người dân tộc Thái tại bản Him Lam 2, phường Him Lam; tìm hiểu một số di sản văn hóa “Lễ cúng bản” dân tộc Khơ Mú, “Lễ Cầu mùa” dân tộc Si La và dân tộc Khơ Mú, “Lễ Nhảy lửa” của dân tộc Dao, “Lễ mừng cơm mới” của dân tộc Lào; tham quan làng nghề truyền thống “Nghề dệt thổ cẩm” tại bản Phiêng Lơi, xã Thanh Minh; nghề đan mây, tre tại xã Nà Tấu, Pá Khoang.</w:t>
      </w:r>
      <w:r w:rsidRPr="004629B8">
        <w:rPr>
          <w:rFonts w:cs="Times New Roman"/>
          <w:color w:val="000000" w:themeColor="text1"/>
          <w:szCs w:val="28"/>
          <w:lang w:val="vi-VN"/>
        </w:rPr>
        <w:t xml:space="preserve">  </w:t>
      </w:r>
    </w:p>
    <w:p w14:paraId="65AE2A87" w14:textId="77777777" w:rsidR="00293453" w:rsidRPr="004629B8" w:rsidRDefault="00000000">
      <w:pPr>
        <w:widowControl w:val="0"/>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vi-VN"/>
        </w:rPr>
        <w:t>Thực hiện đúng, đủ, kịp thời các chế độ chính sách cho học sinh dân tộc.</w:t>
      </w:r>
    </w:p>
    <w:p w14:paraId="65A26365" w14:textId="77777777" w:rsidR="00293453" w:rsidRPr="004629B8" w:rsidRDefault="00000000">
      <w:pPr>
        <w:widowControl w:val="0"/>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vi-VN"/>
        </w:rPr>
        <w:t xml:space="preserve">Tổ chức sinh hoạt chuyên môn 2 lần/tháng chất lượng, hiệu quả, thiết thực bằng hình thức phù hợp (tổ/nhóm chuyên môn, trường, cụm trường) theo hướng </w:t>
      </w:r>
      <w:r w:rsidRPr="004629B8">
        <w:rPr>
          <w:rFonts w:cs="Times New Roman"/>
          <w:color w:val="000000" w:themeColor="text1"/>
          <w:szCs w:val="28"/>
          <w:lang w:val="vi-VN"/>
        </w:rPr>
        <w:lastRenderedPageBreak/>
        <w:t>dẫn tại Công văn số 5555/BGDĐT-GDTrH ngày 08/10/2014 của Bộ GD&amp;ĐT, hướng dẫn số 2221/BGDĐT-GDTrH ngày 19/10/2020 của Sở GD&amp;ĐT về nâng cao chất lượng dạy và học qua sinh hoạt tổ/nhóm chuyên môn và cụm trường cấp trung học để kịp thời tháo gỡ khó khăn, vướng mắc trong chuyên môn.</w:t>
      </w:r>
    </w:p>
    <w:p w14:paraId="21CBF82E" w14:textId="28664A8C" w:rsidR="00293453" w:rsidRPr="004629B8" w:rsidRDefault="00000000">
      <w:pPr>
        <w:widowControl w:val="0"/>
        <w:spacing w:after="120" w:line="240" w:lineRule="auto"/>
        <w:ind w:firstLine="720"/>
        <w:jc w:val="both"/>
        <w:rPr>
          <w:rStyle w:val="Bodytext0"/>
          <w:rFonts w:cs="Times New Roman"/>
          <w:color w:val="000000" w:themeColor="text1"/>
          <w:sz w:val="28"/>
          <w:szCs w:val="28"/>
          <w:lang w:val="vi-VN" w:eastAsia="vi-VN"/>
        </w:rPr>
      </w:pPr>
      <w:r w:rsidRPr="00E944DC">
        <w:rPr>
          <w:rFonts w:cs="Times New Roman"/>
          <w:color w:val="000000" w:themeColor="text1"/>
          <w:szCs w:val="28"/>
          <w:lang w:val="vi-VN"/>
        </w:rPr>
        <w:t>Báo cáo những nội dung còn khó khăn, vướng mắc trong chuyên môn của từng môn học, đề xuất các nội dung cần hỗ</w:t>
      </w:r>
      <w:r w:rsidRPr="00E944DC">
        <w:rPr>
          <w:rStyle w:val="Bodytext0"/>
          <w:rFonts w:cs="Times New Roman"/>
          <w:color w:val="000000" w:themeColor="text1"/>
          <w:sz w:val="28"/>
          <w:szCs w:val="28"/>
          <w:lang w:val="vi-VN" w:eastAsia="vi-VN"/>
        </w:rPr>
        <w:t xml:space="preserve"> trợ về chuyên môn, gửi về bộ phận chuyên môn cấp học và gửi về 2 cụm trưởng chuyên môn (THCS Tân Bình và THCS Him Lam) </w:t>
      </w:r>
      <w:r w:rsidRPr="00E944DC">
        <w:rPr>
          <w:rStyle w:val="Bodytext0"/>
          <w:rFonts w:cs="Times New Roman"/>
          <w:b/>
          <w:i/>
          <w:color w:val="000000" w:themeColor="text1"/>
          <w:sz w:val="28"/>
          <w:szCs w:val="28"/>
          <w:lang w:val="vi-VN" w:eastAsia="vi-VN"/>
        </w:rPr>
        <w:t>chậm nhất ngày 12/09/202</w:t>
      </w:r>
      <w:r w:rsidR="00EA3A6E" w:rsidRPr="00E944DC">
        <w:rPr>
          <w:rStyle w:val="Bodytext0"/>
          <w:rFonts w:cs="Times New Roman"/>
          <w:b/>
          <w:i/>
          <w:color w:val="000000" w:themeColor="text1"/>
          <w:sz w:val="28"/>
          <w:szCs w:val="28"/>
          <w:lang w:val="vi-VN" w:eastAsia="vi-VN"/>
        </w:rPr>
        <w:t>3</w:t>
      </w:r>
      <w:r w:rsidRPr="00E944DC">
        <w:rPr>
          <w:rStyle w:val="Bodytext0"/>
          <w:rFonts w:cs="Times New Roman"/>
          <w:color w:val="000000" w:themeColor="text1"/>
          <w:sz w:val="28"/>
          <w:szCs w:val="28"/>
          <w:lang w:val="vi-VN" w:eastAsia="vi-VN"/>
        </w:rPr>
        <w:t xml:space="preserve"> để xây dựng kế hoạch sinh hoạt chuyên môn cụm cho thiết thực, hiệu quả.</w:t>
      </w:r>
    </w:p>
    <w:p w14:paraId="28FCB210" w14:textId="77777777" w:rsidR="00293453" w:rsidRPr="004629B8" w:rsidRDefault="00000000">
      <w:pPr>
        <w:spacing w:after="120" w:line="240" w:lineRule="auto"/>
        <w:ind w:firstLine="720"/>
        <w:jc w:val="both"/>
        <w:rPr>
          <w:rFonts w:cs="Times New Roman"/>
          <w:color w:val="000000" w:themeColor="text1"/>
          <w:spacing w:val="2"/>
          <w:szCs w:val="28"/>
          <w:lang w:val="vi-VN"/>
        </w:rPr>
      </w:pPr>
      <w:r w:rsidRPr="004629B8">
        <w:rPr>
          <w:rFonts w:cs="Times New Roman"/>
          <w:color w:val="000000" w:themeColor="text1"/>
          <w:spacing w:val="2"/>
          <w:szCs w:val="28"/>
          <w:lang w:val="vi-VN"/>
        </w:rPr>
        <w:t>Tổ chức thực hiện xét công nhận học sinh tốt nghiệp THCS theo hướng dẫn của Phòng, Sở và Bộ Giáo dục - Đào tạo.</w:t>
      </w:r>
    </w:p>
    <w:p w14:paraId="0147CFE1" w14:textId="25D97013" w:rsidR="00293453" w:rsidRDefault="00000000">
      <w:pPr>
        <w:autoSpaceDE w:val="0"/>
        <w:autoSpaceDN w:val="0"/>
        <w:adjustRightInd w:val="0"/>
        <w:spacing w:after="120" w:line="240" w:lineRule="auto"/>
        <w:ind w:firstLine="720"/>
        <w:jc w:val="both"/>
        <w:rPr>
          <w:rFonts w:cs="Times New Roman"/>
          <w:color w:val="000000" w:themeColor="text1"/>
          <w:szCs w:val="28"/>
          <w:lang w:val="vi-VN"/>
        </w:rPr>
      </w:pPr>
      <w:r w:rsidRPr="004629B8">
        <w:rPr>
          <w:rFonts w:cs="Times New Roman"/>
          <w:color w:val="000000" w:themeColor="text1"/>
          <w:spacing w:val="-4"/>
          <w:szCs w:val="28"/>
          <w:lang w:val="vi-VN"/>
        </w:rPr>
        <w:t xml:space="preserve">Căn cứ các hướng dẫn của Bộ GD&amp;ĐT: </w:t>
      </w:r>
      <w:r w:rsidRPr="004629B8">
        <w:rPr>
          <w:rFonts w:eastAsia="MS Mincho" w:cs="Times New Roman"/>
          <w:color w:val="000000" w:themeColor="text1"/>
          <w:spacing w:val="-2"/>
          <w:szCs w:val="28"/>
          <w:lang w:val="vi-VN" w:eastAsia="ja-JP"/>
        </w:rPr>
        <w:t>số 11/2006/QĐ-BGDĐT ngày 05/4/2006 về việc ban hành Quy chế xét công nhận tốt nghiệp THCS; số 05/2018/TT-BGDĐT ngày 28/02/2018 về sửa đổi, bổ sung thông tư 11/2006/QĐ-BGDĐT;</w:t>
      </w:r>
      <w:r>
        <w:rPr>
          <w:rFonts w:cs="Times New Roman"/>
          <w:bCs/>
          <w:color w:val="000000" w:themeColor="text1"/>
          <w:spacing w:val="4"/>
          <w:szCs w:val="28"/>
          <w:lang w:val="vi-VN"/>
        </w:rPr>
        <w:t>số 2</w:t>
      </w:r>
      <w:r w:rsidRPr="004629B8">
        <w:rPr>
          <w:rFonts w:cs="Times New Roman"/>
          <w:bCs/>
          <w:color w:val="000000" w:themeColor="text1"/>
          <w:spacing w:val="4"/>
          <w:szCs w:val="28"/>
          <w:lang w:val="vi-VN"/>
        </w:rPr>
        <w:t>2</w:t>
      </w:r>
      <w:r>
        <w:rPr>
          <w:rFonts w:cs="Times New Roman"/>
          <w:bCs/>
          <w:color w:val="000000" w:themeColor="text1"/>
          <w:spacing w:val="4"/>
          <w:szCs w:val="28"/>
          <w:lang w:val="vi-VN"/>
        </w:rPr>
        <w:t>/202</w:t>
      </w:r>
      <w:r w:rsidRPr="004629B8">
        <w:rPr>
          <w:rFonts w:cs="Times New Roman"/>
          <w:bCs/>
          <w:color w:val="000000" w:themeColor="text1"/>
          <w:spacing w:val="4"/>
          <w:szCs w:val="28"/>
          <w:lang w:val="vi-VN"/>
        </w:rPr>
        <w:t>1</w:t>
      </w:r>
      <w:r>
        <w:rPr>
          <w:rFonts w:cs="Times New Roman"/>
          <w:bCs/>
          <w:color w:val="000000" w:themeColor="text1"/>
          <w:spacing w:val="4"/>
          <w:szCs w:val="28"/>
          <w:lang w:val="vi-VN"/>
        </w:rPr>
        <w:t>/TT-BGDĐT ngày 2</w:t>
      </w:r>
      <w:r w:rsidRPr="004629B8">
        <w:rPr>
          <w:rFonts w:cs="Times New Roman"/>
          <w:bCs/>
          <w:color w:val="000000" w:themeColor="text1"/>
          <w:spacing w:val="4"/>
          <w:szCs w:val="28"/>
          <w:lang w:val="vi-VN"/>
        </w:rPr>
        <w:t>0</w:t>
      </w:r>
      <w:r>
        <w:rPr>
          <w:rFonts w:cs="Times New Roman"/>
          <w:bCs/>
          <w:color w:val="000000" w:themeColor="text1"/>
          <w:spacing w:val="4"/>
          <w:szCs w:val="28"/>
          <w:lang w:val="vi-VN"/>
        </w:rPr>
        <w:t>/</w:t>
      </w:r>
      <w:r w:rsidRPr="004629B8">
        <w:rPr>
          <w:rFonts w:cs="Times New Roman"/>
          <w:bCs/>
          <w:color w:val="000000" w:themeColor="text1"/>
          <w:spacing w:val="4"/>
          <w:szCs w:val="28"/>
          <w:lang w:val="vi-VN"/>
        </w:rPr>
        <w:t>7</w:t>
      </w:r>
      <w:r>
        <w:rPr>
          <w:rFonts w:cs="Times New Roman"/>
          <w:bCs/>
          <w:color w:val="000000" w:themeColor="text1"/>
          <w:spacing w:val="4"/>
          <w:szCs w:val="28"/>
          <w:lang w:val="vi-VN"/>
        </w:rPr>
        <w:t>/202</w:t>
      </w:r>
      <w:r w:rsidRPr="004629B8">
        <w:rPr>
          <w:rFonts w:cs="Times New Roman"/>
          <w:bCs/>
          <w:color w:val="000000" w:themeColor="text1"/>
          <w:spacing w:val="4"/>
          <w:szCs w:val="28"/>
          <w:lang w:val="vi-VN"/>
        </w:rPr>
        <w:t>1</w:t>
      </w:r>
      <w:r>
        <w:rPr>
          <w:rFonts w:cs="Times New Roman"/>
          <w:bCs/>
          <w:color w:val="000000" w:themeColor="text1"/>
          <w:spacing w:val="4"/>
          <w:szCs w:val="28"/>
          <w:lang w:val="vi-VN"/>
        </w:rPr>
        <w:t xml:space="preserve"> của Bộ GDĐT tổ chức thực hiện việc đánh giá, xếp loại học sinh</w:t>
      </w:r>
      <w:r w:rsidRPr="004629B8">
        <w:rPr>
          <w:rFonts w:cs="Times New Roman"/>
          <w:color w:val="000000" w:themeColor="text1"/>
          <w:szCs w:val="28"/>
          <w:lang w:val="vi-VN"/>
        </w:rPr>
        <w:t>; số 26/2020/TT-BGDĐT ngày 26/8/2020 về việc sửa đổi, bổ sung một số điều của Quy chế đánh giá, xếp loại học sinh trung học;</w:t>
      </w:r>
      <w:r w:rsidRPr="004629B8">
        <w:rPr>
          <w:rFonts w:eastAsia="MS Mincho" w:cs="Times New Roman"/>
          <w:color w:val="000000" w:themeColor="text1"/>
          <w:spacing w:val="-2"/>
          <w:szCs w:val="28"/>
          <w:lang w:val="vi-VN" w:eastAsia="ja-JP"/>
        </w:rPr>
        <w:t>số 1392/BGDĐT-GDTrH ngày 05/4/2017 về việc thực hiện một số quy định về đánh giá học sinh THCS mô hình trường học mới từ năm học 2016-2017; số 1461/BGDĐT-GDTrH ngày 08/4/2019 về việc xét tốt nghiệp học sinh mô hình Trường học mới, c</w:t>
      </w:r>
      <w:r w:rsidRPr="004629B8">
        <w:rPr>
          <w:rFonts w:cs="Times New Roman"/>
          <w:color w:val="000000" w:themeColor="text1"/>
          <w:spacing w:val="2"/>
          <w:szCs w:val="28"/>
          <w:lang w:val="vi-VN"/>
        </w:rPr>
        <w:t xml:space="preserve">ác trường xây dựng kế hoạch hoàn thành chương trình, xét công nhận học sinh tốt nghiệp THCS năm học 2022-2023, </w:t>
      </w:r>
      <w:r w:rsidRPr="00E944DC">
        <w:rPr>
          <w:rFonts w:cs="Times New Roman"/>
          <w:color w:val="000000" w:themeColor="text1"/>
          <w:spacing w:val="2"/>
          <w:szCs w:val="28"/>
          <w:lang w:val="vi-VN"/>
        </w:rPr>
        <w:t xml:space="preserve">tổ chức rà soát, kiểm tra đảm bảo đúng quy định. Báo cáo kết quả thực hiện chương trình, xét công nhận tốt nghiệp THCS về Phòng GD&amp;ĐT vào </w:t>
      </w:r>
      <w:r w:rsidRPr="00E944DC">
        <w:rPr>
          <w:rFonts w:cs="Times New Roman"/>
          <w:b/>
          <w:color w:val="000000" w:themeColor="text1"/>
          <w:spacing w:val="2"/>
          <w:szCs w:val="28"/>
          <w:lang w:val="vi-VN"/>
        </w:rPr>
        <w:t>ngày 2</w:t>
      </w:r>
      <w:r w:rsidR="00E944DC" w:rsidRPr="00E944DC">
        <w:rPr>
          <w:rFonts w:cs="Times New Roman"/>
          <w:b/>
          <w:color w:val="000000" w:themeColor="text1"/>
          <w:spacing w:val="2"/>
          <w:szCs w:val="28"/>
          <w:lang w:val="vi-VN"/>
        </w:rPr>
        <w:t>2</w:t>
      </w:r>
      <w:r w:rsidRPr="00E944DC">
        <w:rPr>
          <w:rFonts w:cs="Times New Roman"/>
          <w:b/>
          <w:color w:val="000000" w:themeColor="text1"/>
          <w:spacing w:val="2"/>
          <w:szCs w:val="28"/>
          <w:lang w:val="vi-VN"/>
        </w:rPr>
        <w:t>/05/202</w:t>
      </w:r>
      <w:r w:rsidR="00EA3A6E" w:rsidRPr="00E944DC">
        <w:rPr>
          <w:rFonts w:cs="Times New Roman"/>
          <w:b/>
          <w:color w:val="000000" w:themeColor="text1"/>
          <w:spacing w:val="2"/>
          <w:szCs w:val="28"/>
          <w:lang w:val="vi-VN"/>
        </w:rPr>
        <w:t>4</w:t>
      </w:r>
      <w:r w:rsidRPr="00E944DC">
        <w:rPr>
          <w:rFonts w:cs="Times New Roman"/>
          <w:b/>
          <w:color w:val="000000" w:themeColor="text1"/>
          <w:spacing w:val="2"/>
          <w:szCs w:val="28"/>
          <w:lang w:val="vi-VN"/>
        </w:rPr>
        <w:t>.</w:t>
      </w:r>
    </w:p>
    <w:p w14:paraId="3AFEA9D4" w14:textId="77777777" w:rsidR="00293453" w:rsidRPr="004629B8" w:rsidRDefault="00000000">
      <w:pPr>
        <w:spacing w:after="120" w:line="240" w:lineRule="auto"/>
        <w:ind w:firstLine="720"/>
        <w:jc w:val="both"/>
        <w:rPr>
          <w:rFonts w:cs="Times New Roman"/>
          <w:color w:val="000000" w:themeColor="text1"/>
          <w:spacing w:val="-2"/>
          <w:szCs w:val="28"/>
          <w:lang w:val="vi-VN"/>
        </w:rPr>
      </w:pPr>
      <w:r w:rsidRPr="004629B8">
        <w:rPr>
          <w:rFonts w:cs="Times New Roman"/>
          <w:color w:val="000000" w:themeColor="text1"/>
          <w:spacing w:val="-2"/>
          <w:szCs w:val="28"/>
          <w:lang w:val="vi-VN"/>
        </w:rPr>
        <w:t>Lựa chọn đội ngũ giáo viên giảng dạy lớp 9 phù hợp, phân loại học sinh để ôn tập buổi 2 cho hiệu quả nhằm thi vào lớp 10 đạt chất lượng tốt.</w:t>
      </w:r>
    </w:p>
    <w:p w14:paraId="56C6019B" w14:textId="77777777"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pt-BR"/>
        </w:rPr>
      </w:pPr>
      <w:r>
        <w:rPr>
          <w:rFonts w:cs="Times New Roman"/>
          <w:b/>
          <w:color w:val="000000" w:themeColor="text1"/>
          <w:szCs w:val="28"/>
          <w:lang w:val="pt-BR"/>
        </w:rPr>
        <w:t>b. Giải pháp:</w:t>
      </w:r>
      <w:r>
        <w:rPr>
          <w:rFonts w:cs="Times New Roman"/>
          <w:color w:val="000000" w:themeColor="text1"/>
          <w:szCs w:val="28"/>
          <w:lang w:val="pt-BR"/>
        </w:rPr>
        <w:tab/>
      </w:r>
    </w:p>
    <w:p w14:paraId="05388994" w14:textId="77777777"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Thành lập tổ cốt cán chuyên môn tư vấn hiệu trưởng, phó hiệu trưởng phụ trách chuyên môn xây dựng chương trình kế hoạch dạy học nội bộ của nhà trường.</w:t>
      </w:r>
    </w:p>
    <w:p w14:paraId="6502A650" w14:textId="77777777"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Hiệu phó, tổ trưởng chuyên môn tổ chức cho cán bộ giáo viên nghiên cứu chương trình, xây dựng kế hoạch dạy học, giáo dục sát với thực tiễn. Tổ chức cho giáo viên nghiên cứu chương trình giảm tải, nội dung tích hợp, liên môn, tự chọn xây dựng kế hoạch thực hiện phù hợp.</w:t>
      </w:r>
    </w:p>
    <w:p w14:paraId="31B34A11" w14:textId="6F1E101D"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 xml:space="preserve">Giao cho tổ chuyên môn, giáo viên đề xuất xây dựng chương trình nội dung học tự chọn, </w:t>
      </w:r>
      <w:r w:rsidR="00EA39E5" w:rsidRPr="00EA39E5">
        <w:rPr>
          <w:rFonts w:cs="Times New Roman"/>
          <w:color w:val="000000" w:themeColor="text1"/>
          <w:szCs w:val="28"/>
          <w:lang w:val="vi-VN"/>
        </w:rPr>
        <w:t>Bồi dưỡng</w:t>
      </w:r>
      <w:r>
        <w:rPr>
          <w:rFonts w:cs="Times New Roman"/>
          <w:color w:val="000000" w:themeColor="text1"/>
          <w:szCs w:val="28"/>
          <w:lang w:val="vi-VN"/>
        </w:rPr>
        <w:t xml:space="preserve"> học sinh giỏi, chương trình dạy học 3 chung, các chủ đề dạy học tích hợp. Hiệu phó tham mưu với hiệu trưởng trình Phòng Giáo dục  phê duyệt thực hiện.</w:t>
      </w:r>
    </w:p>
    <w:p w14:paraId="462D4372" w14:textId="7C259B75"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Đối với chương trình lớp 6</w:t>
      </w:r>
      <w:r w:rsidRPr="004629B8">
        <w:rPr>
          <w:rFonts w:cs="Times New Roman"/>
          <w:color w:val="000000" w:themeColor="text1"/>
          <w:szCs w:val="28"/>
          <w:lang w:val="vi-VN"/>
        </w:rPr>
        <w:t>,7</w:t>
      </w:r>
      <w:r w:rsidR="00EA39E5" w:rsidRPr="00EA39E5">
        <w:rPr>
          <w:rFonts w:cs="Times New Roman"/>
          <w:color w:val="000000" w:themeColor="text1"/>
          <w:szCs w:val="28"/>
          <w:lang w:val="vi-VN"/>
        </w:rPr>
        <w:t>,8</w:t>
      </w:r>
      <w:r w:rsidRPr="004629B8">
        <w:rPr>
          <w:rFonts w:cs="Times New Roman"/>
          <w:color w:val="000000" w:themeColor="text1"/>
          <w:szCs w:val="28"/>
          <w:lang w:val="vi-VN"/>
        </w:rPr>
        <w:t xml:space="preserve"> chương trình giáo dục phổ thông và lớp</w:t>
      </w:r>
      <w:r w:rsidR="00EA39E5" w:rsidRPr="00EA39E5">
        <w:rPr>
          <w:rFonts w:cs="Times New Roman"/>
          <w:color w:val="000000" w:themeColor="text1"/>
          <w:szCs w:val="28"/>
          <w:lang w:val="vi-VN"/>
        </w:rPr>
        <w:t xml:space="preserve"> </w:t>
      </w:r>
      <w:r>
        <w:rPr>
          <w:rFonts w:cs="Times New Roman"/>
          <w:color w:val="000000" w:themeColor="text1"/>
          <w:szCs w:val="28"/>
          <w:lang w:val="vi-VN"/>
        </w:rPr>
        <w:t xml:space="preserve">9 theo mô hình trường học mới: Căn cứ khung chương trình, giáo viên, tổ chuyên môn xây dựng chương trình kế hoạch dạy học cụ thể buổi sáng, buổi chiều. Đối với nội dung học tự chọn: chọn nội dung giáo dục kỹ năng sống, giáo dục địa </w:t>
      </w:r>
      <w:r>
        <w:rPr>
          <w:rFonts w:cs="Times New Roman"/>
          <w:color w:val="000000" w:themeColor="text1"/>
          <w:szCs w:val="28"/>
          <w:lang w:val="vi-VN"/>
        </w:rPr>
        <w:lastRenderedPageBreak/>
        <w:t>phương. Hiệu phó tham mưu cho hiệu trưởng phê duyệt thực hiện.</w:t>
      </w:r>
    </w:p>
    <w:p w14:paraId="51813B03" w14:textId="2DAAD1E4"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Hiệu phó, tổ trưởng chuyên môn thường xuyên kiểm tra phiếu báo giảng, sổ đầu bài, giáo án giáo viên</w:t>
      </w:r>
      <w:r w:rsidR="00EA39E5" w:rsidRPr="00EA39E5">
        <w:rPr>
          <w:rFonts w:cs="Times New Roman"/>
          <w:color w:val="000000" w:themeColor="text1"/>
          <w:szCs w:val="28"/>
          <w:lang w:val="vi-VN"/>
        </w:rPr>
        <w:t>, Sổ theo dõi đánh giá học sinh</w:t>
      </w:r>
      <w:r>
        <w:rPr>
          <w:rFonts w:cs="Times New Roman"/>
          <w:color w:val="000000" w:themeColor="text1"/>
          <w:szCs w:val="28"/>
          <w:lang w:val="vi-VN"/>
        </w:rPr>
        <w:t xml:space="preserve"> để nắm được việc thực hiện nội dung chương trình, kế hoạch giảng dạy. để điều chỉnh kịp thời việc thực hiện kế hoạch dạy học.</w:t>
      </w:r>
    </w:p>
    <w:p w14:paraId="65C1D0AF" w14:textId="77777777"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Hiệu trưởng, hiệu phó tổ chức kiểm tra việc thực hiện chương trình, kế hoạch giáo dục phù hợp tại nhà trường.</w:t>
      </w:r>
    </w:p>
    <w:p w14:paraId="576FA74F" w14:textId="77777777" w:rsidR="00293453" w:rsidRDefault="00000000">
      <w:pPr>
        <w:widowControl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Xây dựng kế hoạch tổ chức chuyên đề tập trung vào xây dựng nội dung dạy học tích hợp, liên môn; dạy học, kiểm tra đánh giá theo định hướng phát triển năng lực người học.</w:t>
      </w:r>
    </w:p>
    <w:p w14:paraId="71726474" w14:textId="11617BB9" w:rsidR="00293453" w:rsidRPr="004629B8" w:rsidRDefault="00000000">
      <w:pPr>
        <w:widowControl w:val="0"/>
        <w:spacing w:after="12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 xml:space="preserve">Thực hiện sinh hoạt chuyên môn tập trung xây dựng chương trình </w:t>
      </w:r>
      <w:r>
        <w:rPr>
          <w:rFonts w:cs="Times New Roman"/>
          <w:color w:val="000000" w:themeColor="text1"/>
          <w:szCs w:val="28"/>
          <w:lang w:val="vi-VN"/>
        </w:rPr>
        <w:t>lớp 6</w:t>
      </w:r>
      <w:r w:rsidRPr="004629B8">
        <w:rPr>
          <w:rFonts w:cs="Times New Roman"/>
          <w:color w:val="000000" w:themeColor="text1"/>
          <w:szCs w:val="28"/>
          <w:lang w:val="vi-VN"/>
        </w:rPr>
        <w:t>,7</w:t>
      </w:r>
      <w:r w:rsidR="00EA39E5" w:rsidRPr="00EA39E5">
        <w:rPr>
          <w:rFonts w:cs="Times New Roman"/>
          <w:color w:val="000000" w:themeColor="text1"/>
          <w:szCs w:val="28"/>
          <w:lang w:val="vi-VN"/>
        </w:rPr>
        <w:t>,8</w:t>
      </w:r>
      <w:r w:rsidRPr="004629B8">
        <w:rPr>
          <w:rFonts w:cs="Times New Roman"/>
          <w:color w:val="000000" w:themeColor="text1"/>
          <w:szCs w:val="28"/>
          <w:lang w:val="vi-VN"/>
        </w:rPr>
        <w:t xml:space="preserve"> chương trình giáo dục phổ thông  và</w:t>
      </w:r>
      <w:r>
        <w:rPr>
          <w:rFonts w:cs="Times New Roman"/>
          <w:color w:val="000000" w:themeColor="text1"/>
          <w:spacing w:val="-4"/>
          <w:szCs w:val="28"/>
          <w:lang w:val="vi-VN"/>
        </w:rPr>
        <w:t xml:space="preserve"> lớp 9 theo mô hình trường học mới, dạy học theo chủ đề tích hợp, dạy theo mô hình trường học mới.</w:t>
      </w:r>
    </w:p>
    <w:p w14:paraId="4C849F6A" w14:textId="77777777" w:rsidR="00293453" w:rsidRDefault="00000000">
      <w:pPr>
        <w:spacing w:after="120" w:line="240" w:lineRule="auto"/>
        <w:ind w:firstLine="720"/>
        <w:jc w:val="both"/>
        <w:rPr>
          <w:rFonts w:cs="Times New Roman"/>
          <w:b/>
          <w:color w:val="000000" w:themeColor="text1"/>
          <w:spacing w:val="-6"/>
          <w:szCs w:val="28"/>
          <w:lang w:val="nl-NL"/>
        </w:rPr>
      </w:pPr>
      <w:r>
        <w:rPr>
          <w:rFonts w:cs="Times New Roman"/>
          <w:b/>
          <w:color w:val="000000" w:themeColor="text1"/>
          <w:spacing w:val="-6"/>
          <w:szCs w:val="28"/>
          <w:lang w:val="nl-NL"/>
        </w:rPr>
        <w:t>3. Đổi mới kiểm tra đánh giá theo định hướng phát triển năng lực học sinh</w:t>
      </w:r>
    </w:p>
    <w:p w14:paraId="16E4874B" w14:textId="77777777" w:rsidR="00293453" w:rsidRPr="004629B8" w:rsidRDefault="00000000">
      <w:pPr>
        <w:widowControl w:val="0"/>
        <w:spacing w:after="120" w:line="240" w:lineRule="auto"/>
        <w:ind w:firstLine="720"/>
        <w:jc w:val="both"/>
        <w:rPr>
          <w:rFonts w:cs="Times New Roman"/>
          <w:b/>
          <w:color w:val="000000" w:themeColor="text1"/>
          <w:spacing w:val="-4"/>
          <w:szCs w:val="28"/>
          <w:lang w:val="nl-NL"/>
        </w:rPr>
      </w:pPr>
      <w:r w:rsidRPr="004629B8">
        <w:rPr>
          <w:rFonts w:cs="Times New Roman"/>
          <w:b/>
          <w:color w:val="000000" w:themeColor="text1"/>
          <w:spacing w:val="-4"/>
          <w:szCs w:val="28"/>
          <w:lang w:val="nl-NL"/>
        </w:rPr>
        <w:t>a. Nhiệm vụ</w:t>
      </w:r>
    </w:p>
    <w:p w14:paraId="5826FD4B" w14:textId="37128597" w:rsidR="00293453" w:rsidRDefault="00000000">
      <w:pPr>
        <w:spacing w:after="120" w:line="240" w:lineRule="auto"/>
        <w:ind w:firstLine="720"/>
        <w:jc w:val="both"/>
        <w:rPr>
          <w:rFonts w:cs="Times New Roman"/>
          <w:color w:val="000000" w:themeColor="text1"/>
          <w:spacing w:val="-2"/>
          <w:szCs w:val="28"/>
          <w:lang w:val="vi-VN"/>
        </w:rPr>
      </w:pPr>
      <w:r>
        <w:rPr>
          <w:rFonts w:cs="Times New Roman"/>
          <w:color w:val="000000" w:themeColor="text1"/>
          <w:spacing w:val="-2"/>
          <w:szCs w:val="28"/>
          <w:lang w:val="vi-VN"/>
        </w:rPr>
        <w:t xml:space="preserve">Tiếp tục tổ chức thực hiện nghiêm túc văn bản </w:t>
      </w:r>
      <w:r>
        <w:rPr>
          <w:rFonts w:cs="Times New Roman"/>
          <w:color w:val="000000" w:themeColor="text1"/>
          <w:szCs w:val="28"/>
          <w:lang w:val="vi-VN"/>
        </w:rPr>
        <w:t xml:space="preserve">của Bộ </w:t>
      </w:r>
      <w:r>
        <w:rPr>
          <w:rFonts w:cs="Times New Roman"/>
          <w:color w:val="000000" w:themeColor="text1"/>
          <w:spacing w:val="-4"/>
          <w:szCs w:val="28"/>
          <w:lang w:val="vi-VN"/>
        </w:rPr>
        <w:t>GDĐT</w:t>
      </w:r>
      <w:r>
        <w:rPr>
          <w:rFonts w:cs="Times New Roman"/>
          <w:color w:val="000000" w:themeColor="text1"/>
          <w:szCs w:val="28"/>
          <w:lang w:val="vi-VN"/>
        </w:rPr>
        <w:t xml:space="preserve">: </w:t>
      </w:r>
      <w:r>
        <w:rPr>
          <w:rFonts w:cs="Times New Roman"/>
          <w:color w:val="000000" w:themeColor="text1"/>
          <w:spacing w:val="-2"/>
          <w:szCs w:val="28"/>
          <w:lang w:val="vi-VN"/>
        </w:rPr>
        <w:t xml:space="preserve">số </w:t>
      </w:r>
      <w:r>
        <w:rPr>
          <w:rFonts w:cs="Times New Roman"/>
          <w:color w:val="000000" w:themeColor="text1"/>
          <w:szCs w:val="28"/>
          <w:lang w:val="vi-VN"/>
        </w:rPr>
        <w:t>8773/BGDĐT-GDTrH ngày 30/12/2010 về việc hướng dẫn biên soạn đề kiểm tra</w:t>
      </w:r>
      <w:r w:rsidRPr="004629B8">
        <w:rPr>
          <w:rFonts w:cs="Times New Roman"/>
          <w:color w:val="000000" w:themeColor="text1"/>
          <w:szCs w:val="28"/>
          <w:lang w:val="nl-NL"/>
        </w:rPr>
        <w:t xml:space="preserve"> theo ma trận và bản đặc tả</w:t>
      </w:r>
      <w:r>
        <w:rPr>
          <w:rFonts w:cs="Times New Roman"/>
          <w:color w:val="000000" w:themeColor="text1"/>
          <w:szCs w:val="28"/>
          <w:lang w:val="vi-VN"/>
        </w:rPr>
        <w:t xml:space="preserve">; </w:t>
      </w:r>
      <w:r>
        <w:rPr>
          <w:rFonts w:cs="Times New Roman"/>
          <w:bCs/>
          <w:color w:val="000000" w:themeColor="text1"/>
          <w:spacing w:val="4"/>
          <w:szCs w:val="28"/>
          <w:lang w:val="vi-VN"/>
        </w:rPr>
        <w:t>số 2</w:t>
      </w:r>
      <w:r w:rsidRPr="004629B8">
        <w:rPr>
          <w:rFonts w:cs="Times New Roman"/>
          <w:bCs/>
          <w:color w:val="000000" w:themeColor="text1"/>
          <w:spacing w:val="4"/>
          <w:szCs w:val="28"/>
          <w:lang w:val="nl-NL"/>
        </w:rPr>
        <w:t>2</w:t>
      </w:r>
      <w:r>
        <w:rPr>
          <w:rFonts w:cs="Times New Roman"/>
          <w:bCs/>
          <w:color w:val="000000" w:themeColor="text1"/>
          <w:spacing w:val="4"/>
          <w:szCs w:val="28"/>
          <w:lang w:val="vi-VN"/>
        </w:rPr>
        <w:t>/202</w:t>
      </w:r>
      <w:r w:rsidRPr="004629B8">
        <w:rPr>
          <w:rFonts w:cs="Times New Roman"/>
          <w:bCs/>
          <w:color w:val="000000" w:themeColor="text1"/>
          <w:spacing w:val="4"/>
          <w:szCs w:val="28"/>
          <w:lang w:val="nl-NL"/>
        </w:rPr>
        <w:t>1</w:t>
      </w:r>
      <w:r>
        <w:rPr>
          <w:rFonts w:cs="Times New Roman"/>
          <w:bCs/>
          <w:color w:val="000000" w:themeColor="text1"/>
          <w:spacing w:val="4"/>
          <w:szCs w:val="28"/>
          <w:lang w:val="vi-VN"/>
        </w:rPr>
        <w:t>/TT-BGDĐT ngày 2</w:t>
      </w:r>
      <w:r w:rsidRPr="004629B8">
        <w:rPr>
          <w:rFonts w:cs="Times New Roman"/>
          <w:bCs/>
          <w:color w:val="000000" w:themeColor="text1"/>
          <w:spacing w:val="4"/>
          <w:szCs w:val="28"/>
          <w:lang w:val="nl-NL"/>
        </w:rPr>
        <w:t>0</w:t>
      </w:r>
      <w:r>
        <w:rPr>
          <w:rFonts w:cs="Times New Roman"/>
          <w:bCs/>
          <w:color w:val="000000" w:themeColor="text1"/>
          <w:spacing w:val="4"/>
          <w:szCs w:val="28"/>
          <w:lang w:val="vi-VN"/>
        </w:rPr>
        <w:t>/</w:t>
      </w:r>
      <w:r w:rsidRPr="004629B8">
        <w:rPr>
          <w:rFonts w:cs="Times New Roman"/>
          <w:bCs/>
          <w:color w:val="000000" w:themeColor="text1"/>
          <w:spacing w:val="4"/>
          <w:szCs w:val="28"/>
          <w:lang w:val="nl-NL"/>
        </w:rPr>
        <w:t>7</w:t>
      </w:r>
      <w:r>
        <w:rPr>
          <w:rFonts w:cs="Times New Roman"/>
          <w:bCs/>
          <w:color w:val="000000" w:themeColor="text1"/>
          <w:spacing w:val="4"/>
          <w:szCs w:val="28"/>
          <w:lang w:val="vi-VN"/>
        </w:rPr>
        <w:t>/202</w:t>
      </w:r>
      <w:r w:rsidRPr="004629B8">
        <w:rPr>
          <w:rFonts w:cs="Times New Roman"/>
          <w:bCs/>
          <w:color w:val="000000" w:themeColor="text1"/>
          <w:spacing w:val="4"/>
          <w:szCs w:val="28"/>
          <w:lang w:val="nl-NL"/>
        </w:rPr>
        <w:t>1</w:t>
      </w:r>
      <w:r>
        <w:rPr>
          <w:rFonts w:cs="Times New Roman"/>
          <w:bCs/>
          <w:color w:val="000000" w:themeColor="text1"/>
          <w:spacing w:val="4"/>
          <w:szCs w:val="28"/>
          <w:lang w:val="vi-VN"/>
        </w:rPr>
        <w:t xml:space="preserve"> của Bộ GDĐT tổ chức thực hiện việc đánh giá, xếp loại học sinh</w:t>
      </w:r>
      <w:r w:rsidRPr="004629B8">
        <w:rPr>
          <w:rFonts w:cs="Times New Roman"/>
          <w:bCs/>
          <w:color w:val="000000" w:themeColor="text1"/>
          <w:spacing w:val="4"/>
          <w:szCs w:val="28"/>
          <w:lang w:val="nl-NL"/>
        </w:rPr>
        <w:t>;</w:t>
      </w:r>
      <w:r>
        <w:rPr>
          <w:rFonts w:cs="Times New Roman"/>
          <w:color w:val="000000" w:themeColor="text1"/>
          <w:spacing w:val="-2"/>
          <w:szCs w:val="28"/>
          <w:lang w:val="nb-NO"/>
        </w:rPr>
        <w:t xml:space="preserve"> số 26/2020/TT-BGDĐT ngày 26/8/2020 về việc sửa đổi, bổ sung một số điều của Quy chế đánh giá, xếp loại học sinh trung học cơ sở và học sinh trung học phổ thông để </w:t>
      </w:r>
      <w:r>
        <w:rPr>
          <w:rFonts w:cs="Times New Roman"/>
          <w:color w:val="000000" w:themeColor="text1"/>
          <w:szCs w:val="28"/>
          <w:lang w:val="vi-VN"/>
        </w:rPr>
        <w:t>t</w:t>
      </w:r>
      <w:r>
        <w:rPr>
          <w:rFonts w:cs="Times New Roman"/>
          <w:color w:val="000000" w:themeColor="text1"/>
          <w:spacing w:val="-2"/>
          <w:szCs w:val="28"/>
          <w:lang w:val="vi-VN"/>
        </w:rPr>
        <w:t>hực hiện việc xây dựng</w:t>
      </w:r>
      <w:r w:rsidRPr="004629B8">
        <w:rPr>
          <w:rFonts w:cs="Times New Roman"/>
          <w:color w:val="000000" w:themeColor="text1"/>
          <w:spacing w:val="-2"/>
          <w:szCs w:val="28"/>
          <w:lang w:val="nl-NL"/>
        </w:rPr>
        <w:t xml:space="preserve"> đề, tổ chức kiểm tra</w:t>
      </w:r>
      <w:r w:rsidR="00EA39E5">
        <w:rPr>
          <w:rFonts w:cs="Times New Roman"/>
          <w:color w:val="000000" w:themeColor="text1"/>
          <w:spacing w:val="-2"/>
          <w:szCs w:val="28"/>
          <w:lang w:val="nl-NL"/>
        </w:rPr>
        <w:t xml:space="preserve"> </w:t>
      </w:r>
      <w:r w:rsidRPr="004629B8">
        <w:rPr>
          <w:rFonts w:cs="Times New Roman"/>
          <w:color w:val="000000" w:themeColor="text1"/>
          <w:spacing w:val="-2"/>
          <w:szCs w:val="28"/>
          <w:lang w:val="nl-NL"/>
        </w:rPr>
        <w:t>thường xuyên, định kỳ</w:t>
      </w:r>
      <w:r w:rsidR="00EA39E5">
        <w:rPr>
          <w:rFonts w:cs="Times New Roman"/>
          <w:color w:val="000000" w:themeColor="text1"/>
          <w:spacing w:val="-2"/>
          <w:szCs w:val="28"/>
          <w:lang w:val="nl-NL"/>
        </w:rPr>
        <w:t xml:space="preserve"> </w:t>
      </w:r>
      <w:r w:rsidRPr="004629B8">
        <w:rPr>
          <w:rFonts w:cs="Times New Roman"/>
          <w:color w:val="000000" w:themeColor="text1"/>
          <w:spacing w:val="-2"/>
          <w:szCs w:val="28"/>
          <w:lang w:val="nl-NL"/>
        </w:rPr>
        <w:t>theo đúng quy định</w:t>
      </w:r>
      <w:r w:rsidR="00EA39E5">
        <w:rPr>
          <w:rFonts w:cs="Times New Roman"/>
          <w:color w:val="000000" w:themeColor="text1"/>
          <w:spacing w:val="-2"/>
          <w:szCs w:val="28"/>
          <w:lang w:val="nl-NL"/>
        </w:rPr>
        <w:t xml:space="preserve"> </w:t>
      </w:r>
      <w:r w:rsidRPr="004629B8">
        <w:rPr>
          <w:rFonts w:cs="Times New Roman"/>
          <w:color w:val="000000" w:themeColor="text1"/>
          <w:szCs w:val="28"/>
          <w:lang w:val="nl-NL"/>
        </w:rPr>
        <w:t xml:space="preserve">của </w:t>
      </w:r>
      <w:r>
        <w:rPr>
          <w:rFonts w:cs="Times New Roman"/>
          <w:color w:val="000000" w:themeColor="text1"/>
          <w:szCs w:val="28"/>
          <w:lang w:val="vi-VN"/>
        </w:rPr>
        <w:t xml:space="preserve">Bộ </w:t>
      </w:r>
      <w:r>
        <w:rPr>
          <w:rFonts w:cs="Times New Roman"/>
          <w:color w:val="000000" w:themeColor="text1"/>
          <w:spacing w:val="-4"/>
          <w:szCs w:val="28"/>
          <w:lang w:val="vi-VN"/>
        </w:rPr>
        <w:t>GD</w:t>
      </w:r>
      <w:r w:rsidRPr="004629B8">
        <w:rPr>
          <w:rFonts w:cs="Times New Roman"/>
          <w:color w:val="000000" w:themeColor="text1"/>
          <w:spacing w:val="-4"/>
          <w:szCs w:val="28"/>
          <w:lang w:val="nl-NL"/>
        </w:rPr>
        <w:t>&amp;</w:t>
      </w:r>
      <w:r>
        <w:rPr>
          <w:rFonts w:cs="Times New Roman"/>
          <w:color w:val="000000" w:themeColor="text1"/>
          <w:spacing w:val="-4"/>
          <w:szCs w:val="28"/>
          <w:lang w:val="vi-VN"/>
        </w:rPr>
        <w:t>ĐT</w:t>
      </w:r>
      <w:r>
        <w:rPr>
          <w:rFonts w:cs="Times New Roman"/>
          <w:color w:val="000000" w:themeColor="text1"/>
          <w:spacing w:val="-2"/>
          <w:szCs w:val="28"/>
          <w:lang w:val="vi-VN"/>
        </w:rPr>
        <w:t xml:space="preserve">. </w:t>
      </w:r>
    </w:p>
    <w:p w14:paraId="6AD01729"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Chỉ đạo cán bộ quản lý, giáo viên tích cực tham gia các hoạt động chuyên môn trên trang mạng của Bộ GDĐT về tập huấn, bồi dưỡng trực tuyến, xây dựng các chuyên đề dạy học tích hợp, liên môn; đổi mới phương pháp, hình thức dạy học và kiểm tra, đánh giá theo định hướng phát triển năng lực học sinh.</w:t>
      </w:r>
    </w:p>
    <w:p w14:paraId="4C1575D5" w14:textId="77777777" w:rsidR="00293453" w:rsidRDefault="00000000">
      <w:pPr>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vi-VN"/>
        </w:rPr>
        <w:t>C</w:t>
      </w:r>
      <w:r>
        <w:rPr>
          <w:rFonts w:cs="Times New Roman"/>
          <w:color w:val="000000" w:themeColor="text1"/>
          <w:szCs w:val="28"/>
          <w:lang w:val="vi-VN"/>
        </w:rPr>
        <w:t xml:space="preserve">hủ động </w:t>
      </w:r>
      <w:r w:rsidRPr="004629B8">
        <w:rPr>
          <w:rFonts w:cs="Times New Roman"/>
          <w:color w:val="000000" w:themeColor="text1"/>
          <w:szCs w:val="28"/>
          <w:lang w:val="vi-VN"/>
        </w:rPr>
        <w:t>chỉ đạo</w:t>
      </w:r>
      <w:r>
        <w:rPr>
          <w:rFonts w:cs="Times New Roman"/>
          <w:color w:val="000000" w:themeColor="text1"/>
          <w:szCs w:val="28"/>
          <w:lang w:val="vi-VN"/>
        </w:rPr>
        <w:t xml:space="preserve"> các tổ chuyên môn và giáo viên trong việc kiểm tra, đánh giá thường xuyên và đánh giá định kỳ</w:t>
      </w:r>
      <w:r w:rsidRPr="004629B8">
        <w:rPr>
          <w:rFonts w:cs="Times New Roman"/>
          <w:color w:val="000000" w:themeColor="text1"/>
          <w:szCs w:val="28"/>
          <w:lang w:val="vi-VN"/>
        </w:rPr>
        <w:t xml:space="preserve"> đảm bảo công bằng, thúc đẩy sự tiến bộ của học sinh và đúng quy định.Thực hiện nghiêm túc kế hoạch kiểm tra học kì II 3 môn: Ngữ văn, Toán, tiếng Anh theo đề chung của phòng giáo dục đảm bảo nâng cao chất lượng giáo dục của nhà trường.</w:t>
      </w:r>
    </w:p>
    <w:p w14:paraId="6E56429E" w14:textId="77777777" w:rsidR="00293453" w:rsidRDefault="00000000">
      <w:pPr>
        <w:spacing w:after="120" w:line="240" w:lineRule="auto"/>
        <w:ind w:firstLine="720"/>
        <w:jc w:val="both"/>
        <w:rPr>
          <w:rFonts w:cs="Times New Roman"/>
          <w:color w:val="000000" w:themeColor="text1"/>
          <w:spacing w:val="-8"/>
          <w:szCs w:val="28"/>
          <w:lang w:val="vi-VN"/>
        </w:rPr>
      </w:pPr>
      <w:r w:rsidRPr="004629B8">
        <w:rPr>
          <w:rFonts w:cs="Times New Roman"/>
          <w:b/>
          <w:color w:val="000000" w:themeColor="text1"/>
          <w:spacing w:val="-8"/>
          <w:szCs w:val="28"/>
          <w:lang w:val="vi-VN"/>
        </w:rPr>
        <w:t>b. Giải pháp</w:t>
      </w:r>
      <w:r>
        <w:rPr>
          <w:rFonts w:cs="Times New Roman"/>
          <w:color w:val="000000" w:themeColor="text1"/>
          <w:spacing w:val="-8"/>
          <w:szCs w:val="28"/>
          <w:lang w:val="vi-VN"/>
        </w:rPr>
        <w:t xml:space="preserve">: </w:t>
      </w:r>
    </w:p>
    <w:p w14:paraId="7E46AA38"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Tiếp tục thực hiện các chuyên đề chuyên môn về</w:t>
      </w:r>
      <w:r w:rsidRPr="004629B8">
        <w:rPr>
          <w:rFonts w:cs="Times New Roman"/>
          <w:color w:val="000000" w:themeColor="text1"/>
          <w:szCs w:val="28"/>
          <w:lang w:val="vi-VN"/>
        </w:rPr>
        <w:t xml:space="preserve"> </w:t>
      </w:r>
      <w:r>
        <w:rPr>
          <w:rFonts w:cs="Times New Roman"/>
          <w:color w:val="000000" w:themeColor="text1"/>
          <w:szCs w:val="28"/>
          <w:lang w:val="vi-VN"/>
        </w:rPr>
        <w:t>đổi mới PPDH- KTĐG theo định hướng phát triển năng lực, phẩm chất.</w:t>
      </w:r>
    </w:p>
    <w:p w14:paraId="77FD2C3D"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Giao cho hiệu phó, các tổ trưởng xây dựng kế hoạch tổ chức bồi dưỡng chuyên đề về nội dung này.</w:t>
      </w:r>
    </w:p>
    <w:p w14:paraId="469710C7"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Tăng cường CSVC phục vụ đổi mới PPDH- KTĐG.</w:t>
      </w:r>
    </w:p>
    <w:p w14:paraId="2C6B7C6F" w14:textId="77777777" w:rsidR="00293453" w:rsidRPr="004629B8" w:rsidRDefault="00000000">
      <w:pPr>
        <w:widowControl w:val="0"/>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Tăng cường kiểm tra, tư vấn, thúc đẩy.</w:t>
      </w:r>
    </w:p>
    <w:p w14:paraId="32917582" w14:textId="77777777" w:rsidR="00293453" w:rsidRPr="004629B8" w:rsidRDefault="00000000">
      <w:pPr>
        <w:spacing w:after="120" w:line="240" w:lineRule="auto"/>
        <w:ind w:firstLine="720"/>
        <w:jc w:val="both"/>
        <w:rPr>
          <w:rFonts w:cs="Times New Roman"/>
          <w:b/>
          <w:color w:val="000000" w:themeColor="text1"/>
          <w:spacing w:val="-20"/>
          <w:szCs w:val="28"/>
          <w:lang w:val="vi-VN"/>
        </w:rPr>
      </w:pPr>
      <w:r w:rsidRPr="004629B8">
        <w:rPr>
          <w:rFonts w:cs="Times New Roman"/>
          <w:b/>
          <w:color w:val="000000" w:themeColor="text1"/>
          <w:spacing w:val="-20"/>
          <w:szCs w:val="28"/>
          <w:lang w:val="vi-VN"/>
        </w:rPr>
        <w:lastRenderedPageBreak/>
        <w:t>4. Nâng cao chất lượng dạy học, sinh hoạt tổ nhóm chuyên môn</w:t>
      </w:r>
    </w:p>
    <w:p w14:paraId="1155C523" w14:textId="77777777" w:rsidR="00293453" w:rsidRPr="004629B8" w:rsidRDefault="00000000">
      <w:pPr>
        <w:spacing w:after="120" w:line="240" w:lineRule="auto"/>
        <w:ind w:firstLine="720"/>
        <w:jc w:val="both"/>
        <w:rPr>
          <w:rFonts w:cs="Times New Roman"/>
          <w:b/>
          <w:color w:val="000000" w:themeColor="text1"/>
          <w:spacing w:val="-20"/>
          <w:szCs w:val="28"/>
          <w:lang w:val="vi-VN"/>
        </w:rPr>
      </w:pPr>
      <w:r w:rsidRPr="004629B8">
        <w:rPr>
          <w:rFonts w:cs="Times New Roman"/>
          <w:b/>
          <w:color w:val="000000" w:themeColor="text1"/>
          <w:spacing w:val="-20"/>
          <w:szCs w:val="28"/>
          <w:lang w:val="vi-VN"/>
        </w:rPr>
        <w:t>a. Nhiệm vụ</w:t>
      </w:r>
    </w:p>
    <w:p w14:paraId="22787914"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Tiếp tục đổi mới phương pháp dạy học nhằm phát huy tính tích cực, chủ động, sáng tạo, rèn luyện phương pháp tự học và vận dụng kiến thức, kĩ năng của học sinh; đổi mới sinh hoạt tổ/nhóm chuyên môn theo nghiên cứu bài</w:t>
      </w:r>
      <w:r w:rsidRPr="004629B8">
        <w:rPr>
          <w:rFonts w:cs="Times New Roman"/>
          <w:color w:val="000000" w:themeColor="text1"/>
          <w:szCs w:val="28"/>
          <w:lang w:val="vi-VN"/>
        </w:rPr>
        <w:t xml:space="preserve"> </w:t>
      </w:r>
      <w:r>
        <w:rPr>
          <w:rFonts w:cs="Times New Roman"/>
          <w:color w:val="000000" w:themeColor="text1"/>
          <w:szCs w:val="28"/>
          <w:lang w:val="vi-VN"/>
        </w:rPr>
        <w:t xml:space="preserve">học, đổi mới đánh giá </w:t>
      </w:r>
      <w:r>
        <w:rPr>
          <w:rFonts w:cs="Times New Roman"/>
          <w:color w:val="000000" w:themeColor="text1"/>
          <w:szCs w:val="28"/>
          <w:u w:color="FF0000"/>
          <w:lang w:val="vi-VN"/>
        </w:rPr>
        <w:t>giờ dạy</w:t>
      </w:r>
      <w:r>
        <w:rPr>
          <w:rFonts w:cs="Times New Roman"/>
          <w:color w:val="000000" w:themeColor="text1"/>
          <w:szCs w:val="28"/>
          <w:lang w:val="vi-VN"/>
        </w:rPr>
        <w:t xml:space="preserve"> của giáo viên dựa trên văn bản số 5555/BGDĐT-GDTrH ngày 08/10/2014 của Bộ và hướng dẫn của Sở </w:t>
      </w:r>
      <w:r w:rsidRPr="004629B8">
        <w:rPr>
          <w:rFonts w:cs="Times New Roman"/>
          <w:color w:val="000000" w:themeColor="text1"/>
          <w:szCs w:val="28"/>
          <w:lang w:val="vi-VN"/>
        </w:rPr>
        <w:t>GDĐT</w:t>
      </w:r>
      <w:r>
        <w:rPr>
          <w:rFonts w:cs="Times New Roman"/>
          <w:color w:val="000000" w:themeColor="text1"/>
          <w:szCs w:val="28"/>
          <w:lang w:val="vi-VN"/>
        </w:rPr>
        <w:t xml:space="preserve">. </w:t>
      </w:r>
    </w:p>
    <w:p w14:paraId="02C9B1F0" w14:textId="77777777" w:rsidR="00293453" w:rsidRPr="004629B8" w:rsidRDefault="00000000">
      <w:pPr>
        <w:spacing w:after="120" w:line="240" w:lineRule="auto"/>
        <w:ind w:firstLine="720"/>
        <w:jc w:val="both"/>
        <w:rPr>
          <w:rFonts w:cs="Times New Roman"/>
          <w:color w:val="000000" w:themeColor="text1"/>
          <w:spacing w:val="-4"/>
          <w:szCs w:val="28"/>
          <w:lang w:val="vi-VN"/>
        </w:rPr>
      </w:pPr>
      <w:r>
        <w:rPr>
          <w:rFonts w:cs="Times New Roman"/>
          <w:color w:val="000000" w:themeColor="text1"/>
          <w:spacing w:val="-4"/>
          <w:szCs w:val="28"/>
          <w:lang w:val="vi-VN"/>
        </w:rPr>
        <w:t xml:space="preserve">Hoạt động dự giờ nhằm rút kinh nghiệm để hoàn thiện các chuyên đề, tiến trình dạy học và phương pháp tổ chức hoạt động dạy theo hướng tăng cường năng lực và phẩm chất học sinh. Hiệu trưởng căn cứ kế hoạch chuyên môn để quy định số tiết dự giờ của cán bộ quản lý, giáo viên trong năm học. </w:t>
      </w:r>
    </w:p>
    <w:p w14:paraId="0EBBE41C" w14:textId="77777777" w:rsidR="00293453" w:rsidRDefault="00000000">
      <w:pPr>
        <w:spacing w:after="120" w:line="240" w:lineRule="auto"/>
        <w:ind w:firstLine="720"/>
        <w:jc w:val="both"/>
        <w:rPr>
          <w:rFonts w:cs="Times New Roman"/>
          <w:color w:val="000000" w:themeColor="text1"/>
          <w:szCs w:val="28"/>
          <w:lang w:val="es-BO"/>
        </w:rPr>
      </w:pPr>
      <w:r>
        <w:rPr>
          <w:rFonts w:cs="Times New Roman"/>
          <w:color w:val="000000" w:themeColor="text1"/>
          <w:szCs w:val="28"/>
          <w:lang w:val="es-BO"/>
        </w:rPr>
        <w:t>Đổi mới nội dung sinh hoạt chuyên môn. Tổ chức tốt sinh hoạt chuyên đề hàng tháng. Hiệu phó phụ trách chuyên môn thống nhất với các tổ trưởng chuyên môn xây dựng kế hoạch thực hiện chuyên đề: thời gian, nội dung, phân công cụ thể người thực hiện, tổng kết đánh giá rút kinh nghiệm trong mỗi chuyên đề.</w:t>
      </w:r>
    </w:p>
    <w:p w14:paraId="592AC82F" w14:textId="77777777" w:rsidR="00293453" w:rsidRPr="004629B8" w:rsidRDefault="00000000">
      <w:pPr>
        <w:pStyle w:val="Bodytext10"/>
        <w:shd w:val="clear" w:color="auto" w:fill="auto"/>
        <w:spacing w:before="0" w:after="120" w:line="240" w:lineRule="auto"/>
        <w:ind w:firstLine="720"/>
        <w:jc w:val="both"/>
        <w:rPr>
          <w:color w:val="000000" w:themeColor="text1"/>
          <w:spacing w:val="-4"/>
          <w:sz w:val="28"/>
          <w:szCs w:val="28"/>
        </w:rPr>
      </w:pPr>
      <w:r>
        <w:rPr>
          <w:color w:val="000000" w:themeColor="text1"/>
          <w:spacing w:val="-8"/>
          <w:sz w:val="28"/>
          <w:szCs w:val="28"/>
        </w:rPr>
        <w:t xml:space="preserve">Tiếp tục tổ chức giáo dục tích hợp khoa học - công nghệ - kĩ thuật - toán (STEM) trong việc thực hiện chương trình giáo dục phổ thông ở những môn học liên quan. </w:t>
      </w:r>
      <w:r w:rsidRPr="004629B8">
        <w:rPr>
          <w:color w:val="000000" w:themeColor="text1"/>
          <w:spacing w:val="-8"/>
          <w:sz w:val="28"/>
          <w:szCs w:val="28"/>
        </w:rPr>
        <w:t>Tiếp tục x</w:t>
      </w:r>
      <w:r w:rsidRPr="004629B8">
        <w:rPr>
          <w:color w:val="000000" w:themeColor="text1"/>
          <w:spacing w:val="-4"/>
          <w:sz w:val="28"/>
          <w:szCs w:val="28"/>
        </w:rPr>
        <w:t xml:space="preserve">ây dựng kế hoạch triển khai thực hiện giáo dục STEM trong kế hoạch giáo dục nhà trường phù hợp với điều kiện của nhà trường và địa phương; tiếp tục xây dựng và thực hiện bài học STEM; kĩ năng tổ chức các hoạt động trải nghiệm STEM và năng lực hướng dẫn hoạt động nghiên cứu khoa học, kĩ thuật. Tổ chức dạy học theo phương thức giáo dục STEM và kiểm tra, đánh giá kết quả học tập của học sinh đảm bảo chất lượng, hiệu quả. </w:t>
      </w:r>
    </w:p>
    <w:p w14:paraId="594EA4E4" w14:textId="40AFD644" w:rsidR="00293453" w:rsidRPr="00956EB5" w:rsidRDefault="00000000">
      <w:pPr>
        <w:pStyle w:val="Bodytext10"/>
        <w:shd w:val="clear" w:color="auto" w:fill="auto"/>
        <w:spacing w:before="0" w:after="120" w:line="240" w:lineRule="auto"/>
        <w:ind w:firstLine="720"/>
        <w:jc w:val="both"/>
        <w:rPr>
          <w:rFonts w:eastAsia="Calibri"/>
          <w:color w:val="000000" w:themeColor="text1"/>
          <w:sz w:val="28"/>
          <w:szCs w:val="28"/>
        </w:rPr>
      </w:pPr>
      <w:r>
        <w:rPr>
          <w:rFonts w:eastAsia="Calibri"/>
          <w:color w:val="000000" w:themeColor="text1"/>
          <w:sz w:val="28"/>
          <w:szCs w:val="28"/>
        </w:rPr>
        <w:t xml:space="preserve">Tiếp tục tổ chức thực hiện có hiệu quả hoạt động xây dựng môi trường học và sử dụng ngoại ngữ theo đúng chỉ tiêu giao </w:t>
      </w:r>
      <w:r w:rsidR="00956EB5" w:rsidRPr="00956EB5">
        <w:rPr>
          <w:rFonts w:eastAsia="Calibri"/>
          <w:color w:val="000000" w:themeColor="text1"/>
          <w:sz w:val="28"/>
          <w:szCs w:val="28"/>
        </w:rPr>
        <w:t>.</w:t>
      </w:r>
    </w:p>
    <w:p w14:paraId="3918954C" w14:textId="77777777" w:rsidR="00293453" w:rsidRDefault="00000000">
      <w:pPr>
        <w:widowControl w:val="0"/>
        <w:autoSpaceDE w:val="0"/>
        <w:autoSpaceDN w:val="0"/>
        <w:adjustRightInd w:val="0"/>
        <w:spacing w:after="120" w:line="240" w:lineRule="auto"/>
        <w:ind w:firstLine="720"/>
        <w:jc w:val="both"/>
        <w:rPr>
          <w:rFonts w:cs="Times New Roman"/>
          <w:color w:val="000000" w:themeColor="text1"/>
          <w:szCs w:val="28"/>
          <w:lang w:val="pt-BR"/>
        </w:rPr>
      </w:pPr>
      <w:r>
        <w:rPr>
          <w:rFonts w:cs="Times New Roman"/>
          <w:b/>
          <w:color w:val="000000" w:themeColor="text1"/>
          <w:szCs w:val="28"/>
          <w:lang w:val="pt-BR"/>
        </w:rPr>
        <w:t>b. Giải pháp:</w:t>
      </w:r>
      <w:r>
        <w:rPr>
          <w:rFonts w:cs="Times New Roman"/>
          <w:color w:val="000000" w:themeColor="text1"/>
          <w:szCs w:val="28"/>
          <w:lang w:val="pt-BR"/>
        </w:rPr>
        <w:tab/>
      </w:r>
    </w:p>
    <w:p w14:paraId="7F244F9C"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Phối hợp với gia đình học sinh, các tổ chức đoàn thể làm tốt công tác duy trì sĩ số học sinh, đi học đầy đủ, chuyên cần.</w:t>
      </w:r>
    </w:p>
    <w:p w14:paraId="2F0F0D0F"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Thực hiện dạy học theo phân hóa, bám sát chuẩn kiến thức kỹ năng, hướng về năng lực người học phù hợp đối tượng học sinh.</w:t>
      </w:r>
    </w:p>
    <w:p w14:paraId="6F74B5D0"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Tăng cường bồi dưỡng đội ngũ đổi mới PPDH nâng cao chất lượng dạy học đối với giáo viên.</w:t>
      </w:r>
    </w:p>
    <w:p w14:paraId="6B6FE3B2"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 xml:space="preserve"> Phối hợp với phụ huynh học sinh tổ chức dạy hai buổi trên ngày nâng cao chất lượng học tập. Không tổ chức dạy thêm, học thêm trong và ngoài nhà trường. Hiệu phó, tổ trưởng chuyên môn, chủ tịch công đoàn trường chịu trách nhiệm trước hiệu trưởng về cá nhân thành viên vi phạm qui định dạy thêm, học thêm. Những học sinh, phụ huynh học sinh có nhu cầu tăng cường các buổi học đề xuất ý kiến với GVCN, GVCN báo cáo với nhà trường, nhà trường báo cáo với phòng giáo dục, khi được phòng giáo dục, nhà trường cho phép giáo viên mới được tổ chức dạy tăng buổi.</w:t>
      </w:r>
    </w:p>
    <w:p w14:paraId="3E7F1CAC"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lastRenderedPageBreak/>
        <w:t xml:space="preserve">Làm tốt công tác bồi dưỡng học sinh giỏi phụ đạo học sinh yếu. </w:t>
      </w:r>
    </w:p>
    <w:p w14:paraId="2D7BD9D0" w14:textId="77777777" w:rsidR="00293453" w:rsidRDefault="00000000">
      <w:pPr>
        <w:spacing w:after="120" w:line="240" w:lineRule="auto"/>
        <w:ind w:firstLine="720"/>
        <w:jc w:val="both"/>
        <w:rPr>
          <w:rFonts w:cs="Times New Roman"/>
          <w:b/>
          <w:color w:val="000000" w:themeColor="text1"/>
          <w:spacing w:val="-20"/>
          <w:szCs w:val="28"/>
        </w:rPr>
      </w:pPr>
      <w:r>
        <w:rPr>
          <w:rFonts w:cs="Times New Roman"/>
          <w:b/>
          <w:color w:val="000000" w:themeColor="text1"/>
          <w:spacing w:val="-20"/>
          <w:szCs w:val="28"/>
        </w:rPr>
        <w:t>5. Tham gia các hội thi chuyên môn</w:t>
      </w:r>
    </w:p>
    <w:p w14:paraId="035FC68D" w14:textId="77777777" w:rsidR="00293453" w:rsidRDefault="00000000">
      <w:pPr>
        <w:spacing w:after="120" w:line="240" w:lineRule="auto"/>
        <w:ind w:firstLine="720"/>
        <w:jc w:val="both"/>
        <w:rPr>
          <w:rFonts w:cs="Times New Roman"/>
          <w:color w:val="000000" w:themeColor="text1"/>
          <w:spacing w:val="-2"/>
          <w:szCs w:val="28"/>
        </w:rPr>
      </w:pPr>
      <w:r>
        <w:rPr>
          <w:rFonts w:cs="Times New Roman"/>
          <w:b/>
          <w:color w:val="000000" w:themeColor="text1"/>
          <w:szCs w:val="28"/>
          <w:lang w:val="nl-NL"/>
        </w:rPr>
        <w:t>a. Nhiệm vụ</w:t>
      </w:r>
    </w:p>
    <w:p w14:paraId="0C50B55D" w14:textId="34D0E695" w:rsidR="00293453" w:rsidRDefault="00000000">
      <w:pPr>
        <w:spacing w:after="120" w:line="240" w:lineRule="auto"/>
        <w:ind w:firstLine="720"/>
        <w:jc w:val="both"/>
        <w:rPr>
          <w:rFonts w:cs="Times New Roman"/>
          <w:color w:val="000000" w:themeColor="text1"/>
          <w:spacing w:val="-2"/>
          <w:szCs w:val="28"/>
          <w:lang w:val="vi-VN"/>
        </w:rPr>
      </w:pPr>
      <w:r>
        <w:rPr>
          <w:rFonts w:cs="Times New Roman"/>
          <w:color w:val="000000" w:themeColor="text1"/>
          <w:spacing w:val="-2"/>
          <w:szCs w:val="28"/>
          <w:lang w:val="vi-VN"/>
        </w:rPr>
        <w:t xml:space="preserve">Tiếp tục tổ </w:t>
      </w:r>
      <w:r>
        <w:rPr>
          <w:rFonts w:cs="Times New Roman"/>
          <w:color w:val="000000" w:themeColor="text1"/>
          <w:szCs w:val="28"/>
        </w:rPr>
        <w:t>chức</w:t>
      </w:r>
      <w:r>
        <w:rPr>
          <w:rFonts w:cs="Times New Roman"/>
          <w:color w:val="000000" w:themeColor="text1"/>
          <w:spacing w:val="-2"/>
          <w:szCs w:val="28"/>
          <w:lang w:val="vi-VN"/>
        </w:rPr>
        <w:t xml:space="preserve"> thực hiện </w:t>
      </w:r>
      <w:r>
        <w:rPr>
          <w:rFonts w:cs="Times New Roman"/>
          <w:color w:val="000000"/>
          <w:szCs w:val="28"/>
        </w:rPr>
        <w:t>và tham gia các cuộc thi dành cho cán bộ, giáo viên, nhân viên và học sinh theo hướng dẫn của Sở GD&amp;ĐT, Phòng GD&amp;ĐT</w:t>
      </w:r>
      <w:r>
        <w:rPr>
          <w:rFonts w:cs="Times New Roman"/>
          <w:color w:val="000000" w:themeColor="text1"/>
          <w:szCs w:val="28"/>
          <w:lang w:val="vi-VN"/>
        </w:rPr>
        <w:t xml:space="preserve">. </w:t>
      </w:r>
      <w:r>
        <w:rPr>
          <w:rFonts w:cs="Times New Roman"/>
          <w:color w:val="000000" w:themeColor="text1"/>
          <w:spacing w:val="-2"/>
          <w:szCs w:val="28"/>
          <w:lang w:val="vi-VN"/>
        </w:rPr>
        <w:t xml:space="preserve">Tổ chức và động viên học sinh tích cực tham gia hoạt động NCKH và Cuộc thi KHKT </w:t>
      </w:r>
      <w:r w:rsidR="00E944DC" w:rsidRPr="00E944DC">
        <w:rPr>
          <w:rFonts w:cs="Times New Roman"/>
          <w:color w:val="000000" w:themeColor="text1"/>
          <w:spacing w:val="-2"/>
          <w:szCs w:val="28"/>
          <w:lang w:val="vi-VN"/>
        </w:rPr>
        <w:t>;</w:t>
      </w:r>
      <w:r w:rsidR="00E944DC" w:rsidRPr="00E944DC">
        <w:rPr>
          <w:rFonts w:cs="Times New Roman"/>
          <w:color w:val="000000" w:themeColor="text1"/>
          <w:szCs w:val="28"/>
          <w:lang w:val="pt-BR"/>
        </w:rPr>
        <w:t xml:space="preserve"> </w:t>
      </w:r>
      <w:r w:rsidR="00E944DC">
        <w:rPr>
          <w:rFonts w:cs="Times New Roman"/>
          <w:color w:val="000000" w:themeColor="text1"/>
          <w:szCs w:val="28"/>
          <w:lang w:val="pt-BR"/>
        </w:rPr>
        <w:t>cuộc thi STTTNNĐ</w:t>
      </w:r>
      <w:r w:rsidR="00E944DC">
        <w:rPr>
          <w:rFonts w:cs="Times New Roman"/>
          <w:color w:val="000000" w:themeColor="text1"/>
          <w:spacing w:val="-2"/>
          <w:szCs w:val="28"/>
          <w:lang w:val="vi-VN"/>
        </w:rPr>
        <w:t xml:space="preserve"> </w:t>
      </w:r>
      <w:r>
        <w:rPr>
          <w:rFonts w:cs="Times New Roman"/>
          <w:color w:val="000000" w:themeColor="text1"/>
          <w:spacing w:val="-2"/>
          <w:szCs w:val="28"/>
          <w:lang w:val="vi-VN"/>
        </w:rPr>
        <w:t>dành cho học sinh trung học.</w:t>
      </w:r>
    </w:p>
    <w:p w14:paraId="0F4A75B9" w14:textId="33D56B6D" w:rsidR="00293453" w:rsidRPr="004629B8" w:rsidRDefault="00000000">
      <w:pPr>
        <w:pStyle w:val="Bodytext10"/>
        <w:shd w:val="clear" w:color="auto" w:fill="auto"/>
        <w:spacing w:before="0" w:after="120" w:line="240" w:lineRule="auto"/>
        <w:ind w:firstLine="720"/>
        <w:jc w:val="both"/>
        <w:rPr>
          <w:color w:val="000000" w:themeColor="text1"/>
          <w:spacing w:val="-6"/>
          <w:sz w:val="28"/>
          <w:szCs w:val="28"/>
          <w:shd w:val="clear" w:color="auto" w:fill="FFFFFF"/>
          <w:lang w:eastAsia="vi-VN"/>
        </w:rPr>
      </w:pPr>
      <w:r w:rsidRPr="004629B8">
        <w:rPr>
          <w:rStyle w:val="Bodytext0"/>
          <w:color w:val="000000" w:themeColor="text1"/>
          <w:sz w:val="28"/>
          <w:szCs w:val="28"/>
          <w:lang w:eastAsia="vi-VN"/>
        </w:rPr>
        <w:t>N</w:t>
      </w:r>
      <w:r>
        <w:rPr>
          <w:rStyle w:val="Bodytext0"/>
          <w:color w:val="000000" w:themeColor="text1"/>
          <w:sz w:val="28"/>
          <w:szCs w:val="28"/>
          <w:lang w:eastAsia="vi-VN"/>
        </w:rPr>
        <w:t>âng cao chất lượng ôn tập</w:t>
      </w:r>
      <w:r w:rsidRPr="004629B8">
        <w:rPr>
          <w:rStyle w:val="Bodytext0"/>
          <w:color w:val="000000" w:themeColor="text1"/>
          <w:sz w:val="28"/>
          <w:szCs w:val="28"/>
          <w:lang w:eastAsia="vi-VN"/>
        </w:rPr>
        <w:t>,</w:t>
      </w:r>
      <w:r>
        <w:rPr>
          <w:rStyle w:val="Bodytext0"/>
          <w:color w:val="000000" w:themeColor="text1"/>
          <w:sz w:val="28"/>
          <w:szCs w:val="28"/>
          <w:lang w:eastAsia="vi-VN"/>
        </w:rPr>
        <w:t xml:space="preserve"> ôn thi học sinh giỏi các môn văn hóa</w:t>
      </w:r>
      <w:r w:rsidR="00EA39E5" w:rsidRPr="00EA39E5">
        <w:rPr>
          <w:rStyle w:val="Bodytext0"/>
          <w:color w:val="000000" w:themeColor="text1"/>
          <w:sz w:val="28"/>
          <w:szCs w:val="28"/>
          <w:lang w:eastAsia="vi-VN"/>
        </w:rPr>
        <w:t xml:space="preserve"> </w:t>
      </w:r>
      <w:r w:rsidRPr="004629B8">
        <w:rPr>
          <w:rStyle w:val="Bodytext0"/>
          <w:color w:val="000000" w:themeColor="text1"/>
          <w:sz w:val="28"/>
          <w:szCs w:val="28"/>
          <w:lang w:eastAsia="vi-VN"/>
        </w:rPr>
        <w:t xml:space="preserve">lớp 9 </w:t>
      </w:r>
      <w:r>
        <w:rPr>
          <w:rStyle w:val="Bodytext0"/>
          <w:color w:val="000000" w:themeColor="text1"/>
          <w:sz w:val="28"/>
          <w:szCs w:val="28"/>
          <w:lang w:eastAsia="vi-VN"/>
        </w:rPr>
        <w:t>theo các văn bản hướng dẫn Sở GD&amp;ĐT</w:t>
      </w:r>
      <w:r w:rsidRPr="004629B8">
        <w:rPr>
          <w:rStyle w:val="Bodytext0"/>
          <w:color w:val="000000" w:themeColor="text1"/>
          <w:sz w:val="28"/>
          <w:szCs w:val="28"/>
          <w:lang w:eastAsia="vi-VN"/>
        </w:rPr>
        <w:t>, Phòng GD&amp;ĐT</w:t>
      </w:r>
      <w:r>
        <w:rPr>
          <w:rStyle w:val="Bodytext0"/>
          <w:color w:val="000000" w:themeColor="text1"/>
          <w:sz w:val="28"/>
          <w:szCs w:val="28"/>
          <w:lang w:eastAsia="vi-VN"/>
        </w:rPr>
        <w:t xml:space="preserve">. </w:t>
      </w:r>
      <w:r>
        <w:rPr>
          <w:color w:val="000000" w:themeColor="text1"/>
          <w:sz w:val="28"/>
          <w:szCs w:val="28"/>
        </w:rPr>
        <w:t xml:space="preserve">Tiếp tục thực </w:t>
      </w:r>
      <w:r>
        <w:rPr>
          <w:color w:val="000000" w:themeColor="text1"/>
          <w:spacing w:val="-6"/>
          <w:sz w:val="28"/>
          <w:szCs w:val="28"/>
        </w:rPr>
        <w:t xml:space="preserve">hiện </w:t>
      </w:r>
      <w:r w:rsidR="00956EB5" w:rsidRPr="00956EB5">
        <w:rPr>
          <w:color w:val="000000" w:themeColor="text1"/>
          <w:spacing w:val="-6"/>
          <w:sz w:val="28"/>
          <w:szCs w:val="28"/>
        </w:rPr>
        <w:t xml:space="preserve">các văn bản hướng dẫn </w:t>
      </w:r>
      <w:r w:rsidRPr="00956EB5">
        <w:rPr>
          <w:color w:val="000000" w:themeColor="text1"/>
          <w:spacing w:val="-6"/>
          <w:sz w:val="28"/>
          <w:szCs w:val="28"/>
        </w:rPr>
        <w:t>của Phòng GD&amp;ĐT về việc  nâng cao chất lượng giáo dục mũi nhọn cấp trung học.</w:t>
      </w:r>
    </w:p>
    <w:p w14:paraId="3692F1E1" w14:textId="240F98EE" w:rsidR="00293453" w:rsidRPr="004629B8" w:rsidRDefault="00000000">
      <w:pPr>
        <w:pStyle w:val="Bodytext10"/>
        <w:shd w:val="clear" w:color="auto" w:fill="auto"/>
        <w:spacing w:before="0" w:after="120" w:line="240" w:lineRule="auto"/>
        <w:ind w:firstLine="720"/>
        <w:jc w:val="both"/>
        <w:rPr>
          <w:color w:val="000000" w:themeColor="text1"/>
          <w:sz w:val="28"/>
          <w:szCs w:val="28"/>
          <w:shd w:val="clear" w:color="auto" w:fill="FFFFFF"/>
          <w:lang w:eastAsia="vi-VN"/>
        </w:rPr>
      </w:pPr>
      <w:r w:rsidRPr="004629B8">
        <w:rPr>
          <w:color w:val="000000" w:themeColor="text1"/>
          <w:sz w:val="28"/>
          <w:szCs w:val="28"/>
          <w:shd w:val="clear" w:color="auto" w:fill="FFFFFF"/>
          <w:lang w:eastAsia="vi-VN"/>
        </w:rPr>
        <w:t xml:space="preserve">Khuyến khích học sinh tự nguyện tham gia Kì thi Olympic lớp 6,7,8 cấp </w:t>
      </w:r>
      <w:r w:rsidR="00956EB5" w:rsidRPr="00956EB5">
        <w:rPr>
          <w:color w:val="000000" w:themeColor="text1"/>
          <w:sz w:val="28"/>
          <w:szCs w:val="28"/>
          <w:shd w:val="clear" w:color="auto" w:fill="FFFFFF"/>
          <w:lang w:eastAsia="vi-VN"/>
        </w:rPr>
        <w:t xml:space="preserve">trường, cấp </w:t>
      </w:r>
      <w:r w:rsidRPr="004629B8">
        <w:rPr>
          <w:color w:val="000000" w:themeColor="text1"/>
          <w:sz w:val="28"/>
          <w:szCs w:val="28"/>
          <w:shd w:val="clear" w:color="auto" w:fill="FFFFFF"/>
          <w:lang w:eastAsia="vi-VN"/>
        </w:rPr>
        <w:t xml:space="preserve">thành phố; phối hợp với Ban Tổ chức Cuộc thi giải Toán, Vật lí, Tiếng Anh trên Internet để tổ chức cho học sinh có nguyện vọng tham gia thi đạt kết quả tốt; báo cáo kết quả vòng cấp thành phố và tỉnh, kèm theo danh sách học sinh tham gia về bộ phận chuyên môn cấp học ngay sau khi học sinh hoàn thành. </w:t>
      </w:r>
    </w:p>
    <w:p w14:paraId="3E561D01" w14:textId="794E75E1" w:rsidR="00293453" w:rsidRPr="004629B8" w:rsidRDefault="00000000">
      <w:pPr>
        <w:spacing w:after="120" w:line="240" w:lineRule="auto"/>
        <w:ind w:firstLine="720"/>
        <w:jc w:val="both"/>
        <w:rPr>
          <w:rFonts w:cs="Times New Roman"/>
          <w:color w:val="000000" w:themeColor="text1"/>
          <w:szCs w:val="28"/>
          <w:lang w:val="vi-VN"/>
        </w:rPr>
      </w:pPr>
      <w:r>
        <w:rPr>
          <w:rFonts w:cs="Times New Roman"/>
          <w:color w:val="000000" w:themeColor="text1"/>
          <w:spacing w:val="-4"/>
          <w:szCs w:val="28"/>
          <w:lang w:val="vi-VN"/>
        </w:rPr>
        <w:t xml:space="preserve">Nâng cao chất lượng và phát huy hiệu quả </w:t>
      </w:r>
      <w:r w:rsidRPr="004629B8">
        <w:rPr>
          <w:rFonts w:cs="Times New Roman"/>
          <w:color w:val="000000" w:themeColor="text1"/>
          <w:spacing w:val="-4"/>
          <w:szCs w:val="28"/>
          <w:lang w:val="vi-VN"/>
        </w:rPr>
        <w:t xml:space="preserve">công tác bồi dưỡng đội ngũ, tham gia có chất lượng Hội thi Giáo viên dạy giỏi cấp </w:t>
      </w:r>
      <w:r w:rsidR="00EA39E5" w:rsidRPr="00EA39E5">
        <w:rPr>
          <w:rFonts w:cs="Times New Roman"/>
          <w:color w:val="000000" w:themeColor="text1"/>
          <w:spacing w:val="-4"/>
          <w:szCs w:val="28"/>
          <w:lang w:val="vi-VN"/>
        </w:rPr>
        <w:t xml:space="preserve">thành phố </w:t>
      </w:r>
      <w:r>
        <w:rPr>
          <w:rFonts w:cs="Times New Roman"/>
          <w:color w:val="000000" w:themeColor="text1"/>
          <w:spacing w:val="-4"/>
          <w:szCs w:val="28"/>
          <w:lang w:val="vi-VN"/>
        </w:rPr>
        <w:t xml:space="preserve">theo quy định. </w:t>
      </w:r>
      <w:r w:rsidRPr="004629B8">
        <w:rPr>
          <w:rFonts w:cs="Times New Roman"/>
          <w:color w:val="000000" w:themeColor="text1"/>
          <w:spacing w:val="-4"/>
          <w:szCs w:val="28"/>
          <w:lang w:val="vi-VN"/>
        </w:rPr>
        <w:t xml:space="preserve">Phát huy vai trò của đội ngũ giáo viên cốt cán trong việc hỗ trợ, giúp đỡ, bồi dưỡng giáo viên thi giáo viên dạy giỏi cấp </w:t>
      </w:r>
      <w:r w:rsidR="00EA39E5" w:rsidRPr="00EA39E5">
        <w:rPr>
          <w:rFonts w:cs="Times New Roman"/>
          <w:color w:val="000000" w:themeColor="text1"/>
          <w:spacing w:val="-4"/>
          <w:szCs w:val="28"/>
          <w:lang w:val="vi-VN"/>
        </w:rPr>
        <w:t>trường, cấp tỉnh</w:t>
      </w:r>
      <w:r w:rsidRPr="004629B8">
        <w:rPr>
          <w:rFonts w:cs="Times New Roman"/>
          <w:color w:val="000000" w:themeColor="text1"/>
          <w:spacing w:val="-4"/>
          <w:szCs w:val="28"/>
          <w:lang w:val="vi-VN"/>
        </w:rPr>
        <w:t>.</w:t>
      </w:r>
    </w:p>
    <w:p w14:paraId="08A38828" w14:textId="50D9C607" w:rsidR="00293453" w:rsidRPr="004629B8" w:rsidRDefault="00000000">
      <w:pPr>
        <w:pStyle w:val="Bodytext10"/>
        <w:shd w:val="clear" w:color="auto" w:fill="auto"/>
        <w:spacing w:before="0" w:after="120" w:line="240" w:lineRule="auto"/>
        <w:ind w:firstLine="720"/>
        <w:jc w:val="both"/>
        <w:rPr>
          <w:color w:val="000000" w:themeColor="text1"/>
          <w:sz w:val="28"/>
          <w:szCs w:val="28"/>
          <w:shd w:val="clear" w:color="auto" w:fill="FFFFFF"/>
          <w:lang w:eastAsia="vi-VN"/>
        </w:rPr>
      </w:pPr>
      <w:r w:rsidRPr="004629B8">
        <w:rPr>
          <w:color w:val="000000" w:themeColor="text1"/>
          <w:sz w:val="28"/>
          <w:szCs w:val="28"/>
          <w:shd w:val="clear" w:color="auto" w:fill="FFFFFF"/>
          <w:lang w:eastAsia="vi-VN"/>
        </w:rPr>
        <w:t xml:space="preserve">Động viên học sinh tích cực tham gia các cuộc thi: “Viết thư quốc tế UPU”, “Sáng tạo Thanh thiếu niên nhi đồng” </w:t>
      </w:r>
      <w:r w:rsidR="00956EB5" w:rsidRPr="00956EB5">
        <w:rPr>
          <w:color w:val="000000" w:themeColor="text1"/>
          <w:sz w:val="28"/>
          <w:szCs w:val="28"/>
          <w:shd w:val="clear" w:color="auto" w:fill="FFFFFF"/>
          <w:lang w:eastAsia="vi-VN"/>
        </w:rPr>
        <w:t xml:space="preserve">, Cuộc thi trực tuyến “Tuổi trẻ học tập và làm theo tư tưởng đạo đức, phong cách Hồ Chí Minh năm 2022” và </w:t>
      </w:r>
      <w:r w:rsidRPr="004629B8">
        <w:rPr>
          <w:color w:val="000000" w:themeColor="text1"/>
          <w:sz w:val="28"/>
          <w:szCs w:val="28"/>
          <w:shd w:val="clear" w:color="auto" w:fill="FFFFFF"/>
          <w:lang w:eastAsia="vi-VN"/>
        </w:rPr>
        <w:t>các cuộc thi khác do các cấp phát động.</w:t>
      </w:r>
    </w:p>
    <w:p w14:paraId="04AB2361" w14:textId="77777777" w:rsidR="00293453" w:rsidRPr="004629B8" w:rsidRDefault="00000000">
      <w:pPr>
        <w:spacing w:after="120" w:line="240" w:lineRule="auto"/>
        <w:ind w:firstLine="720"/>
        <w:jc w:val="both"/>
        <w:rPr>
          <w:rFonts w:cs="Times New Roman"/>
          <w:b/>
          <w:color w:val="000000" w:themeColor="text1"/>
          <w:spacing w:val="-20"/>
          <w:szCs w:val="28"/>
          <w:lang w:val="vi-VN"/>
        </w:rPr>
      </w:pPr>
      <w:r w:rsidRPr="004629B8">
        <w:rPr>
          <w:rFonts w:cs="Times New Roman"/>
          <w:b/>
          <w:color w:val="000000" w:themeColor="text1"/>
          <w:spacing w:val="-20"/>
          <w:szCs w:val="28"/>
          <w:lang w:val="vi-VN"/>
        </w:rPr>
        <w:t>b. Giải pháp:</w:t>
      </w:r>
    </w:p>
    <w:p w14:paraId="3478E03C"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Khuyến khích học sinh tham gia các cuộc thi trên mạng: Tiếng anh, toán… và giúp đỡ học sinh tham gia các cuộc thi Khoa học kỹ thuật dành cho học sinh trung học cơ sở, cuộc thi STTTNNĐ. Tổ chức các hoạt động trải nghiệm sáng tạo.</w:t>
      </w:r>
    </w:p>
    <w:p w14:paraId="1C3F26C8" w14:textId="77777777" w:rsidR="00293453" w:rsidRDefault="00000000">
      <w:pPr>
        <w:spacing w:after="120" w:line="240" w:lineRule="auto"/>
        <w:ind w:firstLine="720"/>
        <w:jc w:val="both"/>
        <w:rPr>
          <w:rFonts w:cs="Times New Roman"/>
          <w:color w:val="000000" w:themeColor="text1"/>
          <w:szCs w:val="28"/>
          <w:lang w:val="es-BO"/>
        </w:rPr>
      </w:pPr>
      <w:r>
        <w:rPr>
          <w:rFonts w:cs="Times New Roman"/>
          <w:color w:val="000000"/>
          <w:szCs w:val="28"/>
          <w:lang w:val="vi-VN"/>
        </w:rPr>
        <w:t>Tăng cường các hình thức bồi dưỡng giáo viên, cán bộ quản lí và hỗ trợ hoạt động dạy học</w:t>
      </w:r>
      <w:r w:rsidRPr="004629B8">
        <w:rPr>
          <w:rFonts w:cs="Times New Roman"/>
          <w:color w:val="000000"/>
          <w:szCs w:val="28"/>
          <w:lang w:val="pt-BR"/>
        </w:rPr>
        <w:t xml:space="preserve">. </w:t>
      </w:r>
      <w:r>
        <w:rPr>
          <w:rFonts w:cs="Times New Roman"/>
          <w:color w:val="000000"/>
          <w:szCs w:val="28"/>
          <w:lang w:val="sv-SE"/>
        </w:rPr>
        <w:t>Khuyến khích CB-GV học tập nâng chuẩn về trình độ đào tạo, đổi mới phương pháp ôn bồi dưỡng học sinh giỏi</w:t>
      </w:r>
      <w:r>
        <w:rPr>
          <w:rFonts w:cs="Times New Roman"/>
          <w:color w:val="000000" w:themeColor="text1"/>
          <w:szCs w:val="28"/>
          <w:lang w:val="es-BO"/>
        </w:rPr>
        <w:t>.</w:t>
      </w:r>
    </w:p>
    <w:p w14:paraId="3DBF76FC" w14:textId="77777777" w:rsidR="00293453" w:rsidRPr="004629B8" w:rsidRDefault="00000000">
      <w:pPr>
        <w:spacing w:after="120" w:line="240" w:lineRule="auto"/>
        <w:ind w:firstLine="720"/>
        <w:jc w:val="both"/>
        <w:rPr>
          <w:rFonts w:cs="Times New Roman"/>
          <w:color w:val="000000" w:themeColor="text1"/>
          <w:szCs w:val="28"/>
          <w:lang w:val="es-BO"/>
        </w:rPr>
      </w:pPr>
      <w:r w:rsidRPr="004629B8">
        <w:rPr>
          <w:rFonts w:cs="Times New Roman"/>
          <w:color w:val="000000"/>
          <w:szCs w:val="28"/>
          <w:lang w:val="es-BO"/>
        </w:rPr>
        <w:t xml:space="preserve">Thực hiện </w:t>
      </w:r>
      <w:r>
        <w:rPr>
          <w:rFonts w:cs="Times New Roman"/>
          <w:color w:val="000000"/>
          <w:szCs w:val="28"/>
          <w:lang w:val="vi-VN"/>
        </w:rPr>
        <w:t xml:space="preserve">tốt </w:t>
      </w:r>
      <w:r w:rsidRPr="004629B8">
        <w:rPr>
          <w:rFonts w:cs="Times New Roman"/>
          <w:color w:val="000000"/>
          <w:szCs w:val="28"/>
          <w:lang w:val="es-BO"/>
        </w:rPr>
        <w:t xml:space="preserve">công tác bồi dưỡng </w:t>
      </w:r>
      <w:r>
        <w:rPr>
          <w:rFonts w:cs="Times New Roman"/>
          <w:color w:val="000000"/>
          <w:szCs w:val="28"/>
          <w:lang w:val="vi-VN"/>
        </w:rPr>
        <w:t xml:space="preserve">thường xuyên </w:t>
      </w:r>
      <w:r w:rsidRPr="004629B8">
        <w:rPr>
          <w:rFonts w:cs="Times New Roman"/>
          <w:color w:val="000000"/>
          <w:szCs w:val="28"/>
          <w:lang w:val="es-BO"/>
        </w:rPr>
        <w:t xml:space="preserve">đối với GV. Tập trung bồi dưỡng: </w:t>
      </w:r>
      <w:r w:rsidRPr="004629B8">
        <w:rPr>
          <w:rFonts w:cs="Times New Roman"/>
          <w:bCs/>
          <w:color w:val="000000"/>
          <w:szCs w:val="28"/>
          <w:lang w:val="es-BO"/>
        </w:rPr>
        <w:t xml:space="preserve">Chương trình giáo dục phổ thông 2018; </w:t>
      </w:r>
      <w:r w:rsidRPr="004629B8">
        <w:rPr>
          <w:rFonts w:cs="Times New Roman"/>
          <w:color w:val="000000"/>
          <w:szCs w:val="28"/>
          <w:lang w:val="es-BO"/>
        </w:rPr>
        <w:t>Mô hình trường học mới; dạy học và kiểm tra đánh giá theo định hướng phát triển năng lực học sinh;</w:t>
      </w:r>
      <w:r>
        <w:rPr>
          <w:rFonts w:cs="Times New Roman"/>
          <w:color w:val="000000"/>
          <w:szCs w:val="28"/>
          <w:lang w:val="vi-VN"/>
        </w:rPr>
        <w:t xml:space="preserve"> Đổi mới công tác tổ chức và quản lý hoạt động giáo dục ở trường phổ thông; giáo dục giá trị sống, kĩ năng sống; tổ chức hoạt động trải nghiệm sáng tạo; tổ chức công tác nghiên cứu khoa học kĩ thuật và cuộc thi khoa học kĩ thuật </w:t>
      </w:r>
      <w:r w:rsidRPr="004629B8">
        <w:rPr>
          <w:rFonts w:cs="Times New Roman"/>
          <w:color w:val="000000"/>
          <w:szCs w:val="28"/>
          <w:lang w:val="es-BO"/>
        </w:rPr>
        <w:t xml:space="preserve">cấp thành phố </w:t>
      </w:r>
      <w:r>
        <w:rPr>
          <w:rFonts w:cs="Times New Roman"/>
          <w:color w:val="000000"/>
          <w:szCs w:val="28"/>
          <w:lang w:val="vi-VN"/>
        </w:rPr>
        <w:t>dành cho học sinh trung học; công tác giáo viên chủ nhiệm lớp, cán bộ phụ trách công tác Đoàn, Đội, tư vấn học đường</w:t>
      </w:r>
      <w:r w:rsidRPr="004629B8">
        <w:rPr>
          <w:rFonts w:cs="Times New Roman"/>
          <w:color w:val="000000"/>
          <w:szCs w:val="28"/>
          <w:lang w:val="es-BO"/>
        </w:rPr>
        <w:t>.</w:t>
      </w:r>
    </w:p>
    <w:p w14:paraId="75448174" w14:textId="77777777" w:rsidR="00293453" w:rsidRDefault="00000000">
      <w:pPr>
        <w:spacing w:after="120" w:line="240" w:lineRule="auto"/>
        <w:ind w:firstLine="720"/>
        <w:jc w:val="both"/>
        <w:rPr>
          <w:rFonts w:cs="Times New Roman"/>
          <w:b/>
          <w:iCs/>
          <w:lang w:val="nl-NL"/>
        </w:rPr>
      </w:pPr>
      <w:bookmarkStart w:id="0" w:name="_Hlk116457759"/>
      <w:r w:rsidRPr="004629B8">
        <w:rPr>
          <w:rFonts w:cs="Times New Roman"/>
          <w:b/>
          <w:bCs/>
          <w:color w:val="000000" w:themeColor="text1"/>
          <w:szCs w:val="28"/>
          <w:lang w:val="es-BO"/>
        </w:rPr>
        <w:t xml:space="preserve">6. </w:t>
      </w:r>
      <w:r>
        <w:rPr>
          <w:rFonts w:cs="Times New Roman"/>
          <w:b/>
          <w:iCs/>
          <w:lang w:val="nl-NL"/>
        </w:rPr>
        <w:t>Công tác quản lý tài chính tài sản, sử dụng CSVC, thiết bị dạy học</w:t>
      </w:r>
    </w:p>
    <w:p w14:paraId="60272C29" w14:textId="77777777" w:rsidR="00293453" w:rsidRPr="004629B8" w:rsidRDefault="00000000">
      <w:pPr>
        <w:spacing w:after="120" w:line="240" w:lineRule="auto"/>
        <w:ind w:firstLine="720"/>
        <w:jc w:val="both"/>
        <w:rPr>
          <w:rFonts w:cs="Times New Roman"/>
          <w:iCs/>
          <w:color w:val="000000"/>
          <w:szCs w:val="28"/>
          <w:lang w:val="nl-NL"/>
        </w:rPr>
      </w:pPr>
      <w:r w:rsidRPr="004629B8">
        <w:rPr>
          <w:rFonts w:cs="Times New Roman"/>
          <w:iCs/>
          <w:color w:val="000000"/>
          <w:szCs w:val="28"/>
          <w:lang w:val="nl-NL"/>
        </w:rPr>
        <w:lastRenderedPageBreak/>
        <w:t>a. Nhiệm vụ:</w:t>
      </w:r>
    </w:p>
    <w:p w14:paraId="59D605D2" w14:textId="77777777" w:rsidR="00293453" w:rsidRPr="004629B8" w:rsidRDefault="00000000">
      <w:pPr>
        <w:spacing w:after="120" w:line="240" w:lineRule="auto"/>
        <w:ind w:firstLine="720"/>
        <w:jc w:val="both"/>
        <w:rPr>
          <w:rFonts w:cs="Times New Roman"/>
          <w:iCs/>
          <w:color w:val="000000"/>
          <w:szCs w:val="28"/>
          <w:lang w:val="nl-NL"/>
        </w:rPr>
      </w:pPr>
      <w:r w:rsidRPr="004629B8">
        <w:rPr>
          <w:rFonts w:cs="Times New Roman"/>
          <w:iCs/>
          <w:color w:val="000000"/>
          <w:szCs w:val="28"/>
          <w:lang w:val="nl-NL"/>
        </w:rPr>
        <w:t>Quản lý tài chính theo đúng các qui định hiện hành, sử dụng kinh phí tiết kiệm, hiệu quả theo chỉ tiêu, kế hoạch giao trong năm học.</w:t>
      </w:r>
    </w:p>
    <w:p w14:paraId="02AA3CD5" w14:textId="77777777" w:rsidR="00293453" w:rsidRPr="004629B8" w:rsidRDefault="00000000">
      <w:pPr>
        <w:spacing w:before="80"/>
        <w:ind w:firstLine="720"/>
        <w:jc w:val="both"/>
        <w:rPr>
          <w:rFonts w:cs="Times New Roman"/>
          <w:iCs/>
          <w:color w:val="000000"/>
          <w:szCs w:val="28"/>
          <w:lang w:val="nl-NL"/>
        </w:rPr>
      </w:pPr>
      <w:r w:rsidRPr="004629B8">
        <w:rPr>
          <w:rFonts w:cs="Times New Roman"/>
          <w:color w:val="000000"/>
          <w:szCs w:val="28"/>
          <w:lang w:val="nl-NL"/>
        </w:rPr>
        <w:t>Thực hiện nghiêm túc Quy chế thực hiện công khai đối với cơ sở giáo dục của hệ thống giáo dục quốc dân theo Thông tư số 36/2017/TT-BGDĐT ngày 28/12/2017 của Bộ Giáo dục và Đào tạo.</w:t>
      </w:r>
    </w:p>
    <w:p w14:paraId="57EC6E4D" w14:textId="77777777" w:rsidR="00293453" w:rsidRDefault="00000000">
      <w:pPr>
        <w:widowControl w:val="0"/>
        <w:spacing w:before="80"/>
        <w:ind w:firstLine="536"/>
        <w:jc w:val="both"/>
        <w:rPr>
          <w:rFonts w:cs="Times New Roman"/>
          <w:color w:val="000000"/>
          <w:spacing w:val="-4"/>
          <w:szCs w:val="28"/>
          <w:lang w:val="de-DE"/>
        </w:rPr>
      </w:pPr>
      <w:r>
        <w:rPr>
          <w:rFonts w:cs="Times New Roman"/>
          <w:b/>
          <w:bCs/>
          <w:color w:val="000000"/>
          <w:spacing w:val="-4"/>
          <w:szCs w:val="28"/>
          <w:lang w:val="de-DE"/>
        </w:rPr>
        <w:tab/>
      </w:r>
      <w:r>
        <w:rPr>
          <w:rFonts w:cs="Times New Roman"/>
          <w:color w:val="000000"/>
          <w:spacing w:val="-6"/>
          <w:szCs w:val="28"/>
          <w:lang w:val="de-DE"/>
        </w:rPr>
        <w:t xml:space="preserve">Tiếp tục làm tốt công tác xây dựng CSVC trường lớp, trang thiết bị dạy học. </w:t>
      </w:r>
      <w:r>
        <w:rPr>
          <w:rFonts w:cs="Times New Roman"/>
          <w:color w:val="000000"/>
          <w:spacing w:val="-4"/>
          <w:szCs w:val="28"/>
          <w:lang w:val="de-DE"/>
        </w:rPr>
        <w:t xml:space="preserve">Tăng cường đầu tư trang thiết bị công nghệ thông tin (CNTT) đáp ứng nhu cầu trong công tác điều hành, quản lý và hỗ trợ đổi mới phương pháp dạy học. </w:t>
      </w:r>
    </w:p>
    <w:p w14:paraId="24505F49" w14:textId="77777777" w:rsidR="00293453" w:rsidRDefault="00000000">
      <w:pPr>
        <w:widowControl w:val="0"/>
        <w:spacing w:before="80"/>
        <w:ind w:firstLine="536"/>
        <w:jc w:val="both"/>
        <w:rPr>
          <w:rFonts w:cs="Times New Roman"/>
          <w:color w:val="000000"/>
          <w:spacing w:val="-4"/>
          <w:szCs w:val="28"/>
          <w:lang w:val="de-DE"/>
        </w:rPr>
      </w:pPr>
      <w:r>
        <w:rPr>
          <w:rFonts w:cs="Times New Roman"/>
          <w:color w:val="000000"/>
          <w:spacing w:val="-4"/>
          <w:szCs w:val="28"/>
          <w:lang w:val="de-DE"/>
        </w:rPr>
        <w:tab/>
      </w:r>
      <w:r>
        <w:rPr>
          <w:rFonts w:cs="Times New Roman"/>
          <w:color w:val="000000"/>
          <w:szCs w:val="28"/>
          <w:lang w:val="sv-SE"/>
        </w:rPr>
        <w:t xml:space="preserve">Quản lý tốt trang thiết bị dạy học, sắp xếp khoa học, thường xuyên sử dụng cho các tiết dạy hiệu quả. </w:t>
      </w:r>
      <w:r>
        <w:rPr>
          <w:rFonts w:cs="Times New Roman"/>
          <w:color w:val="000000"/>
          <w:spacing w:val="-4"/>
          <w:szCs w:val="28"/>
          <w:lang w:val="de-DE"/>
        </w:rPr>
        <w:t>Tăng cường hiệu quả khai thác sử dụng thiết bị dạy học.</w:t>
      </w:r>
    </w:p>
    <w:p w14:paraId="3A643FCC" w14:textId="77777777" w:rsidR="00293453" w:rsidRPr="004629B8" w:rsidRDefault="00000000">
      <w:pPr>
        <w:spacing w:after="120" w:line="240" w:lineRule="auto"/>
        <w:ind w:firstLine="720"/>
        <w:jc w:val="both"/>
        <w:rPr>
          <w:rFonts w:cs="Times New Roman"/>
          <w:iCs/>
          <w:color w:val="000000"/>
          <w:szCs w:val="28"/>
          <w:lang w:val="de-DE"/>
        </w:rPr>
      </w:pPr>
      <w:r w:rsidRPr="004629B8">
        <w:rPr>
          <w:rFonts w:cs="Times New Roman"/>
          <w:iCs/>
          <w:color w:val="000000"/>
          <w:szCs w:val="28"/>
          <w:lang w:val="de-DE"/>
        </w:rPr>
        <w:t>b. Giải pháp:</w:t>
      </w:r>
    </w:p>
    <w:p w14:paraId="32F04B81" w14:textId="1C774F66" w:rsidR="00293453" w:rsidRDefault="00000000">
      <w:pPr>
        <w:spacing w:before="120"/>
        <w:ind w:firstLine="720"/>
        <w:jc w:val="both"/>
        <w:rPr>
          <w:rFonts w:cs="Times New Roman"/>
          <w:color w:val="000000"/>
          <w:szCs w:val="28"/>
          <w:lang w:val="sv-SE"/>
        </w:rPr>
      </w:pPr>
      <w:r>
        <w:rPr>
          <w:rFonts w:cs="Times New Roman"/>
          <w:color w:val="000000"/>
          <w:spacing w:val="-4"/>
          <w:szCs w:val="28"/>
          <w:lang w:val="de-DE"/>
        </w:rPr>
        <w:t>Thu, chi, sử dụng ng</w:t>
      </w:r>
      <w:r w:rsidR="00EA39E5">
        <w:rPr>
          <w:rFonts w:cs="Times New Roman"/>
          <w:color w:val="000000"/>
          <w:spacing w:val="-4"/>
          <w:szCs w:val="28"/>
          <w:lang w:val="de-DE"/>
        </w:rPr>
        <w:t>u</w:t>
      </w:r>
      <w:r>
        <w:rPr>
          <w:rFonts w:cs="Times New Roman"/>
          <w:color w:val="000000"/>
          <w:spacing w:val="-4"/>
          <w:szCs w:val="28"/>
          <w:lang w:val="de-DE"/>
        </w:rPr>
        <w:t>ồn ngân sách được cấp đúng mục đích, tiết kiệm, hiệu quả theo quy đ</w:t>
      </w:r>
      <w:r w:rsidR="00EA39E5">
        <w:rPr>
          <w:rFonts w:cs="Times New Roman"/>
          <w:color w:val="000000"/>
          <w:spacing w:val="-4"/>
          <w:szCs w:val="28"/>
          <w:lang w:val="de-DE"/>
        </w:rPr>
        <w:t>ịnh</w:t>
      </w:r>
      <w:r>
        <w:rPr>
          <w:rFonts w:cs="Times New Roman"/>
          <w:color w:val="000000"/>
          <w:spacing w:val="-4"/>
          <w:szCs w:val="28"/>
          <w:lang w:val="de-DE"/>
        </w:rPr>
        <w:t xml:space="preserve"> hiện hành. </w:t>
      </w:r>
      <w:r>
        <w:rPr>
          <w:rFonts w:cs="Times New Roman"/>
          <w:color w:val="000000"/>
          <w:szCs w:val="28"/>
          <w:lang w:val="sv-SE"/>
        </w:rPr>
        <w:t>Xây dựng qui chế chi tiêu nội bộ. Hiệu trưởng tự chủ, tự chịu trách nhiệm trước cơ quan quản lý giáo dục về các hoạt động giáo dục của nhà trường.</w:t>
      </w:r>
    </w:p>
    <w:p w14:paraId="478D57E6" w14:textId="77777777" w:rsidR="00293453" w:rsidRDefault="00000000">
      <w:pPr>
        <w:spacing w:after="120" w:line="240" w:lineRule="auto"/>
        <w:ind w:firstLine="720"/>
        <w:jc w:val="both"/>
        <w:rPr>
          <w:rFonts w:cs="Times New Roman"/>
          <w:color w:val="000000"/>
          <w:spacing w:val="-4"/>
          <w:szCs w:val="28"/>
          <w:lang w:val="de-DE"/>
        </w:rPr>
      </w:pPr>
      <w:r>
        <w:rPr>
          <w:rFonts w:cs="Times New Roman"/>
          <w:color w:val="000000"/>
          <w:szCs w:val="28"/>
          <w:lang w:val="sv-SE"/>
        </w:rPr>
        <w:t>Xây dựng dự toán tài chính sát với tình hình thực tế. Quản lý tài sản, tài chính, nhân sự qua phần mềm kế toán.</w:t>
      </w:r>
    </w:p>
    <w:p w14:paraId="1471E9B3" w14:textId="77777777" w:rsidR="00293453" w:rsidRDefault="00000000">
      <w:pPr>
        <w:spacing w:after="120" w:line="240" w:lineRule="auto"/>
        <w:ind w:firstLine="720"/>
        <w:jc w:val="both"/>
        <w:rPr>
          <w:rFonts w:cs="Times New Roman"/>
          <w:color w:val="000000"/>
          <w:spacing w:val="-4"/>
          <w:szCs w:val="28"/>
          <w:lang w:val="de-DE"/>
        </w:rPr>
      </w:pPr>
      <w:r>
        <w:rPr>
          <w:rFonts w:cs="Times New Roman"/>
          <w:color w:val="000000"/>
          <w:spacing w:val="-4"/>
          <w:szCs w:val="28"/>
          <w:lang w:val="de-DE"/>
        </w:rPr>
        <w:t>Đẩy mạnh thực hiện xã hội hoá giáo dục, tăng cường huy động các nguồn lực, vận động, tài trợ để duy tu, cải tạo cảnh quan nhà trường.</w:t>
      </w:r>
    </w:p>
    <w:p w14:paraId="711F3504" w14:textId="77777777" w:rsidR="00293453" w:rsidRDefault="00000000">
      <w:pPr>
        <w:spacing w:after="120" w:line="240" w:lineRule="auto"/>
        <w:ind w:firstLine="720"/>
        <w:jc w:val="both"/>
        <w:rPr>
          <w:rFonts w:cs="Times New Roman"/>
          <w:color w:val="000000"/>
          <w:szCs w:val="28"/>
          <w:lang w:val="sv-SE"/>
        </w:rPr>
      </w:pPr>
      <w:r>
        <w:rPr>
          <w:rFonts w:cs="Times New Roman"/>
          <w:color w:val="000000"/>
          <w:szCs w:val="28"/>
          <w:lang w:val="sv-SE"/>
        </w:rPr>
        <w:t>Có hệ thống sổ sách theo dõi sử dụng, mượn trả; Kiểm kê thiết bị dạy học hàng kỳ, năm. Cử CB phụ trách học tập về nghiệp vụ, tham các đơn vị trường bạn để bổ xung kinh nghiệm quản lý, sử dụng. Tập huấn cho GV về cách sử dụng thiết bị, đồ dùng.</w:t>
      </w:r>
    </w:p>
    <w:p w14:paraId="5541D51C" w14:textId="77777777" w:rsidR="00293453" w:rsidRDefault="00000000">
      <w:pPr>
        <w:spacing w:after="120" w:line="240" w:lineRule="auto"/>
        <w:ind w:firstLine="720"/>
        <w:jc w:val="both"/>
        <w:rPr>
          <w:rFonts w:cs="Times New Roman"/>
          <w:color w:val="000000"/>
          <w:szCs w:val="28"/>
          <w:lang w:val="sv-SE"/>
        </w:rPr>
      </w:pPr>
      <w:r>
        <w:rPr>
          <w:rFonts w:cs="Times New Roman"/>
          <w:color w:val="000000"/>
          <w:szCs w:val="28"/>
          <w:lang w:val="sv-SE"/>
        </w:rPr>
        <w:t>Tăng cường giáo dục học sinh ý thức bảo quản cơ sở vật chất trường lớp. Xây dựng cảnh quan trường lớp. Tổ chức lao động vệ sinh môi trường, chăm sóc bồn hoa cây cảnh, tôn tạo sân chơi bãi tập.</w:t>
      </w:r>
    </w:p>
    <w:p w14:paraId="59997A59" w14:textId="7A8295A9" w:rsidR="00293453" w:rsidRPr="004629B8" w:rsidRDefault="00000000">
      <w:pPr>
        <w:spacing w:after="120" w:line="240" w:lineRule="auto"/>
        <w:ind w:firstLine="720"/>
        <w:jc w:val="both"/>
        <w:rPr>
          <w:rFonts w:cs="Times New Roman"/>
          <w:b/>
          <w:bCs/>
          <w:color w:val="000000" w:themeColor="text1"/>
          <w:szCs w:val="28"/>
          <w:lang w:val="sv-SE"/>
        </w:rPr>
      </w:pPr>
      <w:r>
        <w:rPr>
          <w:rFonts w:cs="Times New Roman"/>
          <w:color w:val="000000"/>
          <w:szCs w:val="28"/>
          <w:lang w:val="sv-SE"/>
        </w:rPr>
        <w:t>Tham mưu với Phòng Giáo dục Đào tạo thành phố Điện Biên Phủ đầu tư nhà đa năng cho học, tu sửa cảnh quan trường lớp trong năm học.</w:t>
      </w:r>
    </w:p>
    <w:bookmarkEnd w:id="0"/>
    <w:p w14:paraId="0D0C43EC" w14:textId="55708886" w:rsidR="00293453" w:rsidRPr="004629B8" w:rsidRDefault="00E944DC">
      <w:pPr>
        <w:widowControl w:val="0"/>
        <w:autoSpaceDE w:val="0"/>
        <w:autoSpaceDN w:val="0"/>
        <w:adjustRightInd w:val="0"/>
        <w:spacing w:after="120" w:line="240" w:lineRule="auto"/>
        <w:ind w:firstLine="720"/>
        <w:jc w:val="both"/>
        <w:rPr>
          <w:rFonts w:cs="Times New Roman"/>
          <w:b/>
          <w:bCs/>
          <w:color w:val="000000" w:themeColor="text1"/>
          <w:szCs w:val="28"/>
          <w:lang w:val="es-BO"/>
        </w:rPr>
      </w:pPr>
      <w:r>
        <w:rPr>
          <w:rFonts w:cs="Times New Roman"/>
          <w:b/>
          <w:color w:val="000000" w:themeColor="text1"/>
          <w:szCs w:val="28"/>
          <w:lang w:val="es-BO"/>
        </w:rPr>
        <w:t>7</w:t>
      </w:r>
      <w:r w:rsidRPr="004629B8">
        <w:rPr>
          <w:rFonts w:cs="Times New Roman"/>
          <w:b/>
          <w:color w:val="000000" w:themeColor="text1"/>
          <w:szCs w:val="28"/>
          <w:lang w:val="es-BO"/>
        </w:rPr>
        <w:t xml:space="preserve">. </w:t>
      </w:r>
      <w:r>
        <w:rPr>
          <w:rFonts w:cs="Times New Roman"/>
          <w:b/>
          <w:bCs/>
          <w:color w:val="000000" w:themeColor="text1"/>
          <w:szCs w:val="28"/>
          <w:lang w:val="vi-VN"/>
        </w:rPr>
        <w:t>Phổ cập giáo dục và xây dựng trường đạt chuẩn quốc gia</w:t>
      </w:r>
    </w:p>
    <w:p w14:paraId="2A966A16" w14:textId="77777777" w:rsidR="00293453" w:rsidRPr="004629B8" w:rsidRDefault="00000000">
      <w:pPr>
        <w:widowControl w:val="0"/>
        <w:autoSpaceDE w:val="0"/>
        <w:autoSpaceDN w:val="0"/>
        <w:adjustRightInd w:val="0"/>
        <w:spacing w:after="120" w:line="240" w:lineRule="auto"/>
        <w:ind w:firstLine="720"/>
        <w:jc w:val="both"/>
        <w:rPr>
          <w:rFonts w:cs="Times New Roman"/>
          <w:color w:val="000000" w:themeColor="text1"/>
          <w:szCs w:val="28"/>
          <w:lang w:val="es-BO"/>
        </w:rPr>
      </w:pPr>
      <w:r w:rsidRPr="004629B8">
        <w:rPr>
          <w:rFonts w:cs="Times New Roman"/>
          <w:b/>
          <w:bCs/>
          <w:color w:val="000000" w:themeColor="text1"/>
          <w:szCs w:val="28"/>
          <w:lang w:val="es-BO"/>
        </w:rPr>
        <w:t>a. Nhiệm vụ</w:t>
      </w:r>
    </w:p>
    <w:p w14:paraId="67708E0E" w14:textId="77777777" w:rsidR="00293453" w:rsidRPr="004629B8" w:rsidRDefault="00000000">
      <w:pPr>
        <w:tabs>
          <w:tab w:val="left" w:pos="720"/>
        </w:tabs>
        <w:spacing w:after="120" w:line="240" w:lineRule="auto"/>
        <w:ind w:firstLine="720"/>
        <w:jc w:val="both"/>
        <w:rPr>
          <w:rFonts w:cs="Times New Roman"/>
          <w:b/>
          <w:color w:val="000000" w:themeColor="text1"/>
          <w:szCs w:val="28"/>
          <w:lang w:val="es-BO"/>
        </w:rPr>
      </w:pPr>
      <w:r w:rsidRPr="004629B8">
        <w:rPr>
          <w:rFonts w:cs="Times New Roman"/>
          <w:b/>
          <w:bCs/>
          <w:color w:val="000000" w:themeColor="text1"/>
          <w:szCs w:val="28"/>
          <w:lang w:val="es-BO"/>
        </w:rPr>
        <w:t xml:space="preserve">- </w:t>
      </w:r>
      <w:r>
        <w:rPr>
          <w:rFonts w:cs="Times New Roman"/>
          <w:b/>
          <w:bCs/>
          <w:color w:val="000000" w:themeColor="text1"/>
          <w:szCs w:val="28"/>
          <w:lang w:val="vi-VN"/>
        </w:rPr>
        <w:t xml:space="preserve">Duy trì, nâng cao kết quả phổ cập giáo dục </w:t>
      </w:r>
    </w:p>
    <w:p w14:paraId="64069489" w14:textId="77EBD779" w:rsidR="00293453" w:rsidRPr="004629B8" w:rsidRDefault="00000000">
      <w:pPr>
        <w:spacing w:after="120" w:line="240" w:lineRule="auto"/>
        <w:ind w:firstLine="720"/>
        <w:jc w:val="both"/>
        <w:rPr>
          <w:rFonts w:cs="Times New Roman"/>
          <w:color w:val="000000" w:themeColor="text1"/>
          <w:szCs w:val="28"/>
          <w:lang w:val="es-BO"/>
        </w:rPr>
      </w:pPr>
      <w:r w:rsidRPr="004629B8">
        <w:rPr>
          <w:rFonts w:cs="Times New Roman"/>
          <w:color w:val="000000" w:themeColor="text1"/>
          <w:spacing w:val="2"/>
          <w:szCs w:val="28"/>
          <w:lang w:val="es-BO"/>
        </w:rPr>
        <w:t xml:space="preserve">Triển khai thực hiện có hiệu quả </w:t>
      </w:r>
      <w:r>
        <w:rPr>
          <w:rFonts w:cs="Times New Roman"/>
          <w:color w:val="000000" w:themeColor="text1"/>
          <w:spacing w:val="2"/>
          <w:szCs w:val="28"/>
          <w:lang w:val="vi-VN"/>
        </w:rPr>
        <w:t xml:space="preserve">Kế hoạch số </w:t>
      </w:r>
      <w:r w:rsidRPr="004629B8">
        <w:rPr>
          <w:rFonts w:cs="Times New Roman"/>
          <w:color w:val="000000" w:themeColor="text1"/>
          <w:spacing w:val="2"/>
          <w:szCs w:val="28"/>
          <w:lang w:val="es-BO"/>
        </w:rPr>
        <w:t>1565</w:t>
      </w:r>
      <w:r>
        <w:rPr>
          <w:rFonts w:cs="Times New Roman"/>
          <w:color w:val="000000" w:themeColor="text1"/>
          <w:spacing w:val="2"/>
          <w:szCs w:val="28"/>
          <w:lang w:val="vi-VN"/>
        </w:rPr>
        <w:t xml:space="preserve">/KH-UBND ngày </w:t>
      </w:r>
      <w:r w:rsidRPr="004629B8">
        <w:rPr>
          <w:rFonts w:cs="Times New Roman"/>
          <w:color w:val="000000" w:themeColor="text1"/>
          <w:spacing w:val="2"/>
          <w:szCs w:val="28"/>
          <w:lang w:val="es-BO"/>
        </w:rPr>
        <w:t>17/8/2021</w:t>
      </w:r>
      <w:r>
        <w:rPr>
          <w:rFonts w:cs="Times New Roman"/>
          <w:color w:val="000000" w:themeColor="text1"/>
          <w:spacing w:val="2"/>
          <w:szCs w:val="28"/>
          <w:lang w:val="vi-VN"/>
        </w:rPr>
        <w:t xml:space="preserve"> của UBND Thành phố về PCGD-XMC giai đoạn </w:t>
      </w:r>
      <w:r w:rsidRPr="004629B8">
        <w:rPr>
          <w:rFonts w:cs="Times New Roman"/>
          <w:color w:val="000000" w:themeColor="text1"/>
          <w:spacing w:val="2"/>
          <w:szCs w:val="28"/>
          <w:lang w:val="es-BO"/>
        </w:rPr>
        <w:t>2021-2025</w:t>
      </w:r>
      <w:r>
        <w:rPr>
          <w:rFonts w:cs="Times New Roman"/>
          <w:color w:val="000000" w:themeColor="text1"/>
          <w:spacing w:val="2"/>
          <w:szCs w:val="28"/>
          <w:lang w:val="vi-VN"/>
        </w:rPr>
        <w:t xml:space="preserve">, định hướng đến </w:t>
      </w:r>
      <w:r w:rsidRPr="004629B8">
        <w:rPr>
          <w:rFonts w:cs="Times New Roman"/>
          <w:color w:val="000000" w:themeColor="text1"/>
          <w:spacing w:val="2"/>
          <w:szCs w:val="28"/>
          <w:lang w:val="es-BO"/>
        </w:rPr>
        <w:t xml:space="preserve">2030; </w:t>
      </w:r>
      <w:r w:rsidRPr="00D01821">
        <w:rPr>
          <w:rFonts w:cs="Times New Roman"/>
          <w:color w:val="000000" w:themeColor="text1"/>
          <w:spacing w:val="2"/>
          <w:szCs w:val="28"/>
          <w:lang w:val="es-BO"/>
        </w:rPr>
        <w:t xml:space="preserve">Công văn số </w:t>
      </w:r>
      <w:r w:rsidR="00D01821" w:rsidRPr="00D01821">
        <w:rPr>
          <w:rFonts w:cs="Times New Roman"/>
          <w:color w:val="000000" w:themeColor="text1"/>
          <w:spacing w:val="2"/>
          <w:szCs w:val="28"/>
          <w:lang w:val="es-BO"/>
        </w:rPr>
        <w:t>1079</w:t>
      </w:r>
      <w:r w:rsidRPr="00D01821">
        <w:rPr>
          <w:rFonts w:cs="Times New Roman"/>
          <w:color w:val="000000" w:themeColor="text1"/>
          <w:spacing w:val="2"/>
          <w:szCs w:val="28"/>
          <w:lang w:val="es-BO"/>
        </w:rPr>
        <w:t xml:space="preserve">/BCĐPC </w:t>
      </w:r>
      <w:r w:rsidR="00D01821" w:rsidRPr="00D01821">
        <w:rPr>
          <w:rFonts w:cs="Times New Roman"/>
          <w:color w:val="000000" w:themeColor="text1"/>
          <w:spacing w:val="2"/>
          <w:szCs w:val="28"/>
          <w:lang w:val="es-BO"/>
        </w:rPr>
        <w:t>1</w:t>
      </w:r>
      <w:r w:rsidRPr="00D01821">
        <w:rPr>
          <w:rFonts w:cs="Times New Roman"/>
          <w:color w:val="000000" w:themeColor="text1"/>
          <w:spacing w:val="2"/>
          <w:szCs w:val="28"/>
          <w:lang w:val="es-BO"/>
        </w:rPr>
        <w:t>5/</w:t>
      </w:r>
      <w:r w:rsidR="00D01821" w:rsidRPr="00D01821">
        <w:rPr>
          <w:rFonts w:cs="Times New Roman"/>
          <w:color w:val="000000" w:themeColor="text1"/>
          <w:spacing w:val="2"/>
          <w:szCs w:val="28"/>
          <w:lang w:val="es-BO"/>
        </w:rPr>
        <w:t>8</w:t>
      </w:r>
      <w:r w:rsidRPr="00D01821">
        <w:rPr>
          <w:rFonts w:cs="Times New Roman"/>
          <w:color w:val="000000" w:themeColor="text1"/>
          <w:spacing w:val="2"/>
          <w:szCs w:val="28"/>
          <w:lang w:val="es-BO"/>
        </w:rPr>
        <w:t>/202</w:t>
      </w:r>
      <w:r w:rsidR="00D01821" w:rsidRPr="00D01821">
        <w:rPr>
          <w:rFonts w:cs="Times New Roman"/>
          <w:color w:val="000000" w:themeColor="text1"/>
          <w:spacing w:val="2"/>
          <w:szCs w:val="28"/>
          <w:lang w:val="es-BO"/>
        </w:rPr>
        <w:t>3</w:t>
      </w:r>
      <w:r w:rsidRPr="00D01821">
        <w:rPr>
          <w:rFonts w:cs="Times New Roman"/>
          <w:color w:val="000000" w:themeColor="text1"/>
          <w:spacing w:val="2"/>
          <w:szCs w:val="28"/>
          <w:lang w:val="es-BO"/>
        </w:rPr>
        <w:t xml:space="preserve"> của Phòng Giáo dục và Đào tạo về việc</w:t>
      </w:r>
      <w:r w:rsidR="00D01821" w:rsidRPr="00D01821">
        <w:rPr>
          <w:rFonts w:cs="Times New Roman"/>
          <w:color w:val="000000" w:themeColor="text1"/>
          <w:spacing w:val="2"/>
          <w:szCs w:val="28"/>
          <w:lang w:val="es-BO"/>
        </w:rPr>
        <w:t xml:space="preserve"> tiếp tục</w:t>
      </w:r>
      <w:r w:rsidRPr="00D01821">
        <w:rPr>
          <w:rFonts w:cs="Times New Roman"/>
          <w:color w:val="000000" w:themeColor="text1"/>
          <w:spacing w:val="2"/>
          <w:szCs w:val="28"/>
          <w:lang w:val="es-BO"/>
        </w:rPr>
        <w:t xml:space="preserve"> thực hiện hiệm vụ PCGD-XMC năm 202</w:t>
      </w:r>
      <w:r w:rsidR="00D01821" w:rsidRPr="00D01821">
        <w:rPr>
          <w:rFonts w:cs="Times New Roman"/>
          <w:color w:val="000000" w:themeColor="text1"/>
          <w:spacing w:val="2"/>
          <w:szCs w:val="28"/>
          <w:lang w:val="es-BO"/>
        </w:rPr>
        <w:t>3</w:t>
      </w:r>
      <w:r w:rsidRPr="00D01821">
        <w:rPr>
          <w:rFonts w:cs="Times New Roman"/>
          <w:color w:val="000000" w:themeColor="text1"/>
          <w:spacing w:val="2"/>
          <w:szCs w:val="28"/>
          <w:lang w:val="es-BO"/>
        </w:rPr>
        <w:t xml:space="preserve">. </w:t>
      </w:r>
      <w:r w:rsidRPr="00D01821">
        <w:rPr>
          <w:rFonts w:cs="Times New Roman"/>
          <w:color w:val="000000" w:themeColor="text1"/>
          <w:szCs w:val="28"/>
          <w:lang w:val="es-BO"/>
        </w:rPr>
        <w:t>Văn bản</w:t>
      </w:r>
      <w:r w:rsidRPr="004629B8">
        <w:rPr>
          <w:rFonts w:cs="Times New Roman"/>
          <w:color w:val="000000" w:themeColor="text1"/>
          <w:szCs w:val="28"/>
          <w:lang w:val="es-BO"/>
        </w:rPr>
        <w:t xml:space="preserve"> số </w:t>
      </w:r>
      <w:r w:rsidRPr="004629B8">
        <w:rPr>
          <w:rFonts w:cs="Times New Roman"/>
          <w:color w:val="000000" w:themeColor="text1"/>
          <w:szCs w:val="28"/>
          <w:lang w:val="es-BO"/>
        </w:rPr>
        <w:lastRenderedPageBreak/>
        <w:t>2786/SGDĐT-GDTrH ngày 01/12/2017 của Sở GD&amp;ĐT về việc triển khai thực hiện Chỉ thị số 31-CT/TU ngày 09/10/2017 của Ban Thường vụ Tỉnh ủy về việc tăng cường sự lãnh đạo của Đảng về công tác PCGD-XMC và phân luồng học sinh sau THCS trên địa bàn tỉnh.</w:t>
      </w:r>
    </w:p>
    <w:p w14:paraId="6B7D49B9" w14:textId="1826503A" w:rsidR="00293453" w:rsidRDefault="00000000">
      <w:pPr>
        <w:autoSpaceDE w:val="0"/>
        <w:autoSpaceDN w:val="0"/>
        <w:adjustRightInd w:val="0"/>
        <w:spacing w:after="120" w:line="240" w:lineRule="auto"/>
        <w:ind w:firstLine="720"/>
        <w:jc w:val="both"/>
        <w:rPr>
          <w:rFonts w:cs="Times New Roman"/>
          <w:color w:val="000000" w:themeColor="text1"/>
          <w:spacing w:val="-6"/>
          <w:szCs w:val="28"/>
          <w:lang w:val="vi-VN"/>
        </w:rPr>
      </w:pPr>
      <w:r>
        <w:rPr>
          <w:rFonts w:cs="Times New Roman"/>
          <w:color w:val="000000" w:themeColor="text1"/>
          <w:spacing w:val="-6"/>
          <w:szCs w:val="28"/>
          <w:lang w:val="pl-PL"/>
        </w:rPr>
        <w:t xml:space="preserve">Phối hợp với </w:t>
      </w:r>
      <w:r w:rsidR="00EA39E5">
        <w:rPr>
          <w:rFonts w:cs="Times New Roman"/>
          <w:color w:val="000000" w:themeColor="text1"/>
          <w:spacing w:val="-6"/>
          <w:szCs w:val="28"/>
          <w:lang w:val="pl-PL"/>
        </w:rPr>
        <w:t>các trường MN, TH trên địa bàn</w:t>
      </w:r>
      <w:r>
        <w:rPr>
          <w:rFonts w:cs="Times New Roman"/>
          <w:color w:val="000000" w:themeColor="text1"/>
          <w:spacing w:val="-6"/>
          <w:szCs w:val="28"/>
          <w:lang w:val="pl-PL"/>
        </w:rPr>
        <w:t xml:space="preserve"> làm tốt công tác</w:t>
      </w:r>
      <w:r>
        <w:rPr>
          <w:rFonts w:cs="Times New Roman"/>
          <w:color w:val="000000" w:themeColor="text1"/>
          <w:spacing w:val="-6"/>
          <w:szCs w:val="28"/>
          <w:lang w:val="vi-VN"/>
        </w:rPr>
        <w:t xml:space="preserve"> điều tra, cập nhật thông tin và thu thập minh chứng của các đối tượng trong độ tuổi phổ cập</w:t>
      </w:r>
      <w:r>
        <w:rPr>
          <w:rFonts w:cs="Times New Roman"/>
          <w:color w:val="000000" w:themeColor="text1"/>
          <w:spacing w:val="-6"/>
          <w:szCs w:val="28"/>
          <w:lang w:val="pl-PL"/>
        </w:rPr>
        <w:t xml:space="preserve">; </w:t>
      </w:r>
      <w:r>
        <w:rPr>
          <w:rFonts w:cs="Times New Roman"/>
          <w:color w:val="000000" w:themeColor="text1"/>
          <w:spacing w:val="-6"/>
          <w:szCs w:val="28"/>
          <w:lang w:val="vi-VN"/>
        </w:rPr>
        <w:t xml:space="preserve">đối chiếu, rà soát </w:t>
      </w:r>
      <w:r>
        <w:rPr>
          <w:rFonts w:cs="Times New Roman"/>
          <w:color w:val="000000" w:themeColor="text1"/>
          <w:spacing w:val="-6"/>
          <w:szCs w:val="28"/>
          <w:lang w:val="pl-PL"/>
        </w:rPr>
        <w:t xml:space="preserve">số </w:t>
      </w:r>
      <w:r>
        <w:rPr>
          <w:rFonts w:cs="Times New Roman"/>
          <w:color w:val="000000" w:themeColor="text1"/>
          <w:spacing w:val="-6"/>
          <w:szCs w:val="28"/>
          <w:lang w:val="vi-VN"/>
        </w:rPr>
        <w:t>liệu</w:t>
      </w:r>
      <w:r>
        <w:rPr>
          <w:rFonts w:cs="Times New Roman"/>
          <w:color w:val="000000" w:themeColor="text1"/>
          <w:spacing w:val="-6"/>
          <w:szCs w:val="28"/>
          <w:lang w:val="pl-PL"/>
        </w:rPr>
        <w:t xml:space="preserve">. </w:t>
      </w:r>
      <w:r>
        <w:rPr>
          <w:rFonts w:cs="Times New Roman"/>
          <w:color w:val="000000" w:themeColor="text1"/>
          <w:spacing w:val="-6"/>
          <w:szCs w:val="28"/>
          <w:lang w:val="vi-VN"/>
        </w:rPr>
        <w:t>Tập trung huy động các đối tượng trong độ tuổi ra lớp; nắm chắc tình hình, nguyên nhân học sinh chưa ra lớp, học sinh bỏ học</w:t>
      </w:r>
      <w:r>
        <w:rPr>
          <w:rFonts w:cs="Times New Roman"/>
          <w:color w:val="000000" w:themeColor="text1"/>
          <w:spacing w:val="-6"/>
          <w:szCs w:val="28"/>
          <w:lang w:val="pl-PL"/>
        </w:rPr>
        <w:t xml:space="preserve">. Thường xuyên phối hợp các đơn vị trường học trên địa bàn, các tổ chức đoàn thể tại địa phương </w:t>
      </w:r>
      <w:r>
        <w:rPr>
          <w:rFonts w:cs="Times New Roman"/>
          <w:color w:val="000000" w:themeColor="text1"/>
          <w:spacing w:val="-6"/>
          <w:szCs w:val="28"/>
          <w:lang w:val="vi-VN"/>
        </w:rPr>
        <w:t>xây dựng các giải pháp huy</w:t>
      </w:r>
      <w:r w:rsidR="00EA39E5" w:rsidRPr="00EA39E5">
        <w:rPr>
          <w:rFonts w:cs="Times New Roman"/>
          <w:color w:val="000000" w:themeColor="text1"/>
          <w:spacing w:val="-6"/>
          <w:szCs w:val="28"/>
          <w:lang w:val="pl-PL"/>
        </w:rPr>
        <w:t xml:space="preserve"> </w:t>
      </w:r>
      <w:r>
        <w:rPr>
          <w:rFonts w:cs="Times New Roman"/>
          <w:color w:val="000000" w:themeColor="text1"/>
          <w:spacing w:val="-6"/>
          <w:szCs w:val="28"/>
          <w:lang w:val="vi-VN"/>
        </w:rPr>
        <w:t>động</w:t>
      </w:r>
      <w:r w:rsidRPr="004629B8">
        <w:rPr>
          <w:rFonts w:cs="Times New Roman"/>
          <w:color w:val="000000" w:themeColor="text1"/>
          <w:spacing w:val="-6"/>
          <w:szCs w:val="28"/>
          <w:lang w:val="pl-PL"/>
        </w:rPr>
        <w:t xml:space="preserve"> tối đa trẻ trong độ tuổi ra lớp</w:t>
      </w:r>
      <w:r>
        <w:rPr>
          <w:rFonts w:cs="Times New Roman"/>
          <w:color w:val="000000" w:themeColor="text1"/>
          <w:spacing w:val="-6"/>
          <w:szCs w:val="28"/>
          <w:lang w:val="vi-VN"/>
        </w:rPr>
        <w:t xml:space="preserve"> và duy trì số lượng học sinh.</w:t>
      </w:r>
    </w:p>
    <w:p w14:paraId="40822502" w14:textId="77777777" w:rsidR="00293453" w:rsidRDefault="00000000">
      <w:pPr>
        <w:autoSpaceDE w:val="0"/>
        <w:autoSpaceDN w:val="0"/>
        <w:adjustRightInd w:val="0"/>
        <w:spacing w:after="120" w:line="240" w:lineRule="auto"/>
        <w:ind w:firstLine="720"/>
        <w:jc w:val="both"/>
        <w:rPr>
          <w:rFonts w:cs="Times New Roman"/>
          <w:b/>
          <w:color w:val="000000" w:themeColor="text1"/>
          <w:szCs w:val="28"/>
          <w:lang w:val="vi-VN"/>
        </w:rPr>
      </w:pPr>
      <w:r w:rsidRPr="004629B8">
        <w:rPr>
          <w:rFonts w:cs="Times New Roman"/>
          <w:b/>
          <w:color w:val="000000" w:themeColor="text1"/>
          <w:spacing w:val="-2"/>
          <w:szCs w:val="28"/>
          <w:lang w:val="vi-VN"/>
        </w:rPr>
        <w:t xml:space="preserve">- </w:t>
      </w:r>
      <w:r>
        <w:rPr>
          <w:rFonts w:cs="Times New Roman"/>
          <w:b/>
          <w:color w:val="000000" w:themeColor="text1"/>
          <w:szCs w:val="28"/>
          <w:lang w:val="vi-VN"/>
        </w:rPr>
        <w:t>Trường chuẩn quốc gia</w:t>
      </w:r>
    </w:p>
    <w:p w14:paraId="5BD29FA8" w14:textId="10E08735" w:rsidR="00293453" w:rsidRPr="004629B8" w:rsidRDefault="00000000">
      <w:pPr>
        <w:autoSpaceDE w:val="0"/>
        <w:autoSpaceDN w:val="0"/>
        <w:adjustRightInd w:val="0"/>
        <w:spacing w:after="120" w:line="240" w:lineRule="auto"/>
        <w:ind w:firstLine="720"/>
        <w:jc w:val="both"/>
        <w:rPr>
          <w:rFonts w:cs="Times New Roman"/>
          <w:bCs/>
          <w:color w:val="000000" w:themeColor="text1"/>
          <w:szCs w:val="28"/>
          <w:lang w:val="vi-VN"/>
        </w:rPr>
      </w:pPr>
      <w:r w:rsidRPr="004629B8">
        <w:rPr>
          <w:rFonts w:cs="Times New Roman"/>
          <w:color w:val="000000" w:themeColor="text1"/>
          <w:szCs w:val="28"/>
          <w:lang w:val="vi-VN"/>
        </w:rPr>
        <w:t xml:space="preserve">Tiếp tục tham mưu </w:t>
      </w:r>
      <w:r>
        <w:rPr>
          <w:rFonts w:cs="Times New Roman"/>
          <w:color w:val="000000" w:themeColor="text1"/>
          <w:szCs w:val="28"/>
          <w:lang w:val="vi-VN"/>
        </w:rPr>
        <w:t>triển khai</w:t>
      </w:r>
      <w:r w:rsidRPr="004629B8">
        <w:rPr>
          <w:rFonts w:cs="Times New Roman"/>
          <w:color w:val="000000" w:themeColor="text1"/>
          <w:szCs w:val="28"/>
          <w:lang w:val="vi-VN"/>
        </w:rPr>
        <w:t xml:space="preserve"> thực hiện</w:t>
      </w:r>
      <w:r>
        <w:rPr>
          <w:rFonts w:cs="Times New Roman"/>
          <w:color w:val="000000" w:themeColor="text1"/>
          <w:szCs w:val="28"/>
          <w:lang w:val="vi-VN"/>
        </w:rPr>
        <w:t xml:space="preserve"> Kế hoạch số </w:t>
      </w:r>
      <w:r>
        <w:rPr>
          <w:rFonts w:cs="Times New Roman"/>
          <w:color w:val="000000" w:themeColor="text1"/>
          <w:szCs w:val="28"/>
          <w:lang w:val="nl-NL"/>
        </w:rPr>
        <w:t>830</w:t>
      </w:r>
      <w:r>
        <w:rPr>
          <w:rFonts w:cs="Times New Roman"/>
          <w:color w:val="000000" w:themeColor="text1"/>
          <w:szCs w:val="28"/>
          <w:lang w:val="vi-VN"/>
        </w:rPr>
        <w:t>/</w:t>
      </w:r>
      <w:r w:rsidRPr="004629B8">
        <w:rPr>
          <w:rFonts w:cs="Times New Roman"/>
          <w:color w:val="000000" w:themeColor="text1"/>
          <w:szCs w:val="28"/>
          <w:lang w:val="vi-VN"/>
        </w:rPr>
        <w:t>KH-</w:t>
      </w:r>
      <w:r>
        <w:rPr>
          <w:rFonts w:cs="Times New Roman"/>
          <w:color w:val="000000" w:themeColor="text1"/>
          <w:szCs w:val="28"/>
          <w:lang w:val="vi-VN"/>
        </w:rPr>
        <w:t xml:space="preserve">UBND ngày </w:t>
      </w:r>
      <w:r>
        <w:rPr>
          <w:rFonts w:cs="Times New Roman"/>
          <w:color w:val="000000" w:themeColor="text1"/>
          <w:szCs w:val="28"/>
          <w:lang w:val="nl-NL"/>
        </w:rPr>
        <w:t>29/3/2021</w:t>
      </w:r>
      <w:r>
        <w:rPr>
          <w:rFonts w:cs="Times New Roman"/>
          <w:color w:val="000000" w:themeColor="text1"/>
          <w:szCs w:val="28"/>
          <w:lang w:val="vi-VN"/>
        </w:rPr>
        <w:t xml:space="preserve"> của UBND tỉnh </w:t>
      </w:r>
      <w:r w:rsidRPr="004629B8">
        <w:rPr>
          <w:rFonts w:cs="Times New Roman"/>
          <w:color w:val="000000" w:themeColor="text1"/>
          <w:szCs w:val="28"/>
          <w:lang w:val="vi-VN"/>
        </w:rPr>
        <w:t>về xây dựng</w:t>
      </w:r>
      <w:r>
        <w:rPr>
          <w:rFonts w:cs="Times New Roman"/>
          <w:bCs/>
          <w:color w:val="000000" w:themeColor="text1"/>
          <w:szCs w:val="28"/>
          <w:lang w:val="vi-VN"/>
        </w:rPr>
        <w:t xml:space="preserve"> trường học đạt </w:t>
      </w:r>
      <w:r w:rsidRPr="004629B8">
        <w:rPr>
          <w:rFonts w:cs="Times New Roman"/>
          <w:bCs/>
          <w:color w:val="000000" w:themeColor="text1"/>
          <w:szCs w:val="28"/>
          <w:lang w:val="vi-VN"/>
        </w:rPr>
        <w:t xml:space="preserve">kiểm định chất lượng giáo dục và đạt </w:t>
      </w:r>
      <w:r>
        <w:rPr>
          <w:rFonts w:cs="Times New Roman"/>
          <w:bCs/>
          <w:color w:val="000000" w:themeColor="text1"/>
          <w:szCs w:val="28"/>
          <w:lang w:val="vi-VN"/>
        </w:rPr>
        <w:t xml:space="preserve">chuẩn quốc gia giai đoạn </w:t>
      </w:r>
      <w:r>
        <w:rPr>
          <w:rFonts w:cs="Times New Roman"/>
          <w:bCs/>
          <w:color w:val="000000" w:themeColor="text1"/>
          <w:szCs w:val="28"/>
          <w:lang w:val="nl-NL"/>
        </w:rPr>
        <w:t xml:space="preserve">2021-2025, định hướng đến năm 2030; </w:t>
      </w:r>
      <w:r>
        <w:rPr>
          <w:rFonts w:cs="Times New Roman"/>
          <w:color w:val="000000" w:themeColor="text1"/>
          <w:szCs w:val="28"/>
          <w:lang w:val="pl-PL"/>
        </w:rPr>
        <w:t xml:space="preserve">Văn bản số 808/SGDĐT-GDTrH ngày 19/4/2021của Sở </w:t>
      </w:r>
      <w:r>
        <w:rPr>
          <w:rFonts w:cs="Times New Roman"/>
          <w:color w:val="000000" w:themeColor="text1"/>
          <w:spacing w:val="-4"/>
          <w:szCs w:val="28"/>
          <w:lang w:val="pl-PL"/>
        </w:rPr>
        <w:t>Giáo dục và Đào tạo</w:t>
      </w:r>
      <w:r w:rsidR="00EA39E5">
        <w:rPr>
          <w:rFonts w:cs="Times New Roman"/>
          <w:color w:val="000000" w:themeColor="text1"/>
          <w:spacing w:val="-4"/>
          <w:szCs w:val="28"/>
          <w:lang w:val="pl-PL"/>
        </w:rPr>
        <w:t xml:space="preserve"> </w:t>
      </w:r>
      <w:r>
        <w:rPr>
          <w:rFonts w:cs="Times New Roman"/>
          <w:color w:val="000000" w:themeColor="text1"/>
          <w:szCs w:val="28"/>
          <w:lang w:val="pl-PL"/>
        </w:rPr>
        <w:t xml:space="preserve">về việc triển khai xây dựng </w:t>
      </w:r>
      <w:r>
        <w:rPr>
          <w:rFonts w:cs="Times New Roman"/>
          <w:bCs/>
          <w:color w:val="000000" w:themeColor="text1"/>
          <w:szCs w:val="28"/>
          <w:lang w:val="vi-VN"/>
        </w:rPr>
        <w:t xml:space="preserve">trường học đạt </w:t>
      </w:r>
      <w:r w:rsidRPr="004629B8">
        <w:rPr>
          <w:rFonts w:cs="Times New Roman"/>
          <w:bCs/>
          <w:color w:val="000000" w:themeColor="text1"/>
          <w:szCs w:val="28"/>
          <w:lang w:val="vi-VN"/>
        </w:rPr>
        <w:t xml:space="preserve">kiểm định chất lượng giáo dục và đạt </w:t>
      </w:r>
      <w:r>
        <w:rPr>
          <w:rFonts w:cs="Times New Roman"/>
          <w:bCs/>
          <w:color w:val="000000" w:themeColor="text1"/>
          <w:szCs w:val="28"/>
          <w:lang w:val="vi-VN"/>
        </w:rPr>
        <w:t>chuẩn quốc gia</w:t>
      </w:r>
      <w:r w:rsidRPr="004629B8">
        <w:rPr>
          <w:rFonts w:cs="Times New Roman"/>
          <w:bCs/>
          <w:color w:val="000000" w:themeColor="text1"/>
          <w:szCs w:val="28"/>
          <w:lang w:val="vi-VN"/>
        </w:rPr>
        <w:t>.</w:t>
      </w:r>
    </w:p>
    <w:p w14:paraId="3A43D962" w14:textId="349022BF" w:rsidR="00293453" w:rsidRDefault="00000000">
      <w:pPr>
        <w:autoSpaceDE w:val="0"/>
        <w:autoSpaceDN w:val="0"/>
        <w:adjustRightInd w:val="0"/>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 xml:space="preserve">Tiếp tục triển khai </w:t>
      </w:r>
      <w:r w:rsidRPr="004629B8">
        <w:rPr>
          <w:rFonts w:cs="Times New Roman"/>
          <w:color w:val="000000" w:themeColor="text1"/>
          <w:szCs w:val="28"/>
          <w:lang w:val="vi-VN"/>
        </w:rPr>
        <w:t xml:space="preserve">thực hiện </w:t>
      </w:r>
      <w:r>
        <w:rPr>
          <w:rFonts w:cs="Times New Roman"/>
          <w:color w:val="000000" w:themeColor="text1"/>
          <w:szCs w:val="28"/>
          <w:lang w:val="vi-VN"/>
        </w:rPr>
        <w:t xml:space="preserve">tốt </w:t>
      </w:r>
      <w:r w:rsidRPr="004629B8">
        <w:rPr>
          <w:rFonts w:cs="Times New Roman"/>
          <w:color w:val="000000" w:themeColor="text1"/>
          <w:szCs w:val="28"/>
          <w:lang w:val="vi-VN"/>
        </w:rPr>
        <w:t>K</w:t>
      </w:r>
      <w:r>
        <w:rPr>
          <w:rFonts w:cs="Times New Roman"/>
          <w:color w:val="000000" w:themeColor="text1"/>
          <w:szCs w:val="28"/>
          <w:lang w:val="vi-VN"/>
        </w:rPr>
        <w:t xml:space="preserve">ế hoạch </w:t>
      </w:r>
      <w:r w:rsidRPr="004629B8">
        <w:rPr>
          <w:rFonts w:cs="Times New Roman"/>
          <w:color w:val="000000" w:themeColor="text1"/>
          <w:szCs w:val="28"/>
          <w:lang w:val="vi-VN"/>
        </w:rPr>
        <w:t xml:space="preserve">số </w:t>
      </w:r>
      <w:r w:rsidRPr="004629B8">
        <w:rPr>
          <w:rStyle w:val="fontstyle01"/>
          <w:b w:val="0"/>
          <w:color w:val="000000" w:themeColor="text1"/>
          <w:szCs w:val="28"/>
          <w:lang w:val="vi-VN"/>
        </w:rPr>
        <w:t>837/KH-UBND-GDĐT, ngày 14/05/2021 của</w:t>
      </w:r>
      <w:r w:rsidR="00EA39E5" w:rsidRPr="00EA39E5">
        <w:rPr>
          <w:rStyle w:val="fontstyle01"/>
          <w:b w:val="0"/>
          <w:color w:val="000000" w:themeColor="text1"/>
          <w:szCs w:val="28"/>
          <w:lang w:val="vi-VN"/>
        </w:rPr>
        <w:t xml:space="preserve"> </w:t>
      </w:r>
      <w:r w:rsidRPr="004629B8">
        <w:rPr>
          <w:rStyle w:val="fontstyle01"/>
          <w:b w:val="0"/>
          <w:color w:val="000000" w:themeColor="text1"/>
          <w:szCs w:val="28"/>
          <w:lang w:val="vi-VN"/>
        </w:rPr>
        <w:t>UBND Thành phố Điện Biên Phủ về Kế hoạch xây dựng trường học đạt kiểm</w:t>
      </w:r>
      <w:r w:rsidR="00EA39E5" w:rsidRPr="00EA39E5">
        <w:rPr>
          <w:rStyle w:val="fontstyle01"/>
          <w:b w:val="0"/>
          <w:color w:val="000000" w:themeColor="text1"/>
          <w:szCs w:val="28"/>
          <w:lang w:val="vi-VN"/>
        </w:rPr>
        <w:t xml:space="preserve"> </w:t>
      </w:r>
      <w:r w:rsidRPr="004629B8">
        <w:rPr>
          <w:rStyle w:val="fontstyle01"/>
          <w:b w:val="0"/>
          <w:color w:val="000000" w:themeColor="text1"/>
          <w:szCs w:val="28"/>
          <w:lang w:val="vi-VN"/>
        </w:rPr>
        <w:t>định chất lượng giáo dục và đạt chuẩn quốc gia Thành phố Điện Biên Phủ, giaiđoạn 2021-2025, định hướng đến năm 2030</w:t>
      </w:r>
      <w:r w:rsidRPr="004629B8">
        <w:rPr>
          <w:rFonts w:cs="Times New Roman"/>
          <w:bCs/>
          <w:color w:val="000000" w:themeColor="text1"/>
          <w:szCs w:val="28"/>
          <w:lang w:val="vi-VN"/>
        </w:rPr>
        <w:t>; Công văn số 592/PGDĐT-THCS, ngày 17/05/2021 của Phòng Giáo dục- Đào tạo về việc triển khai kế hoạch xây dựng trường học đạt KĐCLGD và đạt chuẩn quốc gia</w:t>
      </w:r>
      <w:r>
        <w:rPr>
          <w:rFonts w:cs="Times New Roman"/>
          <w:bCs/>
          <w:color w:val="000000" w:themeColor="text1"/>
          <w:szCs w:val="28"/>
          <w:lang w:val="vi-VN"/>
        </w:rPr>
        <w:t xml:space="preserve">. </w:t>
      </w:r>
      <w:r>
        <w:rPr>
          <w:rFonts w:cs="Times New Roman"/>
          <w:color w:val="000000" w:themeColor="text1"/>
          <w:szCs w:val="28"/>
          <w:lang w:val="vi-VN"/>
        </w:rPr>
        <w:t>Chủ động tham mưu với chính quyền các cấp, tiếp tục đầu tư nguồn lực, chỉ đạo xây dựng kế hoạch, lộ trình thực hiện kế hoạch xây dựng trường chuẩn quốc gia</w:t>
      </w:r>
      <w:r w:rsidR="00EA39E5" w:rsidRPr="00EA39E5">
        <w:rPr>
          <w:rFonts w:cs="Times New Roman"/>
          <w:color w:val="000000" w:themeColor="text1"/>
          <w:szCs w:val="28"/>
          <w:lang w:val="vi-VN"/>
        </w:rPr>
        <w:t xml:space="preserve"> </w:t>
      </w:r>
      <w:r>
        <w:rPr>
          <w:rFonts w:cs="Times New Roman"/>
          <w:color w:val="000000" w:themeColor="text1"/>
          <w:szCs w:val="28"/>
          <w:lang w:val="vi-VN"/>
        </w:rPr>
        <w:t>giai đoạn 20</w:t>
      </w:r>
      <w:r w:rsidRPr="004629B8">
        <w:rPr>
          <w:rFonts w:cs="Times New Roman"/>
          <w:color w:val="000000" w:themeColor="text1"/>
          <w:szCs w:val="28"/>
          <w:lang w:val="vi-VN"/>
        </w:rPr>
        <w:t>2</w:t>
      </w:r>
      <w:r w:rsidR="00EA39E5" w:rsidRPr="00EA39E5">
        <w:rPr>
          <w:rFonts w:cs="Times New Roman"/>
          <w:color w:val="000000" w:themeColor="text1"/>
          <w:szCs w:val="28"/>
          <w:lang w:val="vi-VN"/>
        </w:rPr>
        <w:t>3</w:t>
      </w:r>
      <w:r>
        <w:rPr>
          <w:rFonts w:cs="Times New Roman"/>
          <w:color w:val="000000" w:themeColor="text1"/>
          <w:szCs w:val="28"/>
          <w:lang w:val="vi-VN"/>
        </w:rPr>
        <w:t>-202</w:t>
      </w:r>
      <w:r w:rsidR="00EA39E5" w:rsidRPr="00EA39E5">
        <w:rPr>
          <w:rFonts w:cs="Times New Roman"/>
          <w:color w:val="000000" w:themeColor="text1"/>
          <w:szCs w:val="28"/>
          <w:lang w:val="vi-VN"/>
        </w:rPr>
        <w:t>8</w:t>
      </w:r>
      <w:r w:rsidRPr="004629B8">
        <w:rPr>
          <w:rFonts w:cs="Times New Roman"/>
          <w:color w:val="000000" w:themeColor="text1"/>
          <w:szCs w:val="28"/>
          <w:lang w:val="vi-VN"/>
        </w:rPr>
        <w:t>, định hướng 2030</w:t>
      </w:r>
      <w:r>
        <w:rPr>
          <w:rFonts w:cs="Times New Roman"/>
          <w:color w:val="000000" w:themeColor="text1"/>
          <w:szCs w:val="28"/>
          <w:lang w:val="vi-VN"/>
        </w:rPr>
        <w:t xml:space="preserve"> gắn với chương trình mục tiêu quốc gia về xây dựng nông thôn mới. </w:t>
      </w:r>
    </w:p>
    <w:p w14:paraId="57F746E9" w14:textId="04BD7F75" w:rsidR="00293453" w:rsidRPr="004629B8" w:rsidRDefault="00000000">
      <w:pPr>
        <w:widowControl w:val="0"/>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vi-VN"/>
        </w:rPr>
        <w:t>Tiếp tục kiểm tra, rà soát các tiêu chí của trường đạt chuẩn quốc gia theo các văn bản của Bộ Giáo dục - Đào tạo: T</w:t>
      </w:r>
      <w:r w:rsidRPr="004629B8">
        <w:rPr>
          <w:rFonts w:cs="Times New Roman"/>
          <w:iCs/>
          <w:color w:val="000000" w:themeColor="text1"/>
          <w:szCs w:val="28"/>
          <w:lang w:val="vi-VN"/>
        </w:rPr>
        <w:t xml:space="preserve">hông tư </w:t>
      </w:r>
      <w:r w:rsidRPr="004629B8">
        <w:rPr>
          <w:rFonts w:cs="Times New Roman"/>
          <w:color w:val="000000" w:themeColor="text1"/>
          <w:szCs w:val="28"/>
          <w:lang w:val="vi-VN"/>
        </w:rPr>
        <w:t xml:space="preserve">18/2018/TT-BGDĐT ngày 22/8/2018 ban hành </w:t>
      </w:r>
      <w:r w:rsidRPr="004629B8">
        <w:rPr>
          <w:rFonts w:cs="Times New Roman"/>
          <w:iCs/>
          <w:color w:val="000000" w:themeColor="text1"/>
          <w:szCs w:val="28"/>
          <w:lang w:val="vi-VN"/>
        </w:rPr>
        <w:t xml:space="preserve">Quy định về kiểm định chất lượng giáo dục và công nhận đạt chuẩn quốc gia đối với trường THCS, THPT và trường phổ thông có nhiều cấp học nhằm </w:t>
      </w:r>
      <w:r w:rsidRPr="004629B8">
        <w:rPr>
          <w:rFonts w:cs="Times New Roman"/>
          <w:color w:val="000000" w:themeColor="text1"/>
          <w:szCs w:val="28"/>
          <w:lang w:val="vi-VN"/>
        </w:rPr>
        <w:t>duy trì và nâng cao các tiêu chí của trường đã đạt chuẩn quốc gia</w:t>
      </w:r>
      <w:r w:rsidR="00EA39E5" w:rsidRPr="00EA39E5">
        <w:rPr>
          <w:rFonts w:cs="Times New Roman"/>
          <w:color w:val="000000" w:themeColor="text1"/>
          <w:szCs w:val="28"/>
          <w:lang w:val="vi-VN"/>
        </w:rPr>
        <w:t xml:space="preserve"> mức độ 2</w:t>
      </w:r>
      <w:r w:rsidRPr="004629B8">
        <w:rPr>
          <w:rFonts w:cs="Times New Roman"/>
          <w:color w:val="000000" w:themeColor="text1"/>
          <w:szCs w:val="28"/>
          <w:lang w:val="vi-VN"/>
        </w:rPr>
        <w:t>; Thông tư số 13/2020/TT-BGDĐT, ngày 26/05/2020 ban hành Quy định tiêu chuẩn CSVC các trường MN, TH, THCS, THPT và trường phổ thông có nhiều cấp học; Thông tư số 14/2020/TT-BGDĐT, ngày 26/5/2020 ban hành quy định phòng bộ môn của cơ sở giáo dục phổ thông.</w:t>
      </w:r>
    </w:p>
    <w:p w14:paraId="44684F55" w14:textId="77777777" w:rsidR="00293453" w:rsidRDefault="00000000">
      <w:pPr>
        <w:spacing w:after="120" w:line="240" w:lineRule="auto"/>
        <w:ind w:firstLine="720"/>
        <w:jc w:val="both"/>
        <w:rPr>
          <w:rFonts w:cs="Times New Roman"/>
          <w:b/>
          <w:iCs/>
          <w:color w:val="000000" w:themeColor="text1"/>
          <w:szCs w:val="28"/>
          <w:lang w:val="it-IT"/>
        </w:rPr>
      </w:pPr>
      <w:r>
        <w:rPr>
          <w:rFonts w:cs="Times New Roman"/>
          <w:b/>
          <w:iCs/>
          <w:color w:val="000000" w:themeColor="text1"/>
          <w:szCs w:val="28"/>
          <w:lang w:val="it-IT"/>
        </w:rPr>
        <w:t xml:space="preserve">b. Giải pháp: </w:t>
      </w:r>
    </w:p>
    <w:p w14:paraId="70B83EED" w14:textId="208A25EB" w:rsidR="00293453" w:rsidRDefault="00000000">
      <w:pPr>
        <w:spacing w:after="120" w:line="240" w:lineRule="auto"/>
        <w:ind w:firstLine="720"/>
        <w:jc w:val="both"/>
        <w:rPr>
          <w:rFonts w:cs="Times New Roman"/>
          <w:iCs/>
          <w:color w:val="000000" w:themeColor="text1"/>
          <w:szCs w:val="28"/>
          <w:lang w:val="it-IT"/>
        </w:rPr>
      </w:pPr>
      <w:r>
        <w:rPr>
          <w:rFonts w:cs="Times New Roman"/>
          <w:iCs/>
          <w:color w:val="000000" w:themeColor="text1"/>
          <w:szCs w:val="28"/>
          <w:lang w:val="it-IT"/>
        </w:rPr>
        <w:t>Phối hợp với các trường mầm non, tiểu học</w:t>
      </w:r>
      <w:r w:rsidR="00EA39E5">
        <w:rPr>
          <w:rFonts w:cs="Times New Roman"/>
          <w:iCs/>
          <w:color w:val="000000" w:themeColor="text1"/>
          <w:szCs w:val="28"/>
          <w:lang w:val="it-IT"/>
        </w:rPr>
        <w:t xml:space="preserve"> trên địa bàn</w:t>
      </w:r>
      <w:r>
        <w:rPr>
          <w:rFonts w:cs="Times New Roman"/>
          <w:iCs/>
          <w:color w:val="000000" w:themeColor="text1"/>
          <w:szCs w:val="28"/>
          <w:lang w:val="it-IT"/>
        </w:rPr>
        <w:t xml:space="preserve"> làm tốt công tác điều tra, nhập liệu, theo dõi học sinh theo từng độ tuổi đến trường, báo cáo kịp thời trường hợp học sinh bỏ học với BCĐ để có biện pháp hỗ trợ kịp thời.</w:t>
      </w:r>
    </w:p>
    <w:p w14:paraId="6752FC23" w14:textId="77777777" w:rsidR="00293453" w:rsidRDefault="00000000">
      <w:pPr>
        <w:spacing w:after="120" w:line="240" w:lineRule="auto"/>
        <w:ind w:firstLine="720"/>
        <w:jc w:val="both"/>
        <w:rPr>
          <w:rFonts w:cs="Times New Roman"/>
          <w:iCs/>
          <w:color w:val="000000" w:themeColor="text1"/>
          <w:szCs w:val="28"/>
          <w:lang w:val="it-IT"/>
        </w:rPr>
      </w:pPr>
      <w:r>
        <w:rPr>
          <w:rFonts w:cs="Times New Roman"/>
          <w:iCs/>
          <w:color w:val="000000" w:themeColor="text1"/>
          <w:spacing w:val="-6"/>
          <w:szCs w:val="28"/>
          <w:lang w:val="it-IT"/>
        </w:rPr>
        <w:t xml:space="preserve">Tuyên truyền phối hợp với các phố bản, các tổ chức đoàn thể làm tốt công tác PCGD. Có biện pháp giúp đỡ học sinh có hoàn cảnh khó khăn có đủ điều kiện đến </w:t>
      </w:r>
      <w:r>
        <w:rPr>
          <w:rFonts w:cs="Times New Roman"/>
          <w:iCs/>
          <w:color w:val="000000" w:themeColor="text1"/>
          <w:spacing w:val="-6"/>
          <w:szCs w:val="28"/>
          <w:lang w:val="it-IT"/>
        </w:rPr>
        <w:lastRenderedPageBreak/>
        <w:t>trường</w:t>
      </w:r>
      <w:r>
        <w:rPr>
          <w:rFonts w:cs="Times New Roman"/>
          <w:iCs/>
          <w:color w:val="000000" w:themeColor="text1"/>
          <w:szCs w:val="28"/>
          <w:lang w:val="it-IT"/>
        </w:rPr>
        <w:t>. Nâng cao chất lượng giáo dục, rà soát giúp đỡ học sinh yếu kém, hạn chế lưu ban, bỏ học.</w:t>
      </w:r>
    </w:p>
    <w:p w14:paraId="759FB63C" w14:textId="77777777" w:rsidR="00293453" w:rsidRDefault="00000000">
      <w:pPr>
        <w:spacing w:after="120" w:line="240" w:lineRule="auto"/>
        <w:ind w:firstLine="720"/>
        <w:jc w:val="both"/>
        <w:rPr>
          <w:rFonts w:cs="Times New Roman"/>
          <w:iCs/>
          <w:color w:val="000000" w:themeColor="text1"/>
          <w:szCs w:val="28"/>
          <w:lang w:val="it-IT"/>
        </w:rPr>
      </w:pPr>
      <w:r>
        <w:rPr>
          <w:rFonts w:cs="Times New Roman"/>
          <w:iCs/>
          <w:color w:val="000000" w:themeColor="text1"/>
          <w:szCs w:val="28"/>
          <w:lang w:val="it-IT"/>
        </w:rPr>
        <w:t>Tiếp tục nâng cao chất lượng đội ngũ, nâng cao chất lượng giáo dục. Tăng cường xây dựng CSVC, cảnh quan trường lớp.</w:t>
      </w:r>
    </w:p>
    <w:p w14:paraId="0B1F0EBE" w14:textId="7EEE12CA" w:rsidR="00293453" w:rsidRPr="004629B8" w:rsidRDefault="00E944DC">
      <w:pPr>
        <w:autoSpaceDE w:val="0"/>
        <w:autoSpaceDN w:val="0"/>
        <w:adjustRightInd w:val="0"/>
        <w:spacing w:after="120" w:line="240" w:lineRule="auto"/>
        <w:ind w:firstLine="720"/>
        <w:jc w:val="both"/>
        <w:rPr>
          <w:rFonts w:cs="Times New Roman"/>
          <w:b/>
          <w:color w:val="000000" w:themeColor="text1"/>
          <w:spacing w:val="-6"/>
          <w:szCs w:val="28"/>
          <w:lang w:val="it-IT"/>
        </w:rPr>
      </w:pPr>
      <w:r>
        <w:rPr>
          <w:rFonts w:cs="Times New Roman"/>
          <w:b/>
          <w:color w:val="000000" w:themeColor="text1"/>
          <w:spacing w:val="-6"/>
          <w:szCs w:val="28"/>
          <w:lang w:val="it-IT"/>
        </w:rPr>
        <w:t>8</w:t>
      </w:r>
      <w:r w:rsidRPr="004629B8">
        <w:rPr>
          <w:rFonts w:cs="Times New Roman"/>
          <w:b/>
          <w:color w:val="000000" w:themeColor="text1"/>
          <w:spacing w:val="-6"/>
          <w:szCs w:val="28"/>
          <w:lang w:val="it-IT"/>
        </w:rPr>
        <w:t>. T</w:t>
      </w:r>
      <w:r>
        <w:rPr>
          <w:rFonts w:cs="Times New Roman"/>
          <w:b/>
          <w:color w:val="000000" w:themeColor="text1"/>
          <w:spacing w:val="-6"/>
          <w:szCs w:val="28"/>
          <w:lang w:val="vi-VN"/>
        </w:rPr>
        <w:t>hực hiện Chương trình giáo dục phổ thông 2018</w:t>
      </w:r>
    </w:p>
    <w:p w14:paraId="418534B6" w14:textId="77777777" w:rsidR="00293453" w:rsidRDefault="00000000">
      <w:pPr>
        <w:autoSpaceDE w:val="0"/>
        <w:autoSpaceDN w:val="0"/>
        <w:adjustRightInd w:val="0"/>
        <w:spacing w:after="120" w:line="240" w:lineRule="auto"/>
        <w:ind w:firstLine="720"/>
        <w:jc w:val="both"/>
        <w:rPr>
          <w:rFonts w:cs="Times New Roman"/>
          <w:b/>
          <w:color w:val="000000" w:themeColor="text1"/>
          <w:spacing w:val="-6"/>
          <w:szCs w:val="28"/>
          <w:lang w:val="vi-VN"/>
        </w:rPr>
      </w:pPr>
      <w:r w:rsidRPr="004629B8">
        <w:rPr>
          <w:rFonts w:cs="Times New Roman"/>
          <w:b/>
          <w:color w:val="000000" w:themeColor="text1"/>
          <w:spacing w:val="-6"/>
          <w:szCs w:val="28"/>
          <w:lang w:val="it-IT"/>
        </w:rPr>
        <w:t>a. Nhiệm vụ</w:t>
      </w:r>
    </w:p>
    <w:p w14:paraId="2E4411F8" w14:textId="77777777" w:rsidR="00293453" w:rsidRDefault="00000000">
      <w:pPr>
        <w:spacing w:after="120" w:line="240" w:lineRule="auto"/>
        <w:ind w:firstLine="720"/>
        <w:jc w:val="both"/>
        <w:rPr>
          <w:rStyle w:val="body00201char"/>
          <w:rFonts w:cs="Times New Roman"/>
          <w:color w:val="000000" w:themeColor="text1"/>
          <w:spacing w:val="-4"/>
          <w:szCs w:val="28"/>
          <w:lang w:val="vi-VN"/>
        </w:rPr>
      </w:pPr>
      <w:r>
        <w:rPr>
          <w:rFonts w:cs="Times New Roman"/>
          <w:color w:val="000000" w:themeColor="text1"/>
          <w:spacing w:val="-4"/>
          <w:szCs w:val="28"/>
          <w:lang w:val="vi-VN"/>
        </w:rPr>
        <w:t xml:space="preserve">Tiếp tục tổ chức thực hiện tốt Thông tư số 32/2018/TT-BGDĐT ngày 26/12/2018 của Bộ </w:t>
      </w:r>
      <w:r w:rsidRPr="004629B8">
        <w:rPr>
          <w:rFonts w:cs="Times New Roman"/>
          <w:color w:val="000000" w:themeColor="text1"/>
          <w:szCs w:val="28"/>
          <w:lang w:val="it-IT"/>
        </w:rPr>
        <w:t>GDĐT</w:t>
      </w:r>
      <w:r>
        <w:rPr>
          <w:rFonts w:cs="Times New Roman"/>
          <w:color w:val="000000" w:themeColor="text1"/>
          <w:spacing w:val="-4"/>
          <w:szCs w:val="28"/>
          <w:lang w:val="vi-VN"/>
        </w:rPr>
        <w:t xml:space="preserve"> về việc ban hành Chương trình giáo dục phổ thông; </w:t>
      </w:r>
      <w:r w:rsidRPr="004629B8">
        <w:rPr>
          <w:rFonts w:cs="Times New Roman"/>
          <w:color w:val="000000" w:themeColor="text1"/>
          <w:szCs w:val="28"/>
          <w:lang w:val="it-IT"/>
        </w:rPr>
        <w:t xml:space="preserve">Thông tư số </w:t>
      </w:r>
      <w:r>
        <w:rPr>
          <w:rFonts w:cs="Times New Roman"/>
          <w:color w:val="000000" w:themeColor="text1"/>
          <w:szCs w:val="28"/>
          <w:lang w:val="vi-VN"/>
        </w:rPr>
        <w:t>2</w:t>
      </w:r>
      <w:r w:rsidRPr="004629B8">
        <w:rPr>
          <w:rFonts w:cs="Times New Roman"/>
          <w:color w:val="000000" w:themeColor="text1"/>
          <w:szCs w:val="28"/>
          <w:lang w:val="it-IT"/>
        </w:rPr>
        <w:t>0</w:t>
      </w:r>
      <w:r>
        <w:rPr>
          <w:rFonts w:cs="Times New Roman"/>
          <w:color w:val="000000" w:themeColor="text1"/>
          <w:szCs w:val="28"/>
          <w:lang w:val="vi-VN"/>
        </w:rPr>
        <w:t>/2021/TT-BGDĐT ngày 01/</w:t>
      </w:r>
      <w:r w:rsidRPr="004629B8">
        <w:rPr>
          <w:rFonts w:cs="Times New Roman"/>
          <w:color w:val="000000" w:themeColor="text1"/>
          <w:szCs w:val="28"/>
          <w:lang w:val="it-IT"/>
        </w:rPr>
        <w:t>7</w:t>
      </w:r>
      <w:r>
        <w:rPr>
          <w:rFonts w:cs="Times New Roman"/>
          <w:color w:val="000000" w:themeColor="text1"/>
          <w:szCs w:val="28"/>
          <w:lang w:val="vi-VN"/>
        </w:rPr>
        <w:t>/2021 của Bộ GDĐT</w:t>
      </w:r>
      <w:r w:rsidRPr="004629B8">
        <w:rPr>
          <w:rFonts w:cs="Times New Roman"/>
          <w:color w:val="000000" w:themeColor="text1"/>
          <w:szCs w:val="28"/>
          <w:lang w:val="it-IT"/>
        </w:rPr>
        <w:t xml:space="preserve"> sửa đổi, bổ sung Điều 3 </w:t>
      </w:r>
      <w:r>
        <w:rPr>
          <w:rFonts w:cs="Times New Roman"/>
          <w:color w:val="000000" w:themeColor="text1"/>
          <w:szCs w:val="28"/>
          <w:lang w:val="vi-VN"/>
        </w:rPr>
        <w:t>Thông tư số 32/2018/TT-BGDĐT ngày 26/12/2018 của Bộ GDĐT</w:t>
      </w:r>
      <w:r w:rsidRPr="004629B8">
        <w:rPr>
          <w:rFonts w:cs="Times New Roman"/>
          <w:color w:val="000000" w:themeColor="text1"/>
          <w:szCs w:val="28"/>
          <w:lang w:val="it-IT"/>
        </w:rPr>
        <w:t xml:space="preserve"> ban hành </w:t>
      </w:r>
      <w:r>
        <w:rPr>
          <w:rFonts w:cs="Times New Roman"/>
          <w:color w:val="000000" w:themeColor="text1"/>
          <w:szCs w:val="28"/>
          <w:lang w:val="vi-VN"/>
        </w:rPr>
        <w:t>Chương trình giáo dục phổ thông</w:t>
      </w:r>
      <w:r w:rsidRPr="004629B8">
        <w:rPr>
          <w:rFonts w:cs="Times New Roman"/>
          <w:color w:val="000000" w:themeColor="text1"/>
          <w:szCs w:val="28"/>
          <w:lang w:val="it-IT"/>
        </w:rPr>
        <w:t xml:space="preserve">; Thông tư số 13/2022/TT-BGDĐT </w:t>
      </w:r>
      <w:r w:rsidRPr="004629B8">
        <w:rPr>
          <w:rFonts w:cs="Times New Roman"/>
          <w:color w:val="000000" w:themeColor="text1"/>
          <w:szCs w:val="28"/>
          <w:lang w:val="it-IT" w:eastAsia="vi-VN" w:bidi="vi-VN"/>
        </w:rPr>
        <w:t xml:space="preserve">sửa đổi, bổ sung một số nội dung trong Chương trình giáo dục phổ thông ban hành kèm theo Thông tư số 32/2018/TT-BGDĐT ngày 26/12/2018 của Bộ Giáo dục và Đào tạo; </w:t>
      </w:r>
      <w:r w:rsidRPr="004629B8">
        <w:rPr>
          <w:rFonts w:cs="Times New Roman"/>
          <w:color w:val="000000" w:themeColor="text1"/>
          <w:spacing w:val="-2"/>
          <w:szCs w:val="28"/>
          <w:lang w:val="it-IT"/>
        </w:rPr>
        <w:t xml:space="preserve">Thông tư số 22/2021/TT-BGDĐT, ngày 20/07/2021 của Bộ Giáo dục- Đào tạo. </w:t>
      </w:r>
    </w:p>
    <w:p w14:paraId="0472277F" w14:textId="77777777" w:rsidR="00293453" w:rsidRPr="004629B8" w:rsidRDefault="00000000">
      <w:pPr>
        <w:spacing w:after="120" w:line="240" w:lineRule="auto"/>
        <w:ind w:firstLine="720"/>
        <w:jc w:val="both"/>
        <w:rPr>
          <w:rFonts w:cs="Times New Roman"/>
          <w:color w:val="000000" w:themeColor="text1"/>
          <w:szCs w:val="28"/>
          <w:lang w:val="vi-VN"/>
        </w:rPr>
      </w:pPr>
      <w:r>
        <w:rPr>
          <w:rFonts w:cs="Times New Roman"/>
          <w:bCs/>
          <w:color w:val="000000" w:themeColor="text1"/>
          <w:szCs w:val="28"/>
          <w:lang w:val="vi-VN"/>
        </w:rPr>
        <w:t xml:space="preserve">Tiếp tục rà soát, điều chỉnh, bố trí, sắp xếp hợp lý, sử dụng có hiệu quả các nguồn lực để bảo đảm các điều kiện triển khai </w:t>
      </w:r>
      <w:r>
        <w:rPr>
          <w:rFonts w:cs="Times New Roman"/>
          <w:color w:val="000000" w:themeColor="text1"/>
          <w:szCs w:val="28"/>
          <w:lang w:val="vi-VN"/>
        </w:rPr>
        <w:t xml:space="preserve">Chương trình, sách giáo khoa </w:t>
      </w:r>
      <w:r>
        <w:rPr>
          <w:rFonts w:cs="Times New Roman"/>
          <w:bCs/>
          <w:color w:val="000000" w:themeColor="text1"/>
          <w:szCs w:val="28"/>
          <w:lang w:val="vi-VN"/>
        </w:rPr>
        <w:t>giáo dục phổ thông theo đúng lộ trình Bộ GD</w:t>
      </w:r>
      <w:r w:rsidRPr="004629B8">
        <w:rPr>
          <w:rFonts w:cs="Times New Roman"/>
          <w:bCs/>
          <w:color w:val="000000" w:themeColor="text1"/>
          <w:szCs w:val="28"/>
          <w:lang w:val="vi-VN"/>
        </w:rPr>
        <w:t>&amp;</w:t>
      </w:r>
      <w:r>
        <w:rPr>
          <w:rFonts w:cs="Times New Roman"/>
          <w:bCs/>
          <w:color w:val="000000" w:themeColor="text1"/>
          <w:szCs w:val="28"/>
          <w:lang w:val="vi-VN"/>
        </w:rPr>
        <w:t xml:space="preserve">ĐT quy định. </w:t>
      </w:r>
      <w:r>
        <w:rPr>
          <w:rFonts w:cs="Times New Roman"/>
          <w:color w:val="000000" w:themeColor="text1"/>
          <w:szCs w:val="28"/>
          <w:lang w:val="vi-VN"/>
        </w:rPr>
        <w:t>Rà soát, đánh giá thực trạng, xác định nhu cầu giáo viên ở từng môn học, lớp học</w:t>
      </w:r>
      <w:r w:rsidRPr="004629B8">
        <w:rPr>
          <w:rFonts w:cs="Times New Roman"/>
          <w:color w:val="000000" w:themeColor="text1"/>
          <w:szCs w:val="28"/>
          <w:lang w:val="vi-VN"/>
        </w:rPr>
        <w:t xml:space="preserve">; </w:t>
      </w:r>
      <w:r>
        <w:rPr>
          <w:rFonts w:cs="Times New Roman"/>
          <w:color w:val="000000" w:themeColor="text1"/>
          <w:szCs w:val="28"/>
          <w:lang w:val="vi-VN"/>
        </w:rPr>
        <w:t>tham mưu xây dựng kế hoạch sắp xếp, bổ sung đội ngũ giáo viên, nhân viên trường học đảm bảo thực hiện C</w:t>
      </w:r>
      <w:r w:rsidRPr="004629B8">
        <w:rPr>
          <w:rFonts w:cs="Times New Roman"/>
          <w:color w:val="000000" w:themeColor="text1"/>
          <w:szCs w:val="28"/>
          <w:lang w:val="vi-VN"/>
        </w:rPr>
        <w:t>hương trình</w:t>
      </w:r>
      <w:r>
        <w:rPr>
          <w:rFonts w:cs="Times New Roman"/>
          <w:color w:val="000000" w:themeColor="text1"/>
          <w:szCs w:val="28"/>
          <w:lang w:val="vi-VN"/>
        </w:rPr>
        <w:t>, SGK giáo dục phổ thông</w:t>
      </w:r>
      <w:r w:rsidRPr="004629B8">
        <w:rPr>
          <w:rFonts w:cs="Times New Roman"/>
          <w:color w:val="000000" w:themeColor="text1"/>
          <w:szCs w:val="28"/>
          <w:lang w:val="vi-VN"/>
        </w:rPr>
        <w:t xml:space="preserve"> 2018</w:t>
      </w:r>
      <w:r>
        <w:rPr>
          <w:rFonts w:cs="Times New Roman"/>
          <w:color w:val="000000" w:themeColor="text1"/>
          <w:szCs w:val="28"/>
          <w:lang w:val="vi-VN"/>
        </w:rPr>
        <w:t> theo kế hoạch. Xây dựng kế hoạch và phối hợp với các đơn vị liên quan, các cơ sở đào tạo, bồi dưỡng cán bộ quản lý, giáo viên để tổ chức đào tạo, bồi dưỡng đội ngũ đảm bảo đáp ứng yêu cầu C</w:t>
      </w:r>
      <w:r w:rsidRPr="004629B8">
        <w:rPr>
          <w:rFonts w:cs="Times New Roman"/>
          <w:color w:val="000000" w:themeColor="text1"/>
          <w:szCs w:val="28"/>
          <w:lang w:val="vi-VN"/>
        </w:rPr>
        <w:t>hương trình</w:t>
      </w:r>
      <w:r>
        <w:rPr>
          <w:rFonts w:cs="Times New Roman"/>
          <w:color w:val="000000" w:themeColor="text1"/>
          <w:szCs w:val="28"/>
          <w:lang w:val="vi-VN"/>
        </w:rPr>
        <w:t>, SGK giáo dục phổ thông</w:t>
      </w:r>
      <w:r w:rsidRPr="004629B8">
        <w:rPr>
          <w:rFonts w:cs="Times New Roman"/>
          <w:color w:val="000000" w:themeColor="text1"/>
          <w:szCs w:val="28"/>
          <w:lang w:val="vi-VN"/>
        </w:rPr>
        <w:t xml:space="preserve"> mới</w:t>
      </w:r>
      <w:r>
        <w:rPr>
          <w:rFonts w:cs="Times New Roman"/>
          <w:color w:val="000000" w:themeColor="text1"/>
          <w:szCs w:val="28"/>
          <w:lang w:val="vi-VN"/>
        </w:rPr>
        <w:t>.</w:t>
      </w:r>
    </w:p>
    <w:p w14:paraId="2A61E2CB" w14:textId="77777777" w:rsidR="00293453" w:rsidRPr="004629B8" w:rsidRDefault="00000000">
      <w:pPr>
        <w:spacing w:after="120" w:line="240" w:lineRule="auto"/>
        <w:ind w:firstLine="720"/>
        <w:jc w:val="both"/>
        <w:rPr>
          <w:rFonts w:eastAsia="Arial Unicode MS" w:cs="Times New Roman"/>
          <w:b/>
          <w:bCs/>
          <w:color w:val="000000" w:themeColor="text1"/>
          <w:szCs w:val="28"/>
          <w:shd w:val="clear" w:color="auto" w:fill="FFFFFF"/>
          <w:lang w:val="vi-VN"/>
        </w:rPr>
      </w:pPr>
      <w:r w:rsidRPr="004629B8">
        <w:rPr>
          <w:rFonts w:eastAsia="Arial Unicode MS" w:cs="Times New Roman"/>
          <w:b/>
          <w:bCs/>
          <w:color w:val="000000" w:themeColor="text1"/>
          <w:szCs w:val="28"/>
          <w:shd w:val="clear" w:color="auto" w:fill="FFFFFF"/>
          <w:lang w:val="vi-VN"/>
        </w:rPr>
        <w:t>b. Giải pháp</w:t>
      </w:r>
    </w:p>
    <w:p w14:paraId="08464D4E"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Làm tốt công tác tham mưu Phòng GD&amp;ĐT bổ sung đội ngũ giáo viên, đảm bảo về số lượng và chất lượng, đáp ứng yêu cẩu CTGDPT 2018.</w:t>
      </w:r>
    </w:p>
    <w:p w14:paraId="0C106EB9" w14:textId="77777777" w:rsidR="00293453" w:rsidRDefault="00000000">
      <w:pPr>
        <w:spacing w:after="120" w:line="240" w:lineRule="auto"/>
        <w:ind w:firstLine="720"/>
        <w:jc w:val="both"/>
        <w:rPr>
          <w:rFonts w:cs="Times New Roman"/>
          <w:color w:val="000000" w:themeColor="text1"/>
          <w:szCs w:val="28"/>
          <w:lang w:val="pt-BR"/>
        </w:rPr>
      </w:pPr>
      <w:r>
        <w:rPr>
          <w:rFonts w:cs="Times New Roman"/>
          <w:color w:val="000000" w:themeColor="text1"/>
          <w:szCs w:val="28"/>
          <w:lang w:val="pt-BR"/>
        </w:rPr>
        <w:t xml:space="preserve">Tổ chức đánh giá </w:t>
      </w:r>
      <w:r>
        <w:rPr>
          <w:rFonts w:cs="Times New Roman"/>
          <w:color w:val="000000" w:themeColor="text1"/>
          <w:szCs w:val="28"/>
          <w:shd w:val="clear" w:color="auto" w:fill="FFFFFF"/>
          <w:lang w:val="pt-BR"/>
        </w:rPr>
        <w:t>chuẩn nghề nghiệp giáo viên và hiệu trưởng cấp trường; tham gia các khóa học bồi dưỡng giáo viên và cán bộ quản lý giáo dục để thực hiện Chương trình, sách giáo khoa</w:t>
      </w:r>
      <w:r>
        <w:rPr>
          <w:rFonts w:cs="Times New Roman"/>
          <w:color w:val="000000" w:themeColor="text1"/>
          <w:szCs w:val="28"/>
          <w:lang w:val="pt-BR"/>
        </w:rPr>
        <w:t xml:space="preserve"> giáo dục phổ thông 2018; đẩy mạnh ứng dụng công ng</w:t>
      </w:r>
      <w:r>
        <w:rPr>
          <w:rFonts w:cs="Times New Roman"/>
          <w:color w:val="000000" w:themeColor="text1"/>
          <w:szCs w:val="28"/>
          <w:shd w:val="clear" w:color="auto" w:fill="FFFFFF"/>
          <w:lang w:val="pt-BR"/>
        </w:rPr>
        <w:t>hệ thông tin</w:t>
      </w:r>
      <w:r>
        <w:rPr>
          <w:rFonts w:cs="Times New Roman"/>
          <w:color w:val="000000" w:themeColor="text1"/>
          <w:szCs w:val="28"/>
          <w:lang w:val="pt-BR"/>
        </w:rPr>
        <w:t> trong việc đào tạo, bồi dưỡng, quản lý giáo viên và cán bộ quản lý giáo dục cấp học.</w:t>
      </w:r>
    </w:p>
    <w:p w14:paraId="6D746A53" w14:textId="77777777" w:rsidR="00293453" w:rsidRPr="004629B8" w:rsidRDefault="00000000">
      <w:pPr>
        <w:spacing w:after="120" w:line="240" w:lineRule="auto"/>
        <w:ind w:firstLine="720"/>
        <w:jc w:val="both"/>
        <w:rPr>
          <w:rFonts w:cs="Times New Roman"/>
          <w:color w:val="000000" w:themeColor="text1"/>
          <w:szCs w:val="28"/>
          <w:lang w:val="pt-BR"/>
        </w:rPr>
      </w:pPr>
      <w:r w:rsidRPr="004629B8">
        <w:rPr>
          <w:rFonts w:cs="Times New Roman"/>
          <w:color w:val="000000" w:themeColor="text1"/>
          <w:szCs w:val="28"/>
          <w:lang w:val="pt-BR"/>
        </w:rPr>
        <w:t xml:space="preserve">Cán bộ quản lý, giáo viên tiếp tục tham gia bồi dưỡng, tập huấn đổi mới Chương trình, sách giáo khoa theo Kế hoạch của tỉnh, Bộ và Sở, </w:t>
      </w:r>
      <w:r w:rsidRPr="004629B8">
        <w:rPr>
          <w:rFonts w:cs="Times New Roman"/>
          <w:color w:val="000000" w:themeColor="text1"/>
          <w:spacing w:val="-4"/>
          <w:szCs w:val="28"/>
          <w:lang w:val="pt-BR"/>
        </w:rPr>
        <w:t>Phòng Giáo dục và Đào tạo</w:t>
      </w:r>
      <w:r w:rsidRPr="004629B8">
        <w:rPr>
          <w:rFonts w:cs="Times New Roman"/>
          <w:color w:val="000000" w:themeColor="text1"/>
          <w:szCs w:val="28"/>
          <w:lang w:val="pt-BR"/>
        </w:rPr>
        <w:t>. Tổ chức bồi dưỡng, tập huấn đại trà tới cán bộ quản lý, giáo viên đảm bảo đáp ứng yêu cầu thực hiện đổi mới Chương trình, sách giáo khoa giáo dục phổ thông 2018.</w:t>
      </w:r>
    </w:p>
    <w:p w14:paraId="261FD80F" w14:textId="77777777" w:rsidR="00293453" w:rsidRPr="004629B8" w:rsidRDefault="00000000">
      <w:pPr>
        <w:autoSpaceDE w:val="0"/>
        <w:autoSpaceDN w:val="0"/>
        <w:adjustRightInd w:val="0"/>
        <w:spacing w:after="120" w:line="240" w:lineRule="auto"/>
        <w:ind w:firstLine="720"/>
        <w:jc w:val="both"/>
        <w:rPr>
          <w:rFonts w:cs="Times New Roman"/>
          <w:color w:val="000000" w:themeColor="text1"/>
          <w:szCs w:val="28"/>
          <w:lang w:val="pt-BR"/>
        </w:rPr>
      </w:pPr>
      <w:r w:rsidRPr="004629B8">
        <w:rPr>
          <w:rFonts w:cs="Times New Roman"/>
          <w:color w:val="000000" w:themeColor="text1"/>
          <w:szCs w:val="28"/>
          <w:lang w:val="pt-BR"/>
        </w:rPr>
        <w:t xml:space="preserve">Tăng cường công tác kiểm tra, tổng hợp, đánh giá tình hình, kết quả thực hiện đổi mới chương trình, SGK giáo dục phổ thông theo lộ trình; kịp thời phát </w:t>
      </w:r>
      <w:r w:rsidRPr="004629B8">
        <w:rPr>
          <w:rFonts w:cs="Times New Roman"/>
          <w:color w:val="000000" w:themeColor="text1"/>
          <w:szCs w:val="28"/>
          <w:lang w:val="pt-BR"/>
        </w:rPr>
        <w:lastRenderedPageBreak/>
        <w:t xml:space="preserve">hiện những khó khăn, vướng mắc báo cáo Phòng </w:t>
      </w:r>
      <w:r w:rsidRPr="004629B8">
        <w:rPr>
          <w:rFonts w:cs="Times New Roman"/>
          <w:color w:val="000000" w:themeColor="text1"/>
          <w:spacing w:val="-4"/>
          <w:szCs w:val="28"/>
          <w:lang w:val="pt-BR"/>
        </w:rPr>
        <w:t>Giáo dục và Đào tạo</w:t>
      </w:r>
      <w:r w:rsidRPr="004629B8">
        <w:rPr>
          <w:rFonts w:cs="Times New Roman"/>
          <w:color w:val="000000" w:themeColor="text1"/>
          <w:szCs w:val="28"/>
          <w:lang w:val="pt-BR"/>
        </w:rPr>
        <w:t xml:space="preserve"> để có các biện pháp giải quyết kịp thời.</w:t>
      </w:r>
    </w:p>
    <w:p w14:paraId="2EB06C20" w14:textId="64385165" w:rsidR="00293453" w:rsidRPr="004629B8" w:rsidRDefault="00E944DC">
      <w:pPr>
        <w:spacing w:after="120" w:line="240" w:lineRule="auto"/>
        <w:ind w:firstLine="720"/>
        <w:jc w:val="both"/>
        <w:rPr>
          <w:rFonts w:cs="Times New Roman"/>
          <w:b/>
          <w:bCs/>
          <w:color w:val="000000" w:themeColor="text1"/>
          <w:szCs w:val="28"/>
          <w:lang w:val="pt-BR"/>
        </w:rPr>
      </w:pPr>
      <w:r>
        <w:rPr>
          <w:rFonts w:cs="Times New Roman"/>
          <w:b/>
          <w:bCs/>
          <w:color w:val="000000" w:themeColor="text1"/>
          <w:szCs w:val="28"/>
          <w:lang w:val="pt-BR"/>
        </w:rPr>
        <w:t>9</w:t>
      </w:r>
      <w:r w:rsidRPr="004629B8">
        <w:rPr>
          <w:rFonts w:cs="Times New Roman"/>
          <w:b/>
          <w:bCs/>
          <w:color w:val="000000" w:themeColor="text1"/>
          <w:szCs w:val="28"/>
          <w:lang w:val="pt-BR"/>
        </w:rPr>
        <w:t>.</w:t>
      </w:r>
      <w:r>
        <w:rPr>
          <w:rFonts w:cs="Times New Roman"/>
          <w:b/>
          <w:bCs/>
          <w:color w:val="000000" w:themeColor="text1"/>
          <w:szCs w:val="28"/>
          <w:lang w:val="vi-VN"/>
        </w:rPr>
        <w:t xml:space="preserve"> Đẩy mạnh công tác truyền thông về giáo dục trung học</w:t>
      </w:r>
    </w:p>
    <w:p w14:paraId="4130D5B3" w14:textId="77777777" w:rsidR="00293453" w:rsidRPr="004629B8" w:rsidRDefault="00000000">
      <w:pPr>
        <w:spacing w:after="120" w:line="240" w:lineRule="auto"/>
        <w:ind w:firstLine="720"/>
        <w:jc w:val="both"/>
        <w:rPr>
          <w:rFonts w:cs="Times New Roman"/>
          <w:b/>
          <w:bCs/>
          <w:color w:val="000000" w:themeColor="text1"/>
          <w:szCs w:val="28"/>
          <w:lang w:val="pt-BR"/>
        </w:rPr>
      </w:pPr>
      <w:r w:rsidRPr="004629B8">
        <w:rPr>
          <w:rFonts w:cs="Times New Roman"/>
          <w:b/>
          <w:bCs/>
          <w:color w:val="000000" w:themeColor="text1"/>
          <w:szCs w:val="28"/>
          <w:lang w:val="pt-BR"/>
        </w:rPr>
        <w:t>a. Nhiệm vụ</w:t>
      </w:r>
    </w:p>
    <w:p w14:paraId="09831836" w14:textId="362CBA30" w:rsidR="00293453" w:rsidRPr="004629B8" w:rsidRDefault="00000000">
      <w:pPr>
        <w:spacing w:after="120" w:line="240" w:lineRule="auto"/>
        <w:ind w:firstLine="720"/>
        <w:jc w:val="both"/>
        <w:rPr>
          <w:rFonts w:cs="Times New Roman"/>
          <w:color w:val="000000" w:themeColor="text1"/>
          <w:szCs w:val="28"/>
          <w:lang w:val="pt-BR"/>
        </w:rPr>
      </w:pPr>
      <w:r w:rsidRPr="004629B8">
        <w:rPr>
          <w:rFonts w:cs="Times New Roman"/>
          <w:color w:val="000000" w:themeColor="text1"/>
          <w:szCs w:val="28"/>
          <w:lang w:val="pt-BR"/>
        </w:rPr>
        <w:t xml:space="preserve">Thực hiện nghiêm túc </w:t>
      </w:r>
      <w:r w:rsidR="00956EB5">
        <w:rPr>
          <w:rFonts w:cs="Times New Roman"/>
          <w:color w:val="000000" w:themeColor="text1"/>
          <w:szCs w:val="28"/>
          <w:lang w:val="pt-BR"/>
        </w:rPr>
        <w:t>văn bản số 1307</w:t>
      </w:r>
      <w:r w:rsidRPr="00231809">
        <w:rPr>
          <w:rFonts w:cs="Times New Roman"/>
          <w:color w:val="000000" w:themeColor="text1"/>
          <w:szCs w:val="28"/>
          <w:highlight w:val="yellow"/>
          <w:lang w:val="pt-BR"/>
        </w:rPr>
        <w:t xml:space="preserve">/PGDĐT ngày </w:t>
      </w:r>
      <w:r w:rsidR="00956EB5">
        <w:rPr>
          <w:rFonts w:cs="Times New Roman"/>
          <w:color w:val="000000" w:themeColor="text1"/>
          <w:szCs w:val="28"/>
          <w:highlight w:val="yellow"/>
          <w:lang w:val="pt-BR"/>
        </w:rPr>
        <w:t>31</w:t>
      </w:r>
      <w:r w:rsidRPr="00231809">
        <w:rPr>
          <w:rFonts w:cs="Times New Roman"/>
          <w:color w:val="000000" w:themeColor="text1"/>
          <w:szCs w:val="28"/>
          <w:highlight w:val="yellow"/>
          <w:lang w:val="pt-BR"/>
        </w:rPr>
        <w:t>/</w:t>
      </w:r>
      <w:r w:rsidR="00956EB5">
        <w:rPr>
          <w:rFonts w:cs="Times New Roman"/>
          <w:color w:val="000000" w:themeColor="text1"/>
          <w:szCs w:val="28"/>
          <w:highlight w:val="yellow"/>
          <w:lang w:val="pt-BR"/>
        </w:rPr>
        <w:t>8</w:t>
      </w:r>
      <w:r w:rsidRPr="00231809">
        <w:rPr>
          <w:rFonts w:cs="Times New Roman"/>
          <w:color w:val="000000" w:themeColor="text1"/>
          <w:szCs w:val="28"/>
          <w:highlight w:val="yellow"/>
          <w:lang w:val="pt-BR"/>
        </w:rPr>
        <w:t>/202</w:t>
      </w:r>
      <w:r w:rsidR="00956EB5">
        <w:rPr>
          <w:rFonts w:cs="Times New Roman"/>
          <w:color w:val="000000" w:themeColor="text1"/>
          <w:szCs w:val="28"/>
          <w:highlight w:val="yellow"/>
          <w:lang w:val="pt-BR"/>
        </w:rPr>
        <w:t>3</w:t>
      </w:r>
      <w:r w:rsidRPr="00231809">
        <w:rPr>
          <w:rFonts w:cs="Times New Roman"/>
          <w:color w:val="000000" w:themeColor="text1"/>
          <w:szCs w:val="28"/>
          <w:highlight w:val="yellow"/>
          <w:lang w:val="pt-BR"/>
        </w:rPr>
        <w:t xml:space="preserve"> của Phòng Giáo dục và Đào tạo về </w:t>
      </w:r>
      <w:r w:rsidR="00956EB5">
        <w:rPr>
          <w:rFonts w:cs="Times New Roman"/>
          <w:color w:val="000000" w:themeColor="text1"/>
          <w:szCs w:val="28"/>
          <w:highlight w:val="yellow"/>
          <w:lang w:val="pt-BR"/>
        </w:rPr>
        <w:t>hướng dẫn thực hiện nhiệm vụ công nghệ thông tin và chuyển đổi số</w:t>
      </w:r>
      <w:r w:rsidRPr="00231809">
        <w:rPr>
          <w:rFonts w:cs="Times New Roman"/>
          <w:color w:val="000000" w:themeColor="text1"/>
          <w:szCs w:val="28"/>
          <w:highlight w:val="yellow"/>
          <w:lang w:val="pt-BR"/>
        </w:rPr>
        <w:t xml:space="preserve"> năm học 202</w:t>
      </w:r>
      <w:r w:rsidR="00956EB5">
        <w:rPr>
          <w:rFonts w:cs="Times New Roman"/>
          <w:color w:val="000000" w:themeColor="text1"/>
          <w:szCs w:val="28"/>
          <w:highlight w:val="yellow"/>
          <w:lang w:val="pt-BR"/>
        </w:rPr>
        <w:t>3</w:t>
      </w:r>
      <w:r w:rsidRPr="00231809">
        <w:rPr>
          <w:rFonts w:cs="Times New Roman"/>
          <w:color w:val="000000" w:themeColor="text1"/>
          <w:szCs w:val="28"/>
          <w:highlight w:val="yellow"/>
          <w:lang w:val="pt-BR"/>
        </w:rPr>
        <w:t>-202</w:t>
      </w:r>
      <w:r w:rsidR="00956EB5">
        <w:rPr>
          <w:rFonts w:cs="Times New Roman"/>
          <w:color w:val="000000" w:themeColor="text1"/>
          <w:szCs w:val="28"/>
          <w:highlight w:val="yellow"/>
          <w:lang w:val="pt-BR"/>
        </w:rPr>
        <w:t>4</w:t>
      </w:r>
      <w:r w:rsidRPr="00231809">
        <w:rPr>
          <w:rFonts w:cs="Times New Roman"/>
          <w:color w:val="000000" w:themeColor="text1"/>
          <w:szCs w:val="28"/>
          <w:highlight w:val="yellow"/>
          <w:lang w:val="pt-BR"/>
        </w:rPr>
        <w:t>;</w:t>
      </w:r>
    </w:p>
    <w:p w14:paraId="05447D7A" w14:textId="019C0817" w:rsidR="00293453" w:rsidRPr="004629B8" w:rsidRDefault="00000000">
      <w:pPr>
        <w:spacing w:after="120" w:line="240" w:lineRule="auto"/>
        <w:ind w:firstLine="720"/>
        <w:jc w:val="both"/>
        <w:rPr>
          <w:rFonts w:cs="Times New Roman"/>
          <w:color w:val="000000" w:themeColor="text1"/>
          <w:spacing w:val="-2"/>
          <w:szCs w:val="28"/>
          <w:lang w:val="pt-BR"/>
        </w:rPr>
      </w:pPr>
      <w:r w:rsidRPr="004629B8">
        <w:rPr>
          <w:rFonts w:cs="Times New Roman"/>
          <w:color w:val="000000" w:themeColor="text1"/>
          <w:spacing w:val="-4"/>
          <w:szCs w:val="28"/>
          <w:lang w:val="pt-BR"/>
        </w:rPr>
        <w:t>Tiếp tục</w:t>
      </w:r>
      <w:r>
        <w:rPr>
          <w:rFonts w:cs="Times New Roman"/>
          <w:color w:val="000000" w:themeColor="text1"/>
          <w:spacing w:val="-4"/>
          <w:szCs w:val="28"/>
          <w:lang w:val="vi-VN"/>
        </w:rPr>
        <w:t xml:space="preserve"> nâng cao hiệu quả truyền thông về các hoạt động giáo dục và đào tạo</w:t>
      </w:r>
      <w:r w:rsidR="00231809" w:rsidRPr="00231809">
        <w:rPr>
          <w:rFonts w:cs="Times New Roman"/>
          <w:color w:val="000000" w:themeColor="text1"/>
          <w:spacing w:val="-4"/>
          <w:szCs w:val="28"/>
          <w:lang w:val="pt-BR"/>
        </w:rPr>
        <w:t xml:space="preserve"> </w:t>
      </w:r>
      <w:r>
        <w:rPr>
          <w:rFonts w:cs="Times New Roman"/>
          <w:color w:val="000000" w:themeColor="text1"/>
          <w:spacing w:val="-4"/>
          <w:szCs w:val="28"/>
          <w:lang w:val="vi-VN"/>
        </w:rPr>
        <w:t>tại địa phương</w:t>
      </w:r>
      <w:r w:rsidR="00956EB5" w:rsidRPr="00956EB5">
        <w:rPr>
          <w:rFonts w:cs="Times New Roman"/>
          <w:color w:val="000000" w:themeColor="text1"/>
          <w:spacing w:val="-4"/>
          <w:szCs w:val="28"/>
          <w:lang w:val="pt-BR"/>
        </w:rPr>
        <w:t xml:space="preserve">, </w:t>
      </w:r>
      <w:r w:rsidR="00956EB5">
        <w:rPr>
          <w:rFonts w:cs="Times New Roman"/>
          <w:color w:val="000000" w:themeColor="text1"/>
          <w:spacing w:val="-4"/>
          <w:szCs w:val="28"/>
          <w:lang w:val="pt-BR"/>
        </w:rPr>
        <w:t>ứng dụng hiệu quả công nghệ thông tin, chuyển đổi số trong các hoạt động giáo dục trong nhà trường</w:t>
      </w:r>
      <w:r w:rsidRPr="004629B8">
        <w:rPr>
          <w:rFonts w:cs="Times New Roman"/>
          <w:color w:val="000000" w:themeColor="text1"/>
          <w:spacing w:val="-4"/>
          <w:szCs w:val="28"/>
          <w:lang w:val="pt-BR"/>
        </w:rPr>
        <w:t>.</w:t>
      </w:r>
      <w:r w:rsidR="00231809">
        <w:rPr>
          <w:rFonts w:cs="Times New Roman"/>
          <w:color w:val="000000" w:themeColor="text1"/>
          <w:spacing w:val="-4"/>
          <w:szCs w:val="28"/>
          <w:lang w:val="pt-BR"/>
        </w:rPr>
        <w:t xml:space="preserve"> </w:t>
      </w:r>
      <w:r w:rsidRPr="004629B8">
        <w:rPr>
          <w:rFonts w:cs="Times New Roman"/>
          <w:color w:val="000000" w:themeColor="text1"/>
          <w:spacing w:val="-4"/>
          <w:szCs w:val="28"/>
          <w:lang w:val="pt-BR"/>
        </w:rPr>
        <w:t xml:space="preserve">Đặc biệt </w:t>
      </w:r>
      <w:r w:rsidRPr="004629B8">
        <w:rPr>
          <w:rFonts w:cs="Times New Roman"/>
          <w:bCs/>
          <w:color w:val="000000" w:themeColor="text1"/>
          <w:spacing w:val="-2"/>
          <w:szCs w:val="28"/>
          <w:lang w:val="pt-BR"/>
        </w:rPr>
        <w:t>truyền thông về đ</w:t>
      </w:r>
      <w:r w:rsidRPr="004629B8">
        <w:rPr>
          <w:rFonts w:cs="Times New Roman"/>
          <w:color w:val="000000" w:themeColor="text1"/>
          <w:spacing w:val="-2"/>
          <w:szCs w:val="28"/>
          <w:lang w:val="pt-BR"/>
        </w:rPr>
        <w:t xml:space="preserve">ổi mới căn bản, toàn diện giáo dục và đào tạo; về </w:t>
      </w:r>
      <w:r w:rsidRPr="004629B8">
        <w:rPr>
          <w:rFonts w:cs="Times New Roman"/>
          <w:bCs/>
          <w:color w:val="000000" w:themeColor="text1"/>
          <w:spacing w:val="-2"/>
          <w:szCs w:val="28"/>
          <w:lang w:val="pt-BR"/>
        </w:rPr>
        <w:t xml:space="preserve">triển khai và thực hiện </w:t>
      </w:r>
      <w:r w:rsidRPr="004629B8">
        <w:rPr>
          <w:rFonts w:cs="Times New Roman"/>
          <w:color w:val="000000" w:themeColor="text1"/>
          <w:spacing w:val="-2"/>
          <w:szCs w:val="28"/>
          <w:lang w:val="pt-BR"/>
        </w:rPr>
        <w:t>đổi mới</w:t>
      </w:r>
      <w:r w:rsidR="00231809">
        <w:rPr>
          <w:rFonts w:cs="Times New Roman"/>
          <w:color w:val="000000" w:themeColor="text1"/>
          <w:spacing w:val="-2"/>
          <w:szCs w:val="28"/>
          <w:lang w:val="pt-BR"/>
        </w:rPr>
        <w:t xml:space="preserve"> </w:t>
      </w:r>
      <w:r w:rsidRPr="004629B8">
        <w:rPr>
          <w:rFonts w:cs="Times New Roman"/>
          <w:color w:val="000000" w:themeColor="text1"/>
          <w:szCs w:val="28"/>
          <w:lang w:val="pt-BR"/>
        </w:rPr>
        <w:t xml:space="preserve">Chương trình, sách giáo khoa </w:t>
      </w:r>
      <w:r w:rsidRPr="004629B8">
        <w:rPr>
          <w:rFonts w:cs="Times New Roman"/>
          <w:color w:val="000000" w:themeColor="text1"/>
          <w:spacing w:val="-2"/>
          <w:szCs w:val="28"/>
          <w:lang w:val="pt-BR"/>
        </w:rPr>
        <w:t>giáo dục phổ thông</w:t>
      </w:r>
      <w:r w:rsidRPr="004629B8">
        <w:rPr>
          <w:rFonts w:cs="Times New Roman"/>
          <w:bCs/>
          <w:color w:val="000000" w:themeColor="text1"/>
          <w:spacing w:val="-2"/>
          <w:szCs w:val="28"/>
          <w:lang w:val="pt-BR"/>
        </w:rPr>
        <w:t>.Biểu dương kịp thời gương người tốt, việc tốt, các tập thể, cá nhân có thành tích cao trong triển khai tổ chức thực hiện</w:t>
      </w:r>
      <w:r w:rsidRPr="004629B8">
        <w:rPr>
          <w:rFonts w:cs="Times New Roman"/>
          <w:color w:val="000000" w:themeColor="text1"/>
          <w:spacing w:val="-2"/>
          <w:szCs w:val="28"/>
          <w:lang w:val="pt-BR"/>
        </w:rPr>
        <w:t>.</w:t>
      </w:r>
    </w:p>
    <w:p w14:paraId="2F8E6B17" w14:textId="77777777" w:rsidR="00293453" w:rsidRDefault="00000000">
      <w:pPr>
        <w:pStyle w:val="NormalWeb"/>
        <w:widowControl w:val="0"/>
        <w:shd w:val="clear" w:color="auto" w:fill="FFFFFF"/>
        <w:spacing w:before="0" w:beforeAutospacing="0" w:after="120" w:afterAutospacing="0"/>
        <w:ind w:firstLine="720"/>
        <w:jc w:val="both"/>
        <w:rPr>
          <w:color w:val="000000" w:themeColor="text1"/>
          <w:spacing w:val="-10"/>
          <w:sz w:val="28"/>
          <w:szCs w:val="28"/>
          <w:lang w:val="es-BO"/>
        </w:rPr>
      </w:pPr>
      <w:r w:rsidRPr="004629B8">
        <w:rPr>
          <w:color w:val="000000" w:themeColor="text1"/>
          <w:spacing w:val="-4"/>
          <w:sz w:val="28"/>
          <w:szCs w:val="28"/>
          <w:bdr w:val="none" w:sz="0" w:space="0" w:color="auto" w:frame="1"/>
          <w:lang w:val="pt-BR"/>
        </w:rPr>
        <w:t xml:space="preserve">Tăng cường khai thác chuyên mục triển khai đổi mới Chương trình, sách giáo khoa trên trang Thông tin điện tử của ngành </w:t>
      </w:r>
      <w:r>
        <w:rPr>
          <w:color w:val="000000" w:themeColor="text1"/>
          <w:spacing w:val="-4"/>
          <w:sz w:val="28"/>
          <w:szCs w:val="28"/>
          <w:lang w:val="es-BO"/>
        </w:rPr>
        <w:t>(</w:t>
      </w:r>
      <w:hyperlink r:id="rId8" w:history="1">
        <w:r w:rsidRPr="004629B8">
          <w:rPr>
            <w:rStyle w:val="Hyperlink"/>
            <w:color w:val="000000" w:themeColor="text1"/>
            <w:spacing w:val="-4"/>
            <w:sz w:val="28"/>
            <w:szCs w:val="28"/>
            <w:lang w:val="pt-BR"/>
          </w:rPr>
          <w:t>www.dienbien.edu.vn</w:t>
        </w:r>
      </w:hyperlink>
      <w:r w:rsidRPr="004629B8">
        <w:rPr>
          <w:color w:val="000000" w:themeColor="text1"/>
          <w:spacing w:val="-4"/>
          <w:sz w:val="28"/>
          <w:szCs w:val="28"/>
          <w:lang w:val="pt-BR"/>
        </w:rPr>
        <w:t>). C</w:t>
      </w:r>
      <w:r w:rsidRPr="004629B8">
        <w:rPr>
          <w:rFonts w:eastAsia="Calibri"/>
          <w:bCs/>
          <w:color w:val="000000" w:themeColor="text1"/>
          <w:spacing w:val="-4"/>
          <w:sz w:val="28"/>
          <w:szCs w:val="28"/>
          <w:lang w:val="pt-BR"/>
        </w:rPr>
        <w:t xml:space="preserve">hủ động liên hệ, phối hợp với cơ quan Báo, Đài Phát thanh - Truyền hình tỉnh, thành phố, Cổng thông tin điện tử Phòng, Sở </w:t>
      </w:r>
      <w:r w:rsidRPr="004629B8">
        <w:rPr>
          <w:color w:val="000000" w:themeColor="text1"/>
          <w:spacing w:val="-4"/>
          <w:sz w:val="28"/>
          <w:szCs w:val="28"/>
          <w:lang w:val="pt-BR"/>
        </w:rPr>
        <w:t>Giáo dục và Đào tạo</w:t>
      </w:r>
      <w:r w:rsidRPr="004629B8">
        <w:rPr>
          <w:rFonts w:eastAsia="Calibri"/>
          <w:bCs/>
          <w:color w:val="000000" w:themeColor="text1"/>
          <w:spacing w:val="-4"/>
          <w:sz w:val="28"/>
          <w:szCs w:val="28"/>
          <w:lang w:val="pt-BR"/>
        </w:rPr>
        <w:t xml:space="preserve"> trong việc cung cấp thông tin về nhà trường và trích dẫn, đăng tải thông tin của báo, đài để tăng cường thông tin tuyên truyền trên các trang Thông tin điện tử của đơn vị. Thường xuyên gửi tin, bài đăng trên Cổng Thông tin điện tử của Phòng, Sở Giáo dục và Đào tạo; Duy</w:t>
      </w:r>
      <w:r w:rsidRPr="004629B8">
        <w:rPr>
          <w:color w:val="000000" w:themeColor="text1"/>
          <w:spacing w:val="-4"/>
          <w:sz w:val="28"/>
          <w:szCs w:val="28"/>
          <w:lang w:val="pt-BR"/>
        </w:rPr>
        <w:t xml:space="preserve"> trì tốt </w:t>
      </w:r>
      <w:r>
        <w:rPr>
          <w:color w:val="000000" w:themeColor="text1"/>
          <w:spacing w:val="-4"/>
          <w:sz w:val="28"/>
          <w:szCs w:val="28"/>
          <w:lang w:val="es-BO"/>
        </w:rPr>
        <w:t xml:space="preserve">hoạt động trang Website </w:t>
      </w:r>
      <w:r>
        <w:rPr>
          <w:color w:val="000000" w:themeColor="text1"/>
          <w:spacing w:val="-10"/>
          <w:sz w:val="28"/>
          <w:szCs w:val="28"/>
          <w:lang w:val="es-BO"/>
        </w:rPr>
        <w:t xml:space="preserve">của trường để truyền tải thông tin tới nhà giáo, học sinh và xã hội. </w:t>
      </w:r>
    </w:p>
    <w:p w14:paraId="05AF2CEC" w14:textId="77777777" w:rsidR="00293453" w:rsidRDefault="00000000">
      <w:pPr>
        <w:spacing w:after="120" w:line="240" w:lineRule="auto"/>
        <w:ind w:firstLine="720"/>
        <w:jc w:val="both"/>
        <w:rPr>
          <w:rFonts w:cs="Times New Roman"/>
          <w:b/>
          <w:color w:val="000000" w:themeColor="text1"/>
          <w:spacing w:val="-4"/>
          <w:szCs w:val="28"/>
          <w:bdr w:val="none" w:sz="0" w:space="0" w:color="auto" w:frame="1"/>
          <w:lang w:val="es-BO"/>
        </w:rPr>
      </w:pPr>
      <w:r w:rsidRPr="004629B8">
        <w:rPr>
          <w:rFonts w:cs="Times New Roman"/>
          <w:b/>
          <w:color w:val="000000" w:themeColor="text1"/>
          <w:spacing w:val="-4"/>
          <w:szCs w:val="28"/>
          <w:bdr w:val="none" w:sz="0" w:space="0" w:color="auto" w:frame="1"/>
          <w:lang w:val="es-BO"/>
        </w:rPr>
        <w:t>c. Giải pháp</w:t>
      </w:r>
    </w:p>
    <w:p w14:paraId="44094982" w14:textId="28D53429" w:rsidR="00956EB5" w:rsidRPr="00956EB5" w:rsidRDefault="00956EB5">
      <w:pPr>
        <w:spacing w:after="120" w:line="240" w:lineRule="auto"/>
        <w:ind w:firstLine="720"/>
        <w:jc w:val="both"/>
        <w:rPr>
          <w:rFonts w:cs="Times New Roman"/>
          <w:bCs/>
          <w:color w:val="000000" w:themeColor="text1"/>
          <w:spacing w:val="-4"/>
          <w:szCs w:val="28"/>
          <w:bdr w:val="none" w:sz="0" w:space="0" w:color="auto" w:frame="1"/>
          <w:lang w:val="es-BO"/>
        </w:rPr>
      </w:pPr>
      <w:r w:rsidRPr="00956EB5">
        <w:rPr>
          <w:rFonts w:cs="Times New Roman"/>
          <w:bCs/>
          <w:color w:val="000000" w:themeColor="text1"/>
          <w:spacing w:val="-4"/>
          <w:szCs w:val="28"/>
          <w:bdr w:val="none" w:sz="0" w:space="0" w:color="auto" w:frame="1"/>
          <w:lang w:val="es-BO"/>
        </w:rPr>
        <w:t>Tăng cường công tác chỉ đạo điều hành đội ngũ, xây dựng đội ngũ phụ trách CNTT</w:t>
      </w:r>
      <w:r>
        <w:rPr>
          <w:rFonts w:cs="Times New Roman"/>
          <w:bCs/>
          <w:color w:val="000000" w:themeColor="text1"/>
          <w:spacing w:val="-4"/>
          <w:szCs w:val="28"/>
          <w:bdr w:val="none" w:sz="0" w:space="0" w:color="auto" w:frame="1"/>
          <w:lang w:val="es-BO"/>
        </w:rPr>
        <w:t>. Xây dựng kế hoạch  ứng dụng CNTT, chuyển đổi số và thực hiện Đề án 06 trong đó xác định mục tiêu cụ thể để thực hiện.</w:t>
      </w:r>
    </w:p>
    <w:p w14:paraId="2C5B0BDD" w14:textId="40D6AC32" w:rsidR="00293453" w:rsidRPr="004629B8" w:rsidRDefault="00000000">
      <w:pPr>
        <w:spacing w:after="120" w:line="240" w:lineRule="auto"/>
        <w:ind w:firstLine="720"/>
        <w:jc w:val="both"/>
        <w:rPr>
          <w:rFonts w:cs="Times New Roman"/>
          <w:color w:val="000000" w:themeColor="text1"/>
          <w:szCs w:val="28"/>
          <w:bdr w:val="none" w:sz="0" w:space="0" w:color="auto" w:frame="1"/>
          <w:lang w:val="es-BO"/>
        </w:rPr>
      </w:pPr>
      <w:r w:rsidRPr="004629B8">
        <w:rPr>
          <w:rFonts w:cs="Times New Roman"/>
          <w:color w:val="000000" w:themeColor="text1"/>
          <w:szCs w:val="28"/>
          <w:bdr w:val="none" w:sz="0" w:space="0" w:color="auto" w:frame="1"/>
          <w:lang w:val="es-BO"/>
        </w:rPr>
        <w:t xml:space="preserve">Các sự kiện, hoạt động lớn, nhiệm vụ mới của ngành cần được tuyên </w:t>
      </w:r>
      <w:r w:rsidR="00231809">
        <w:rPr>
          <w:rFonts w:cs="Times New Roman"/>
          <w:color w:val="000000" w:themeColor="text1"/>
          <w:szCs w:val="28"/>
          <w:bdr w:val="none" w:sz="0" w:space="0" w:color="auto" w:frame="1"/>
          <w:lang w:val="es-BO"/>
        </w:rPr>
        <w:t>chuyền</w:t>
      </w:r>
      <w:r w:rsidRPr="004629B8">
        <w:rPr>
          <w:rFonts w:cs="Times New Roman"/>
          <w:color w:val="000000" w:themeColor="text1"/>
          <w:szCs w:val="28"/>
          <w:bdr w:val="none" w:sz="0" w:space="0" w:color="auto" w:frame="1"/>
          <w:lang w:val="es-BO"/>
        </w:rPr>
        <w:t xml:space="preserve"> cụ thể, kịp thời qua nhiều kênh thông tin tới cán bộ, giáo viên, học sinh trong trường và xã hội.</w:t>
      </w:r>
    </w:p>
    <w:p w14:paraId="3BE2E49E" w14:textId="07163793" w:rsidR="00293453" w:rsidRPr="004629B8" w:rsidRDefault="00000000">
      <w:pPr>
        <w:spacing w:after="120" w:line="240" w:lineRule="auto"/>
        <w:ind w:firstLine="720"/>
        <w:jc w:val="both"/>
        <w:rPr>
          <w:rFonts w:cs="Times New Roman"/>
          <w:color w:val="000000" w:themeColor="text1"/>
          <w:spacing w:val="-4"/>
          <w:szCs w:val="28"/>
          <w:lang w:val="es-BO"/>
        </w:rPr>
      </w:pPr>
      <w:r w:rsidRPr="004629B8">
        <w:rPr>
          <w:rFonts w:cs="Times New Roman"/>
          <w:color w:val="000000" w:themeColor="text1"/>
          <w:spacing w:val="-4"/>
          <w:szCs w:val="28"/>
          <w:lang w:val="es-BO"/>
        </w:rPr>
        <w:t>Công tác tiếp nhận và xử lý thông tin giáo dục giữa cơ sở với các đơn vị liên quan, việc tiếp nhận và xử lý các thông tin phản ánh từ người dân, phụ huynh học sinh phải được quan tâm, xử lý, giải quyết kịp thời, góp phần giải quyết dứt điểm những thắc mắc của công dân về ngành giáo dục và tại</w:t>
      </w:r>
      <w:r w:rsidR="00231809">
        <w:rPr>
          <w:rFonts w:cs="Times New Roman"/>
          <w:color w:val="000000" w:themeColor="text1"/>
          <w:spacing w:val="-4"/>
          <w:szCs w:val="28"/>
          <w:lang w:val="es-BO"/>
        </w:rPr>
        <w:t xml:space="preserve"> </w:t>
      </w:r>
      <w:r w:rsidRPr="004629B8">
        <w:rPr>
          <w:rFonts w:cs="Times New Roman"/>
          <w:color w:val="000000" w:themeColor="text1"/>
          <w:spacing w:val="-4"/>
          <w:szCs w:val="28"/>
          <w:lang w:val="es-BO"/>
        </w:rPr>
        <w:t>đơn vị.</w:t>
      </w:r>
    </w:p>
    <w:p w14:paraId="0A69583E" w14:textId="4F818F06" w:rsidR="00293453" w:rsidRPr="004629B8" w:rsidRDefault="00000000">
      <w:pPr>
        <w:spacing w:after="120" w:line="240" w:lineRule="auto"/>
        <w:ind w:firstLine="720"/>
        <w:jc w:val="both"/>
        <w:rPr>
          <w:rFonts w:cs="Times New Roman"/>
          <w:b/>
          <w:color w:val="000000" w:themeColor="text1"/>
          <w:spacing w:val="-6"/>
          <w:szCs w:val="28"/>
          <w:lang w:val="es-BO"/>
        </w:rPr>
      </w:pPr>
      <w:r w:rsidRPr="004629B8">
        <w:rPr>
          <w:rFonts w:cs="Times New Roman"/>
          <w:b/>
          <w:color w:val="000000" w:themeColor="text1"/>
          <w:spacing w:val="-6"/>
          <w:szCs w:val="28"/>
          <w:lang w:val="es-BO"/>
        </w:rPr>
        <w:t>1</w:t>
      </w:r>
      <w:r w:rsidR="00E944DC">
        <w:rPr>
          <w:rFonts w:cs="Times New Roman"/>
          <w:b/>
          <w:color w:val="000000" w:themeColor="text1"/>
          <w:spacing w:val="-6"/>
          <w:szCs w:val="28"/>
          <w:lang w:val="es-BO"/>
        </w:rPr>
        <w:t>0</w:t>
      </w:r>
      <w:r w:rsidRPr="004629B8">
        <w:rPr>
          <w:rFonts w:cs="Times New Roman"/>
          <w:b/>
          <w:color w:val="000000" w:themeColor="text1"/>
          <w:spacing w:val="-6"/>
          <w:szCs w:val="28"/>
          <w:lang w:val="es-BO"/>
        </w:rPr>
        <w:t>.</w:t>
      </w:r>
      <w:r>
        <w:rPr>
          <w:rFonts w:cs="Times New Roman"/>
          <w:b/>
          <w:color w:val="000000" w:themeColor="text1"/>
          <w:spacing w:val="-6"/>
          <w:szCs w:val="28"/>
          <w:lang w:val="vi-VN"/>
        </w:rPr>
        <w:t xml:space="preserve"> Công tác thi đua, khắc phục bệnh thành tích trong giáo dục </w:t>
      </w:r>
    </w:p>
    <w:p w14:paraId="066B0A02" w14:textId="77777777" w:rsidR="00293453" w:rsidRPr="004629B8" w:rsidRDefault="00000000">
      <w:pPr>
        <w:spacing w:after="120" w:line="240" w:lineRule="auto"/>
        <w:ind w:firstLine="720"/>
        <w:jc w:val="both"/>
        <w:rPr>
          <w:rFonts w:cs="Times New Roman"/>
          <w:b/>
          <w:color w:val="000000" w:themeColor="text1"/>
          <w:spacing w:val="-6"/>
          <w:szCs w:val="28"/>
          <w:lang w:val="es-BO"/>
        </w:rPr>
      </w:pPr>
      <w:r w:rsidRPr="004629B8">
        <w:rPr>
          <w:rFonts w:cs="Times New Roman"/>
          <w:b/>
          <w:color w:val="000000" w:themeColor="text1"/>
          <w:spacing w:val="-6"/>
          <w:szCs w:val="28"/>
          <w:lang w:val="es-BO"/>
        </w:rPr>
        <w:t>a. Nhiệm vụ</w:t>
      </w:r>
    </w:p>
    <w:p w14:paraId="536BAD24" w14:textId="77777777" w:rsidR="00293453" w:rsidRDefault="00000000">
      <w:pPr>
        <w:autoSpaceDE w:val="0"/>
        <w:autoSpaceDN w:val="0"/>
        <w:adjustRightInd w:val="0"/>
        <w:spacing w:after="120" w:line="240" w:lineRule="auto"/>
        <w:ind w:firstLine="720"/>
        <w:jc w:val="both"/>
        <w:rPr>
          <w:rFonts w:cs="Times New Roman"/>
          <w:color w:val="000000" w:themeColor="text1"/>
          <w:szCs w:val="28"/>
          <w:lang w:val="vi-VN"/>
        </w:rPr>
      </w:pPr>
      <w:r w:rsidRPr="004629B8">
        <w:rPr>
          <w:rFonts w:cs="Times New Roman"/>
          <w:color w:val="000000" w:themeColor="text1"/>
          <w:szCs w:val="28"/>
          <w:lang w:val="es-BO"/>
        </w:rPr>
        <w:t>Nhà trường</w:t>
      </w:r>
      <w:r>
        <w:rPr>
          <w:rFonts w:cs="Times New Roman"/>
          <w:color w:val="000000" w:themeColor="text1"/>
          <w:szCs w:val="28"/>
          <w:lang w:val="vi-VN"/>
        </w:rPr>
        <w:t xml:space="preserve"> phấn đấu hoàn thành các chỉ tiêu công tác một cách thực chất;kiên quyết khắc phục bệnh thành tích trong giáo dục.</w:t>
      </w:r>
      <w:r w:rsidRPr="004629B8">
        <w:rPr>
          <w:rFonts w:cs="Times New Roman"/>
          <w:color w:val="000000" w:themeColor="text1"/>
          <w:szCs w:val="28"/>
          <w:lang w:val="es-BO"/>
        </w:rPr>
        <w:t xml:space="preserve"> Nhà trường </w:t>
      </w:r>
      <w:r>
        <w:rPr>
          <w:rFonts w:cs="Times New Roman"/>
          <w:color w:val="000000" w:themeColor="text1"/>
          <w:szCs w:val="28"/>
          <w:lang w:val="vi-VN"/>
        </w:rPr>
        <w:t xml:space="preserve">khuyến khích các </w:t>
      </w:r>
      <w:r w:rsidRPr="004629B8">
        <w:rPr>
          <w:rFonts w:cs="Times New Roman"/>
          <w:color w:val="000000" w:themeColor="text1"/>
          <w:szCs w:val="28"/>
          <w:lang w:val="es-BO"/>
        </w:rPr>
        <w:t>cá nhân</w:t>
      </w:r>
      <w:r>
        <w:rPr>
          <w:rFonts w:cs="Times New Roman"/>
          <w:color w:val="000000" w:themeColor="text1"/>
          <w:szCs w:val="28"/>
          <w:lang w:val="vi-VN"/>
        </w:rPr>
        <w:t xml:space="preserve"> có nhiều sáng tạo, có mô hình đổi mới, vượt lên khó khăn để hoàn thành tốt nhiệm vụ. Tổ chức quy trình triển khai, lập hồ sơ xét </w:t>
      </w:r>
      <w:r>
        <w:rPr>
          <w:rFonts w:cs="Times New Roman"/>
          <w:color w:val="000000" w:themeColor="text1"/>
          <w:spacing w:val="-6"/>
          <w:szCs w:val="28"/>
          <w:lang w:val="vi-VN"/>
        </w:rPr>
        <w:t>duyệt, công nhận và đề nghị công nhận các danh hiệu thi đua đảm bảo đúng quy định</w:t>
      </w:r>
      <w:r>
        <w:rPr>
          <w:rFonts w:cs="Times New Roman"/>
          <w:color w:val="000000" w:themeColor="text1"/>
          <w:szCs w:val="28"/>
          <w:lang w:val="vi-VN"/>
        </w:rPr>
        <w:t>.</w:t>
      </w:r>
    </w:p>
    <w:p w14:paraId="64DE23AE" w14:textId="77777777" w:rsidR="00293453" w:rsidRDefault="00000000">
      <w:pPr>
        <w:pStyle w:val="NormalWeb"/>
        <w:spacing w:before="0" w:beforeAutospacing="0" w:after="120" w:afterAutospacing="0"/>
        <w:ind w:firstLine="720"/>
        <w:jc w:val="both"/>
        <w:rPr>
          <w:b/>
          <w:color w:val="000000" w:themeColor="text1"/>
          <w:sz w:val="28"/>
          <w:szCs w:val="28"/>
          <w:lang w:val="vi-VN"/>
        </w:rPr>
      </w:pPr>
      <w:r w:rsidRPr="004629B8">
        <w:rPr>
          <w:b/>
          <w:color w:val="000000" w:themeColor="text1"/>
          <w:sz w:val="28"/>
          <w:szCs w:val="28"/>
          <w:lang w:val="vi-VN"/>
        </w:rPr>
        <w:lastRenderedPageBreak/>
        <w:t>b. Giải</w:t>
      </w:r>
      <w:r>
        <w:rPr>
          <w:b/>
          <w:color w:val="000000" w:themeColor="text1"/>
          <w:sz w:val="28"/>
          <w:szCs w:val="28"/>
          <w:lang w:val="vi-VN"/>
        </w:rPr>
        <w:t xml:space="preserve"> pháp </w:t>
      </w:r>
    </w:p>
    <w:p w14:paraId="390BAFBD" w14:textId="77777777" w:rsidR="00293453" w:rsidRDefault="00000000">
      <w:pPr>
        <w:spacing w:after="120" w:line="240" w:lineRule="auto"/>
        <w:ind w:firstLine="720"/>
        <w:jc w:val="both"/>
        <w:rPr>
          <w:rFonts w:cs="Times New Roman"/>
          <w:color w:val="000000" w:themeColor="text1"/>
          <w:spacing w:val="-6"/>
          <w:szCs w:val="28"/>
          <w:lang w:val="vi-VN"/>
        </w:rPr>
      </w:pPr>
      <w:r>
        <w:rPr>
          <w:rFonts w:cs="Times New Roman"/>
          <w:color w:val="000000" w:themeColor="text1"/>
          <w:szCs w:val="28"/>
          <w:lang w:val="vi-VN"/>
        </w:rPr>
        <w:t xml:space="preserve">Nhà trường tạo điều kiện để các tổ chức đoàn thể: chi bộ Đảng, công đoàn, Đội thiếu niên, các tổ chức xã hội: hội khuyến học, hội cựu giáo chức, hội chữ thập đỏ, hội cha mẹ học sinh... làm tốt công tác tuyên truyền nội dung các cuộc vận </w:t>
      </w:r>
      <w:r>
        <w:rPr>
          <w:rFonts w:cs="Times New Roman"/>
          <w:color w:val="000000" w:themeColor="text1"/>
          <w:spacing w:val="-6"/>
          <w:szCs w:val="28"/>
          <w:lang w:val="vi-VN"/>
        </w:rPr>
        <w:t>động, các phong trào thi đua dưới nhiều hình thức thực hiện thường xuyên có hiệu quả.</w:t>
      </w:r>
    </w:p>
    <w:p w14:paraId="1061C439"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Ban thi đua thường xuyên tổ chức các hoạt động, các phong trào thi đua lồng ghép với cuộc vận động một cách thiết thực, hiệu quả.</w:t>
      </w:r>
      <w:r>
        <w:rPr>
          <w:rFonts w:cs="Times New Roman"/>
          <w:color w:val="000000" w:themeColor="text1"/>
          <w:spacing w:val="-6"/>
          <w:szCs w:val="28"/>
          <w:lang w:val="vi-VN"/>
        </w:rPr>
        <w:t>Cụ thể hóa nội dung phong trào thi đua, gắn với việc tổ chức các hoạt động giáo dục:</w:t>
      </w:r>
    </w:p>
    <w:p w14:paraId="11B17B07"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Phối hợp, giao nhiệm vụ cho các tổ chức trong nhà trường đăng kí tham gia các hoạt động phù hợp: Công đoàn vận động cán bộ giáo viên tổ chức tốt các hoạt động dạy học hiệu quả, đổi mới dạy học, KTĐG theo định hướng tiếp cận năng lực người học; tích cực tham gia các cuộc thi. Phát động công chức, viên chức thực hiện lề lối làm việc khoa học, kỷ cương- tình thương- trách nhiệm, tích cực; tạo dựng cảnh quan thân thiện, sạch đẹp; phát động phong trào viết sáng kiến kinh nghiệm, nâng cao chất lượng giáo dục...</w:t>
      </w:r>
    </w:p>
    <w:p w14:paraId="60C9777C" w14:textId="77777777"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Đội thiếu niên chịu trách nhiệm phong trào: tự quản; phong trào “Trường em xanh, sạch, đẹp"; cùng với Ban văn thể tổ chức các hoạt động ca múa hát tập thể, trò chơi dân gian, TDTT; tổ chức cho học sinh tìm hiểu, chăm sóc di tích lịch sử văn hóa, các nền nếp trong nhà trường của học sinh…</w:t>
      </w:r>
    </w:p>
    <w:p w14:paraId="2BF9B5E0" w14:textId="7A5EC349" w:rsidR="00293453" w:rsidRDefault="00000000">
      <w:pPr>
        <w:spacing w:after="120" w:line="240" w:lineRule="auto"/>
        <w:ind w:firstLine="720"/>
        <w:jc w:val="both"/>
        <w:rPr>
          <w:rFonts w:cs="Times New Roman"/>
          <w:color w:val="000000" w:themeColor="text1"/>
          <w:szCs w:val="28"/>
          <w:lang w:val="vi-VN"/>
        </w:rPr>
      </w:pPr>
      <w:r>
        <w:rPr>
          <w:rFonts w:cs="Times New Roman"/>
          <w:color w:val="000000" w:themeColor="text1"/>
          <w:szCs w:val="28"/>
          <w:lang w:val="vi-VN"/>
        </w:rPr>
        <w:t>Bộ phận CSVC tham mưu hoàn thiện xây dựng CSVC trường lớp, phối hợp với các cơ quan chức năng, các đoàn thể xã hội xây dựng trường học an toàn, đảm bảo an ninh trật tự, phòng chống cháy nổ...Bộ phận tài chính tham mưu quản lý tài chính; thực hành tiết kiệm, phòng chống tham nhũng lãng phí...Bộ phận chuyên môn xây dựng các kế hoạch, chỉ đạo dạy học sát thực tiễn, đổi mới đáp ứng yêu cầu.</w:t>
      </w:r>
      <w:r w:rsidR="00231809" w:rsidRPr="00231809">
        <w:rPr>
          <w:rFonts w:cs="Times New Roman"/>
          <w:color w:val="000000" w:themeColor="text1"/>
          <w:szCs w:val="28"/>
          <w:lang w:val="vi-VN"/>
        </w:rPr>
        <w:t xml:space="preserve"> </w:t>
      </w:r>
      <w:r>
        <w:rPr>
          <w:rFonts w:cs="Times New Roman"/>
          <w:color w:val="000000" w:themeColor="text1"/>
          <w:spacing w:val="-4"/>
          <w:szCs w:val="28"/>
          <w:lang w:val="vi-VN"/>
        </w:rPr>
        <w:t>Hội cha mẹ học sinh phối kết hợp với nhà trường tuyên truyền, vận động phụ huynh học sinh tham gia các hoạt động giáo dục học sinh; vận động phụ huynh đồng thuận với các giải pháp phát triển nhà trường; vận động các doanh nghiệp, các nhà hảo tâm tham gia giúp đỡ học sinh nghèo vươn lên, động viên học sinh có thành tích xuất sắc.</w:t>
      </w:r>
    </w:p>
    <w:p w14:paraId="25C32672" w14:textId="77777777" w:rsidR="00293453" w:rsidRPr="004629B8" w:rsidRDefault="00000000">
      <w:pPr>
        <w:spacing w:after="120" w:line="240" w:lineRule="auto"/>
        <w:ind w:firstLine="720"/>
        <w:jc w:val="both"/>
        <w:rPr>
          <w:rFonts w:cs="Times New Roman"/>
          <w:color w:val="000000" w:themeColor="text1"/>
          <w:spacing w:val="-4"/>
          <w:szCs w:val="28"/>
          <w:lang w:val="vi-VN"/>
        </w:rPr>
      </w:pPr>
      <w:r>
        <w:rPr>
          <w:rFonts w:cs="Times New Roman"/>
          <w:color w:val="000000" w:themeColor="text1"/>
          <w:szCs w:val="28"/>
          <w:lang w:val="vi-VN"/>
        </w:rPr>
        <w:t xml:space="preserve">Hội khuyến học làm tốt công tác khuyến học, khuyến tài. </w:t>
      </w:r>
      <w:r>
        <w:rPr>
          <w:rFonts w:cs="Times New Roman"/>
          <w:color w:val="000000" w:themeColor="text1"/>
          <w:spacing w:val="-4"/>
          <w:szCs w:val="28"/>
          <w:lang w:val="vi-VN"/>
        </w:rPr>
        <w:t>Thành lập ban thi đua, xây dựng kế hoạch tổ chức chỉ đạo các phong trào thi đua.</w:t>
      </w:r>
    </w:p>
    <w:p w14:paraId="4AA6B59C" w14:textId="77777777" w:rsidR="00293453" w:rsidRDefault="00000000">
      <w:pPr>
        <w:widowControl w:val="0"/>
        <w:spacing w:after="120" w:line="240" w:lineRule="auto"/>
        <w:ind w:firstLine="720"/>
        <w:jc w:val="both"/>
        <w:rPr>
          <w:rFonts w:cs="Times New Roman"/>
          <w:color w:val="000000" w:themeColor="text1"/>
          <w:szCs w:val="28"/>
          <w:lang w:val="vi-VN"/>
        </w:rPr>
      </w:pPr>
      <w:r>
        <w:rPr>
          <w:rFonts w:cs="Times New Roman"/>
          <w:b/>
          <w:bCs/>
          <w:i/>
          <w:iCs/>
          <w:color w:val="000000" w:themeColor="text1"/>
          <w:szCs w:val="28"/>
          <w:lang w:val="vi-VN"/>
        </w:rPr>
        <w:t>Chấp hành chế độ báo cáo đầy đủ, đảm bảo chính xác và đúng thời hạn</w:t>
      </w:r>
      <w:r>
        <w:rPr>
          <w:rFonts w:cs="Times New Roman"/>
          <w:color w:val="000000" w:themeColor="text1"/>
          <w:szCs w:val="28"/>
          <w:lang w:val="vi-VN"/>
        </w:rPr>
        <w:t>:</w:t>
      </w:r>
    </w:p>
    <w:p w14:paraId="78920579" w14:textId="0993820B" w:rsidR="00293453" w:rsidRPr="00E944DC" w:rsidRDefault="00000000">
      <w:pPr>
        <w:widowControl w:val="0"/>
        <w:spacing w:after="120" w:line="240" w:lineRule="auto"/>
        <w:ind w:firstLine="720"/>
        <w:jc w:val="both"/>
        <w:rPr>
          <w:rFonts w:cs="Times New Roman"/>
          <w:b/>
          <w:i/>
          <w:color w:val="000000" w:themeColor="text1"/>
          <w:szCs w:val="28"/>
          <w:lang w:val="vi-VN"/>
        </w:rPr>
      </w:pPr>
      <w:r w:rsidRPr="00E944DC">
        <w:rPr>
          <w:rFonts w:cs="Times New Roman"/>
          <w:color w:val="000000" w:themeColor="text1"/>
          <w:szCs w:val="28"/>
          <w:lang w:val="vi-VN"/>
        </w:rPr>
        <w:t xml:space="preserve">- Báo cáo, thống kê đầu năm học: </w:t>
      </w:r>
      <w:r w:rsidRPr="00E944DC">
        <w:rPr>
          <w:rFonts w:cs="Times New Roman"/>
          <w:b/>
          <w:i/>
          <w:color w:val="000000" w:themeColor="text1"/>
          <w:szCs w:val="28"/>
          <w:lang w:val="vi-VN"/>
        </w:rPr>
        <w:t>Trước ngày 14/9/202</w:t>
      </w:r>
      <w:r w:rsidR="00231809" w:rsidRPr="00E944DC">
        <w:rPr>
          <w:rFonts w:cs="Times New Roman"/>
          <w:b/>
          <w:i/>
          <w:color w:val="000000" w:themeColor="text1"/>
          <w:szCs w:val="28"/>
          <w:lang w:val="vi-VN"/>
        </w:rPr>
        <w:t>3</w:t>
      </w:r>
      <w:r w:rsidRPr="00E944DC">
        <w:rPr>
          <w:rFonts w:cs="Times New Roman"/>
          <w:b/>
          <w:i/>
          <w:color w:val="000000" w:themeColor="text1"/>
          <w:szCs w:val="28"/>
          <w:lang w:val="vi-VN"/>
        </w:rPr>
        <w:t>;</w:t>
      </w:r>
    </w:p>
    <w:p w14:paraId="14E8F110" w14:textId="7D36162D" w:rsidR="00293453" w:rsidRPr="00E944DC" w:rsidRDefault="00000000">
      <w:pPr>
        <w:widowControl w:val="0"/>
        <w:spacing w:after="120" w:line="240" w:lineRule="auto"/>
        <w:ind w:firstLine="720"/>
        <w:jc w:val="both"/>
        <w:rPr>
          <w:rFonts w:cs="Times New Roman"/>
          <w:color w:val="000000" w:themeColor="text1"/>
          <w:szCs w:val="28"/>
          <w:lang w:val="vi-VN"/>
        </w:rPr>
      </w:pPr>
      <w:r w:rsidRPr="00E944DC">
        <w:rPr>
          <w:rFonts w:cs="Times New Roman"/>
          <w:color w:val="000000" w:themeColor="text1"/>
          <w:szCs w:val="28"/>
          <w:lang w:val="vi-VN"/>
        </w:rPr>
        <w:t xml:space="preserve">- Báo cáo, thống kê học kì 1: </w:t>
      </w:r>
      <w:r w:rsidRPr="00E944DC">
        <w:rPr>
          <w:rFonts w:cs="Times New Roman"/>
          <w:b/>
          <w:i/>
          <w:color w:val="000000" w:themeColor="text1"/>
          <w:szCs w:val="28"/>
          <w:lang w:val="vi-VN"/>
        </w:rPr>
        <w:t xml:space="preserve">Trước ngày </w:t>
      </w:r>
      <w:r w:rsidR="00E944DC" w:rsidRPr="00E944DC">
        <w:rPr>
          <w:rFonts w:cs="Times New Roman"/>
          <w:b/>
          <w:i/>
          <w:color w:val="000000" w:themeColor="text1"/>
          <w:szCs w:val="28"/>
          <w:lang w:val="vi-VN"/>
        </w:rPr>
        <w:t>12</w:t>
      </w:r>
      <w:r w:rsidRPr="00E944DC">
        <w:rPr>
          <w:rFonts w:cs="Times New Roman"/>
          <w:b/>
          <w:i/>
          <w:color w:val="000000" w:themeColor="text1"/>
          <w:szCs w:val="28"/>
          <w:lang w:val="vi-VN"/>
        </w:rPr>
        <w:t>/01/202</w:t>
      </w:r>
      <w:r w:rsidR="00E944DC" w:rsidRPr="00E944DC">
        <w:rPr>
          <w:rFonts w:cs="Times New Roman"/>
          <w:b/>
          <w:i/>
          <w:color w:val="000000" w:themeColor="text1"/>
          <w:szCs w:val="28"/>
          <w:lang w:val="vi-VN"/>
        </w:rPr>
        <w:t>4</w:t>
      </w:r>
      <w:r w:rsidRPr="00E944DC">
        <w:rPr>
          <w:rFonts w:cs="Times New Roman"/>
          <w:b/>
          <w:i/>
          <w:color w:val="000000" w:themeColor="text1"/>
          <w:szCs w:val="28"/>
          <w:lang w:val="vi-VN"/>
        </w:rPr>
        <w:t>;</w:t>
      </w:r>
    </w:p>
    <w:p w14:paraId="4774C143" w14:textId="3CE62723" w:rsidR="00293453" w:rsidRPr="004629B8" w:rsidRDefault="00000000">
      <w:pPr>
        <w:widowControl w:val="0"/>
        <w:spacing w:after="120" w:line="240" w:lineRule="auto"/>
        <w:ind w:firstLine="720"/>
        <w:jc w:val="both"/>
        <w:rPr>
          <w:rFonts w:cs="Times New Roman"/>
          <w:b/>
          <w:bCs/>
          <w:i/>
          <w:iCs/>
          <w:color w:val="000000" w:themeColor="text1"/>
          <w:szCs w:val="28"/>
          <w:lang w:val="vi-VN"/>
        </w:rPr>
      </w:pPr>
      <w:r w:rsidRPr="00E944DC">
        <w:rPr>
          <w:rFonts w:cs="Times New Roman"/>
          <w:color w:val="000000" w:themeColor="text1"/>
          <w:szCs w:val="28"/>
          <w:lang w:val="vi-VN"/>
        </w:rPr>
        <w:t xml:space="preserve">- Báo cáo, thống kê cuối năm học: </w:t>
      </w:r>
      <w:r w:rsidRPr="00E944DC">
        <w:rPr>
          <w:rFonts w:cs="Times New Roman"/>
          <w:b/>
          <w:bCs/>
          <w:i/>
          <w:iCs/>
          <w:color w:val="000000" w:themeColor="text1"/>
          <w:szCs w:val="28"/>
          <w:lang w:val="vi-VN"/>
        </w:rPr>
        <w:t>Trước ngày 2</w:t>
      </w:r>
      <w:r w:rsidR="00231809" w:rsidRPr="00E944DC">
        <w:rPr>
          <w:rFonts w:cs="Times New Roman"/>
          <w:b/>
          <w:bCs/>
          <w:i/>
          <w:iCs/>
          <w:color w:val="000000" w:themeColor="text1"/>
          <w:szCs w:val="28"/>
          <w:lang w:val="vi-VN"/>
        </w:rPr>
        <w:t>5</w:t>
      </w:r>
      <w:r w:rsidRPr="00E944DC">
        <w:rPr>
          <w:rFonts w:cs="Times New Roman"/>
          <w:b/>
          <w:bCs/>
          <w:i/>
          <w:iCs/>
          <w:color w:val="000000" w:themeColor="text1"/>
          <w:szCs w:val="28"/>
          <w:lang w:val="vi-VN"/>
        </w:rPr>
        <w:t>/5/202</w:t>
      </w:r>
      <w:r w:rsidR="00231809" w:rsidRPr="00E944DC">
        <w:rPr>
          <w:rFonts w:cs="Times New Roman"/>
          <w:b/>
          <w:bCs/>
          <w:i/>
          <w:iCs/>
          <w:color w:val="000000" w:themeColor="text1"/>
          <w:szCs w:val="28"/>
          <w:lang w:val="vi-VN"/>
        </w:rPr>
        <w:t>4</w:t>
      </w:r>
      <w:r w:rsidRPr="00E944DC">
        <w:rPr>
          <w:rFonts w:cs="Times New Roman"/>
          <w:b/>
          <w:bCs/>
          <w:i/>
          <w:iCs/>
          <w:color w:val="000000" w:themeColor="text1"/>
          <w:szCs w:val="28"/>
          <w:lang w:val="vi-VN"/>
        </w:rPr>
        <w:t>.</w:t>
      </w:r>
    </w:p>
    <w:p w14:paraId="652707FF" w14:textId="77777777" w:rsidR="00293453" w:rsidRPr="004629B8" w:rsidRDefault="00000000">
      <w:pPr>
        <w:spacing w:after="0" w:line="264" w:lineRule="auto"/>
        <w:jc w:val="both"/>
        <w:rPr>
          <w:rFonts w:cs="Times New Roman"/>
          <w:b/>
          <w:lang w:val="vi-VN"/>
        </w:rPr>
      </w:pPr>
      <w:r w:rsidRPr="004629B8">
        <w:rPr>
          <w:rFonts w:cs="Times New Roman"/>
          <w:b/>
          <w:lang w:val="vi-VN"/>
        </w:rPr>
        <w:tab/>
        <w:t>VII. TỔ CHỨC THỰC HIỆN</w:t>
      </w:r>
    </w:p>
    <w:p w14:paraId="256AA79E" w14:textId="5B041226" w:rsidR="00293453" w:rsidRPr="00231809"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b/>
          <w:bCs/>
          <w:szCs w:val="28"/>
          <w:lang w:val="vi-VN"/>
        </w:rPr>
        <w:t xml:space="preserve">1. đ/c </w:t>
      </w:r>
      <w:r w:rsidR="00231809" w:rsidRPr="00231809">
        <w:rPr>
          <w:rFonts w:eastAsia="Times New Roman" w:cs="Times New Roman"/>
          <w:b/>
          <w:bCs/>
          <w:szCs w:val="28"/>
          <w:lang w:val="vi-VN"/>
        </w:rPr>
        <w:t xml:space="preserve">Trần Thị Thanh Tịnh </w:t>
      </w:r>
      <w:r w:rsidR="00231809">
        <w:rPr>
          <w:rFonts w:eastAsia="Times New Roman" w:cs="Times New Roman"/>
          <w:b/>
          <w:bCs/>
          <w:szCs w:val="28"/>
          <w:lang w:val="vi-VN"/>
        </w:rPr>
        <w:t>–</w:t>
      </w:r>
      <w:r w:rsidR="00231809" w:rsidRPr="00231809">
        <w:rPr>
          <w:rFonts w:eastAsia="Times New Roman" w:cs="Times New Roman"/>
          <w:b/>
          <w:bCs/>
          <w:szCs w:val="28"/>
          <w:lang w:val="vi-VN"/>
        </w:rPr>
        <w:t xml:space="preserve"> Hiệu trưởng </w:t>
      </w:r>
      <w:r w:rsidR="00231809">
        <w:rPr>
          <w:rFonts w:eastAsia="Times New Roman" w:cs="Times New Roman"/>
          <w:b/>
          <w:bCs/>
          <w:szCs w:val="28"/>
          <w:lang w:val="vi-VN"/>
        </w:rPr>
        <w:t>–</w:t>
      </w:r>
      <w:r w:rsidR="00231809" w:rsidRPr="00231809">
        <w:rPr>
          <w:rFonts w:eastAsia="Times New Roman" w:cs="Times New Roman"/>
          <w:b/>
          <w:bCs/>
          <w:szCs w:val="28"/>
          <w:lang w:val="vi-VN"/>
        </w:rPr>
        <w:t xml:space="preserve"> Bí thư chi bộ nhà trường</w:t>
      </w:r>
    </w:p>
    <w:p w14:paraId="07AD140C" w14:textId="499F5D9C" w:rsidR="00293453" w:rsidRPr="004629B8" w:rsidRDefault="00000000">
      <w:pPr>
        <w:spacing w:before="120" w:after="0" w:line="240" w:lineRule="auto"/>
        <w:ind w:firstLine="720"/>
        <w:jc w:val="both"/>
        <w:rPr>
          <w:rFonts w:eastAsia="Times New Roman" w:cs="Times New Roman"/>
          <w:spacing w:val="-4"/>
          <w:szCs w:val="28"/>
          <w:lang w:val="vi-VN"/>
        </w:rPr>
      </w:pPr>
      <w:r w:rsidRPr="004629B8">
        <w:rPr>
          <w:rFonts w:eastAsia="Times New Roman" w:cs="Times New Roman"/>
          <w:spacing w:val="-4"/>
          <w:szCs w:val="28"/>
          <w:lang w:val="vi-VN"/>
        </w:rPr>
        <w:lastRenderedPageBreak/>
        <w:t xml:space="preserve">Phụ trách chung trong toàn trường, chịu trách nhiệm trước Cấp ủy, chính quyền Phường </w:t>
      </w:r>
      <w:r w:rsidR="00231809" w:rsidRPr="00231809">
        <w:rPr>
          <w:rFonts w:eastAsia="Times New Roman" w:cs="Times New Roman"/>
          <w:spacing w:val="-4"/>
          <w:szCs w:val="28"/>
          <w:lang w:val="vi-VN"/>
        </w:rPr>
        <w:t xml:space="preserve">Nam </w:t>
      </w:r>
      <w:r w:rsidRPr="004629B8">
        <w:rPr>
          <w:rFonts w:eastAsia="Times New Roman" w:cs="Times New Roman"/>
          <w:spacing w:val="-4"/>
          <w:szCs w:val="28"/>
          <w:lang w:val="vi-VN"/>
        </w:rPr>
        <w:t xml:space="preserve">Thanh và Phòng Giáo dục – Đào tạo thành phố về toàn bộ hoạt động của trường </w:t>
      </w:r>
      <w:r w:rsidR="00231809" w:rsidRPr="00231809">
        <w:rPr>
          <w:rFonts w:eastAsia="Times New Roman" w:cs="Times New Roman"/>
          <w:spacing w:val="-4"/>
          <w:szCs w:val="28"/>
          <w:lang w:val="vi-VN"/>
        </w:rPr>
        <w:t>THCS Nam Thanh</w:t>
      </w:r>
      <w:r w:rsidRPr="004629B8">
        <w:rPr>
          <w:rFonts w:eastAsia="Times New Roman" w:cs="Times New Roman"/>
          <w:spacing w:val="-4"/>
          <w:szCs w:val="28"/>
          <w:lang w:val="vi-VN"/>
        </w:rPr>
        <w:t xml:space="preserve">; Trực tiếp </w:t>
      </w:r>
      <w:r w:rsidR="00231809" w:rsidRPr="00231809">
        <w:rPr>
          <w:rFonts w:eastAsia="Times New Roman" w:cs="Times New Roman"/>
          <w:spacing w:val="-4"/>
          <w:szCs w:val="28"/>
          <w:lang w:val="vi-VN"/>
        </w:rPr>
        <w:t xml:space="preserve">chỉ đạo các nội dung </w:t>
      </w:r>
      <w:r w:rsidRPr="004629B8">
        <w:rPr>
          <w:rFonts w:eastAsia="Times New Roman" w:cs="Times New Roman"/>
          <w:spacing w:val="-4"/>
          <w:szCs w:val="28"/>
          <w:lang w:val="vi-VN"/>
        </w:rPr>
        <w:t>:</w:t>
      </w:r>
    </w:p>
    <w:p w14:paraId="15E6B3F4" w14:textId="77777777" w:rsidR="00293453" w:rsidRDefault="00000000">
      <w:pPr>
        <w:spacing w:before="120" w:after="0" w:line="264" w:lineRule="auto"/>
        <w:ind w:firstLine="720"/>
        <w:jc w:val="both"/>
        <w:rPr>
          <w:rFonts w:eastAsia="Times New Roman" w:cs="Times New Roman"/>
          <w:szCs w:val="28"/>
          <w:lang w:val="vi-VN"/>
        </w:rPr>
      </w:pPr>
      <w:r w:rsidRPr="004629B8">
        <w:rPr>
          <w:rFonts w:eastAsia="Times New Roman" w:cs="Times New Roman"/>
          <w:spacing w:val="-4"/>
          <w:szCs w:val="28"/>
          <w:lang w:val="vi-VN"/>
        </w:rPr>
        <w:t xml:space="preserve">- Các mặt công tác: Tư tưởng chính trị; chiến lược phát triển nhà trường; kế hoạch phát triển giáo dục và đào tạo; tổ chức cán bộ; kế hoạch tài chính; kiểm tra nội bộ; Công tác XHH-GD; </w:t>
      </w:r>
      <w:r w:rsidRPr="004629B8">
        <w:rPr>
          <w:rFonts w:eastAsia="Times New Roman" w:cs="Times New Roman"/>
          <w:szCs w:val="28"/>
          <w:lang w:val="vi-VN"/>
        </w:rPr>
        <w:t xml:space="preserve"> Phòng chống tham nhũng; giáo dục pháp luật; </w:t>
      </w:r>
    </w:p>
    <w:p w14:paraId="42840DA0" w14:textId="77777777" w:rsidR="00231809" w:rsidRDefault="00231809" w:rsidP="00231809">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xml:space="preserve">- Công tác giáo dục chính trị tư tưởng đối với cán bộ, giáo viên, nhân viên, giáo dục đạo đức đối với học sinh; Chỉ đạo thực hiện “Học tập và làm theo tấm gương đạo đức, phong cách Hồ Chí Minh” gắn với cuộc vận động “Mỗi thầy cô giáo là một tấm gương đạo đức tự học và sáng tạo”. </w:t>
      </w:r>
    </w:p>
    <w:p w14:paraId="1FEF938C" w14:textId="0C7BEF96" w:rsidR="00231809" w:rsidRDefault="00231809" w:rsidP="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 xml:space="preserve">- </w:t>
      </w:r>
      <w:r w:rsidRPr="004629B8">
        <w:rPr>
          <w:rFonts w:eastAsia="Times New Roman" w:cs="Times New Roman"/>
          <w:szCs w:val="28"/>
          <w:lang w:val="vi-VN"/>
        </w:rPr>
        <w:t>công tác kế hoạch, tài vụ, mua sắm trang thiết bị, xây dựng và sửa chữa.</w:t>
      </w:r>
      <w:r w:rsidRPr="00231809">
        <w:rPr>
          <w:rFonts w:eastAsia="Times New Roman" w:cs="Times New Roman"/>
          <w:szCs w:val="28"/>
          <w:lang w:val="vi-VN"/>
        </w:rPr>
        <w:t xml:space="preserve"> </w:t>
      </w:r>
      <w:r w:rsidRPr="004629B8">
        <w:rPr>
          <w:rFonts w:eastAsia="Times New Roman" w:cs="Times New Roman"/>
          <w:szCs w:val="28"/>
          <w:lang w:val="vi-VN"/>
        </w:rPr>
        <w:t>Quản lý hành chính, tài chính,  tài sản của nhà trường</w:t>
      </w:r>
      <w:r w:rsidRPr="00231809">
        <w:rPr>
          <w:rFonts w:eastAsia="Times New Roman" w:cs="Times New Roman"/>
          <w:szCs w:val="28"/>
          <w:lang w:val="vi-VN"/>
        </w:rPr>
        <w:t>.</w:t>
      </w:r>
    </w:p>
    <w:p w14:paraId="4F5A4564" w14:textId="665EE31D" w:rsidR="00231809" w:rsidRDefault="00231809" w:rsidP="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 xml:space="preserve">- </w:t>
      </w:r>
      <w:r w:rsidRPr="004629B8">
        <w:rPr>
          <w:rFonts w:eastAsia="Times New Roman" w:cs="Times New Roman"/>
          <w:szCs w:val="28"/>
          <w:lang w:val="vi-VN"/>
        </w:rPr>
        <w:t>Công tác đối ngoại của nhà trường và công tác phối hợp với cơ quan, tổ chức, đơn vị ngoài nhà trường. Công tác kiểm tra nội bộ, giải quyết khiếu nại tố cáo; thi đua khen thưởng, kỷ luật giáo viên, nhân viên và học sinh</w:t>
      </w:r>
      <w:r w:rsidRPr="00231809">
        <w:rPr>
          <w:rFonts w:eastAsia="Times New Roman" w:cs="Times New Roman"/>
          <w:szCs w:val="28"/>
          <w:lang w:val="vi-VN"/>
        </w:rPr>
        <w:t>.</w:t>
      </w:r>
    </w:p>
    <w:p w14:paraId="78E966A8" w14:textId="77777777" w:rsidR="00231809" w:rsidRPr="004629B8" w:rsidRDefault="00231809" w:rsidP="00231809">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Chỉ đạo công tác Lao động, vệ sinh môi trường của trường.</w:t>
      </w:r>
    </w:p>
    <w:p w14:paraId="2D1446C6" w14:textId="77777777" w:rsidR="00231809" w:rsidRDefault="00231809" w:rsidP="00231809">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Phụ trách công tác đảm bảo an ninh trật tự, phòng cháy chữa cháy.</w:t>
      </w:r>
    </w:p>
    <w:p w14:paraId="570D1315" w14:textId="436024BF" w:rsidR="00231809" w:rsidRPr="004629B8" w:rsidRDefault="00231809" w:rsidP="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pacing w:val="-4"/>
          <w:szCs w:val="28"/>
          <w:lang w:val="vi-VN"/>
        </w:rPr>
        <w:t xml:space="preserve">- </w:t>
      </w:r>
      <w:r w:rsidRPr="004629B8">
        <w:rPr>
          <w:rFonts w:eastAsia="Times New Roman" w:cs="Times New Roman"/>
          <w:spacing w:val="-4"/>
          <w:szCs w:val="28"/>
          <w:lang w:val="vi-VN"/>
        </w:rPr>
        <w:t>Chỉ đạo thực hiện các cuộc vận động và phong trào “xây dựng trường học thân thiện, học sinh tích cực”, “trường học an toàn, phòng chống tai nạn thương tích”.</w:t>
      </w:r>
    </w:p>
    <w:p w14:paraId="564FACAA" w14:textId="499FE6E6" w:rsidR="00231809" w:rsidRPr="004629B8" w:rsidRDefault="00231809" w:rsidP="00231809">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Phụ trách cơ sở vật chất của các phòng văn phòng, phòng học, phòng tin, phòng chức năng và các phòng khác.</w:t>
      </w:r>
    </w:p>
    <w:p w14:paraId="4E9255D5" w14:textId="77777777" w:rsidR="00293453" w:rsidRDefault="00000000">
      <w:pPr>
        <w:spacing w:before="120" w:after="0" w:line="240" w:lineRule="auto"/>
        <w:ind w:firstLine="720"/>
        <w:jc w:val="both"/>
        <w:rPr>
          <w:rFonts w:eastAsia="Times New Roman" w:cs="Times New Roman"/>
          <w:spacing w:val="-4"/>
          <w:szCs w:val="28"/>
          <w:lang w:val="vi-VN"/>
        </w:rPr>
      </w:pPr>
      <w:r w:rsidRPr="004629B8">
        <w:rPr>
          <w:rFonts w:eastAsia="Times New Roman" w:cs="Times New Roman"/>
          <w:spacing w:val="-4"/>
          <w:szCs w:val="28"/>
          <w:lang w:val="vi-VN"/>
        </w:rPr>
        <w:t>- Phụ trách công tác phát ngôn của nhà trường với các cơ quan thông tấn, báo chí, các đoàn thanh tra, kiểm tra...</w:t>
      </w:r>
    </w:p>
    <w:p w14:paraId="5EF39D13" w14:textId="77777777" w:rsidR="00293453" w:rsidRPr="004629B8" w:rsidRDefault="00000000">
      <w:pPr>
        <w:spacing w:before="120" w:after="0" w:line="240" w:lineRule="auto"/>
        <w:jc w:val="both"/>
        <w:rPr>
          <w:rFonts w:eastAsia="Times New Roman" w:cs="Times New Roman"/>
          <w:szCs w:val="28"/>
          <w:lang w:val="vi-VN"/>
        </w:rPr>
      </w:pPr>
      <w:r w:rsidRPr="004629B8">
        <w:rPr>
          <w:rFonts w:eastAsia="Times New Roman" w:cs="Times New Roman"/>
          <w:szCs w:val="28"/>
          <w:lang w:val="vi-VN"/>
        </w:rPr>
        <w:t xml:space="preserve">          - Có trách nhiệm thông báo kịp thời đến cán bộ, giáo viên, nhân viên về chủ trương của Đảng, chính sách, pháp luật của Nhà nước.</w:t>
      </w:r>
    </w:p>
    <w:p w14:paraId="42DDD3CB" w14:textId="692A4F41" w:rsidR="00293453" w:rsidRPr="00231809" w:rsidRDefault="00000000">
      <w:pPr>
        <w:spacing w:before="120" w:after="0" w:line="240" w:lineRule="auto"/>
        <w:ind w:firstLine="720"/>
        <w:jc w:val="both"/>
        <w:rPr>
          <w:rFonts w:eastAsia="Times New Roman" w:cs="Times New Roman"/>
          <w:spacing w:val="-4"/>
          <w:szCs w:val="28"/>
          <w:lang w:val="vi-VN"/>
        </w:rPr>
      </w:pPr>
      <w:r w:rsidRPr="004629B8">
        <w:rPr>
          <w:rFonts w:eastAsia="Times New Roman" w:cs="Times New Roman"/>
          <w:spacing w:val="-4"/>
          <w:szCs w:val="28"/>
          <w:lang w:val="vi-VN"/>
        </w:rPr>
        <w:t>- Chủ tài khoản</w:t>
      </w:r>
      <w:r w:rsidR="00231809" w:rsidRPr="00231809">
        <w:rPr>
          <w:rFonts w:eastAsia="Times New Roman" w:cs="Times New Roman"/>
          <w:spacing w:val="-4"/>
          <w:szCs w:val="28"/>
          <w:lang w:val="vi-VN"/>
        </w:rPr>
        <w:t xml:space="preserve"> thứ nhất.</w:t>
      </w:r>
    </w:p>
    <w:p w14:paraId="5312F02E" w14:textId="434FA6FE" w:rsidR="00293453" w:rsidRPr="004629B8" w:rsidRDefault="00000000">
      <w:pPr>
        <w:pStyle w:val="NormalWeb"/>
        <w:shd w:val="clear" w:color="auto" w:fill="FFFFFF"/>
        <w:spacing w:before="0" w:beforeAutospacing="0" w:after="0" w:afterAutospacing="0" w:line="264" w:lineRule="auto"/>
        <w:ind w:firstLine="737"/>
        <w:jc w:val="both"/>
        <w:rPr>
          <w:b/>
          <w:sz w:val="28"/>
          <w:szCs w:val="28"/>
          <w:lang w:val="vi-VN"/>
        </w:rPr>
      </w:pPr>
      <w:r w:rsidRPr="004629B8">
        <w:rPr>
          <w:b/>
          <w:sz w:val="28"/>
          <w:szCs w:val="28"/>
          <w:lang w:val="vi-VN"/>
        </w:rPr>
        <w:t xml:space="preserve">2. Đ/c </w:t>
      </w:r>
      <w:r w:rsidR="00231809" w:rsidRPr="00231809">
        <w:rPr>
          <w:b/>
          <w:sz w:val="28"/>
          <w:szCs w:val="28"/>
          <w:lang w:val="vi-VN"/>
        </w:rPr>
        <w:t xml:space="preserve">Vũ Thị Nhung </w:t>
      </w:r>
      <w:r w:rsidRPr="004629B8">
        <w:rPr>
          <w:b/>
          <w:sz w:val="28"/>
          <w:szCs w:val="28"/>
          <w:lang w:val="vi-VN"/>
        </w:rPr>
        <w:t xml:space="preserve"> – </w:t>
      </w:r>
      <w:r w:rsidR="00231809" w:rsidRPr="00231809">
        <w:rPr>
          <w:b/>
          <w:sz w:val="28"/>
          <w:szCs w:val="28"/>
          <w:lang w:val="vi-VN"/>
        </w:rPr>
        <w:t xml:space="preserve"> Phó Hiệu trưởng</w:t>
      </w:r>
      <w:r w:rsidRPr="004629B8">
        <w:rPr>
          <w:b/>
          <w:sz w:val="28"/>
          <w:szCs w:val="28"/>
          <w:lang w:val="vi-VN"/>
        </w:rPr>
        <w:t xml:space="preserve"> nhà trường</w:t>
      </w:r>
    </w:p>
    <w:p w14:paraId="64521443" w14:textId="6A608026" w:rsidR="00293453" w:rsidRPr="00231809"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Tham mưu: xây dựng kế hoạch năm học, kế hoạch tháng, tuần và tham mưu tổ chức thực hiện nhiệm vụ năm học 202</w:t>
      </w:r>
      <w:r w:rsidR="00231809" w:rsidRPr="00231809">
        <w:rPr>
          <w:rFonts w:eastAsia="Times New Roman" w:cs="Times New Roman"/>
          <w:szCs w:val="28"/>
          <w:lang w:val="vi-VN"/>
        </w:rPr>
        <w:t>3</w:t>
      </w:r>
      <w:r w:rsidRPr="004629B8">
        <w:rPr>
          <w:rFonts w:eastAsia="Times New Roman" w:cs="Times New Roman"/>
          <w:szCs w:val="28"/>
          <w:lang w:val="vi-VN"/>
        </w:rPr>
        <w:t>-202</w:t>
      </w:r>
      <w:r w:rsidR="00231809" w:rsidRPr="00231809">
        <w:rPr>
          <w:rFonts w:eastAsia="Times New Roman" w:cs="Times New Roman"/>
          <w:szCs w:val="28"/>
          <w:lang w:val="vi-VN"/>
        </w:rPr>
        <w:t>4</w:t>
      </w:r>
      <w:r w:rsidRPr="004629B8">
        <w:rPr>
          <w:rFonts w:eastAsia="Times New Roman" w:cs="Times New Roman"/>
          <w:szCs w:val="28"/>
          <w:lang w:val="vi-VN"/>
        </w:rPr>
        <w:t>; phân công công tác, kiểm tra, đánh giá việc thực hiện nhiệm vụ của giáo viên</w:t>
      </w:r>
      <w:r w:rsidR="00231809" w:rsidRPr="00231809">
        <w:rPr>
          <w:rFonts w:eastAsia="Times New Roman" w:cs="Times New Roman"/>
          <w:szCs w:val="28"/>
          <w:lang w:val="vi-VN"/>
        </w:rPr>
        <w:t>.</w:t>
      </w:r>
    </w:p>
    <w:p w14:paraId="3BE030DF" w14:textId="5B5EEB6B" w:rsidR="00293453" w:rsidRPr="004629B8"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xml:space="preserve">- Giúp phụ </w:t>
      </w:r>
      <w:r w:rsidR="00231809" w:rsidRPr="00231809">
        <w:rPr>
          <w:rFonts w:eastAsia="Times New Roman" w:cs="Times New Roman"/>
          <w:szCs w:val="28"/>
          <w:lang w:val="vi-VN"/>
        </w:rPr>
        <w:t>Hiệu trưởng</w:t>
      </w:r>
      <w:r w:rsidRPr="004629B8">
        <w:rPr>
          <w:rFonts w:eastAsia="Times New Roman" w:cs="Times New Roman"/>
          <w:szCs w:val="28"/>
          <w:lang w:val="vi-VN"/>
        </w:rPr>
        <w:t>: quản lý giáo viên, nhân viên, học sinh trong toàn trường; quản lý chuyên môn; tiếp nhận học sinh chuyển trường; ứng dụng công nghệ thông tin vào quản lý và dạy học. Công tác kiểm tra nội bộ, giải quyết khiếu nại tố cáo. Công tác khảo thí và quản lý chất lượng giáo dục của trường.</w:t>
      </w:r>
    </w:p>
    <w:p w14:paraId="22BFAF62" w14:textId="28CF4A66" w:rsidR="00293453" w:rsidRPr="004629B8"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Chỉ đạo công tác bồi dưỡng học sinh giỏi</w:t>
      </w:r>
      <w:r w:rsidR="00231809" w:rsidRPr="00231809">
        <w:rPr>
          <w:rFonts w:eastAsia="Times New Roman" w:cs="Times New Roman"/>
          <w:szCs w:val="28"/>
          <w:lang w:val="vi-VN"/>
        </w:rPr>
        <w:t>, bồi dưỡng giáo viên</w:t>
      </w:r>
      <w:r w:rsidRPr="004629B8">
        <w:rPr>
          <w:rFonts w:eastAsia="Times New Roman" w:cs="Times New Roman"/>
          <w:szCs w:val="28"/>
          <w:lang w:val="vi-VN"/>
        </w:rPr>
        <w:t>; Phụ trách quản lý kiểm tra các phòng thí nghiệm thực hành, thư viện; giáo án giáo viên.</w:t>
      </w:r>
    </w:p>
    <w:p w14:paraId="2EB80A4F" w14:textId="5D04DD67" w:rsidR="00293453" w:rsidRDefault="00000000">
      <w:pPr>
        <w:spacing w:before="120" w:after="0" w:line="240" w:lineRule="auto"/>
        <w:ind w:firstLine="720"/>
        <w:jc w:val="both"/>
        <w:rPr>
          <w:rFonts w:eastAsia="Times New Roman" w:cs="Times New Roman"/>
          <w:color w:val="000000"/>
          <w:szCs w:val="28"/>
          <w:lang w:val="vi-VN"/>
        </w:rPr>
      </w:pPr>
      <w:r w:rsidRPr="004629B8">
        <w:rPr>
          <w:rFonts w:eastAsia="Times New Roman" w:cs="Times New Roman"/>
          <w:szCs w:val="28"/>
          <w:lang w:val="vi-VN"/>
        </w:rPr>
        <w:t>-</w:t>
      </w:r>
      <w:r w:rsidR="00231809" w:rsidRPr="00231809">
        <w:rPr>
          <w:rFonts w:eastAsia="Times New Roman" w:cs="Times New Roman"/>
          <w:szCs w:val="28"/>
          <w:lang w:val="vi-VN"/>
        </w:rPr>
        <w:t xml:space="preserve"> P</w:t>
      </w:r>
      <w:r w:rsidRPr="004629B8">
        <w:rPr>
          <w:rFonts w:eastAsia="Times New Roman" w:cs="Times New Roman"/>
          <w:szCs w:val="28"/>
          <w:lang w:val="vi-VN"/>
        </w:rPr>
        <w:t xml:space="preserve">hụ trách ngân hàng đề và tổ chức kiểm tra chất lượng học sinh, chỉ đạo công tác học tập buổi 2; Duyệt kế hoạch dạy học, sổ đầu bài, sổ gọi tên ghi điểm, số đánh giá học sinh "mô hình trường học mới" "VNEN", chương trình Sách giáo </w:t>
      </w:r>
      <w:r w:rsidRPr="004629B8">
        <w:rPr>
          <w:rFonts w:eastAsia="Times New Roman" w:cs="Times New Roman"/>
          <w:szCs w:val="28"/>
          <w:lang w:val="vi-VN"/>
        </w:rPr>
        <w:lastRenderedPageBreak/>
        <w:t xml:space="preserve">khoa mới 2018; sổ chủ nhiệm, hồ sơ giáo án giáo viên. </w:t>
      </w:r>
      <w:r w:rsidRPr="004629B8">
        <w:rPr>
          <w:rFonts w:eastAsia="Times New Roman" w:cs="Times New Roman"/>
          <w:color w:val="000000"/>
          <w:szCs w:val="28"/>
          <w:lang w:val="vi-VN"/>
        </w:rPr>
        <w:t>Ký duyệt hồ sơ  của giáo viên .</w:t>
      </w:r>
    </w:p>
    <w:p w14:paraId="127BECE4" w14:textId="5C60D77E" w:rsidR="00231809" w:rsidRPr="00231809" w:rsidRDefault="00231809">
      <w:pPr>
        <w:spacing w:before="120" w:after="0" w:line="240" w:lineRule="auto"/>
        <w:ind w:firstLine="720"/>
        <w:jc w:val="both"/>
        <w:rPr>
          <w:rFonts w:eastAsia="Times New Roman" w:cs="Times New Roman"/>
          <w:color w:val="000000"/>
          <w:szCs w:val="28"/>
          <w:lang w:val="vi-VN"/>
        </w:rPr>
      </w:pPr>
      <w:r w:rsidRPr="00231809">
        <w:rPr>
          <w:rFonts w:eastAsia="Times New Roman" w:cs="Times New Roman"/>
          <w:szCs w:val="28"/>
          <w:lang w:val="vi-VN"/>
        </w:rPr>
        <w:t>- C</w:t>
      </w:r>
      <w:r w:rsidRPr="004629B8">
        <w:rPr>
          <w:rFonts w:eastAsia="Times New Roman" w:cs="Times New Roman"/>
          <w:szCs w:val="28"/>
          <w:lang w:val="vi-VN"/>
        </w:rPr>
        <w:t xml:space="preserve">hịu trách nhiệm </w:t>
      </w:r>
      <w:r w:rsidRPr="00231809">
        <w:rPr>
          <w:rFonts w:eastAsia="Times New Roman" w:cs="Times New Roman"/>
          <w:szCs w:val="28"/>
          <w:lang w:val="vi-VN"/>
        </w:rPr>
        <w:t xml:space="preserve">kiểm duyệt </w:t>
      </w:r>
      <w:r w:rsidRPr="004629B8">
        <w:rPr>
          <w:rFonts w:eastAsia="Times New Roman" w:cs="Times New Roman"/>
          <w:szCs w:val="28"/>
          <w:lang w:val="vi-VN"/>
        </w:rPr>
        <w:t>xếp thời khóa biểu toàn trường</w:t>
      </w:r>
      <w:r w:rsidRPr="00231809">
        <w:rPr>
          <w:rFonts w:eastAsia="Times New Roman" w:cs="Times New Roman"/>
          <w:szCs w:val="28"/>
          <w:lang w:val="vi-VN"/>
        </w:rPr>
        <w:t>.</w:t>
      </w:r>
    </w:p>
    <w:p w14:paraId="65704C04" w14:textId="77777777" w:rsidR="00293453" w:rsidRPr="004629B8"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szCs w:val="28"/>
          <w:lang w:val="vi-VN"/>
        </w:rPr>
        <w:t>- Chỉ đạo các hoạt động giáo dục ngoài giờ lên lớp, giáo dục hướng nghiệp, các câu lạc bộ năng khiếu.</w:t>
      </w:r>
    </w:p>
    <w:p w14:paraId="72A966A7" w14:textId="4971CFBC" w:rsidR="00293453" w:rsidRPr="004629B8" w:rsidRDefault="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 xml:space="preserve">- </w:t>
      </w:r>
      <w:r w:rsidRPr="004629B8">
        <w:rPr>
          <w:rFonts w:eastAsia="Times New Roman" w:cs="Times New Roman"/>
          <w:szCs w:val="28"/>
          <w:lang w:val="vi-VN"/>
        </w:rPr>
        <w:t xml:space="preserve">Phụ trách chỉ đạo, đôn đốc, kiểm tra việc thực hiện nhiệm vụ của Tổ chuyên môn, Đoàn Đội, Giáo viên chủ nhiệm lớp. </w:t>
      </w:r>
    </w:p>
    <w:p w14:paraId="67D40642" w14:textId="0F4AC693" w:rsidR="00293453" w:rsidRDefault="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w:t>
      </w:r>
      <w:r w:rsidRPr="004629B8">
        <w:rPr>
          <w:rFonts w:eastAsia="Times New Roman" w:cs="Times New Roman"/>
          <w:szCs w:val="28"/>
          <w:lang w:val="vi-VN"/>
        </w:rPr>
        <w:t xml:space="preserve"> Phụ trách công tác khảo thí và kiểm định đánh giá chất lượng nhà trường.</w:t>
      </w:r>
      <w:r w:rsidRPr="00231809">
        <w:rPr>
          <w:rFonts w:eastAsia="Times New Roman" w:cs="Times New Roman"/>
          <w:szCs w:val="28"/>
          <w:lang w:val="vi-VN"/>
        </w:rPr>
        <w:t xml:space="preserve"> </w:t>
      </w:r>
      <w:r w:rsidRPr="004629B8">
        <w:rPr>
          <w:rFonts w:eastAsia="Times New Roman" w:cs="Times New Roman"/>
          <w:szCs w:val="28"/>
          <w:lang w:val="vi-VN"/>
        </w:rPr>
        <w:t>Phụ trách cập nhật sổ đăng bộ.</w:t>
      </w:r>
    </w:p>
    <w:p w14:paraId="12D48213" w14:textId="12C7CCCF" w:rsidR="00231809" w:rsidRDefault="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 Phụ trách công tác PCGD  - XMC trên địa bàn phường Nam Thanh.</w:t>
      </w:r>
    </w:p>
    <w:p w14:paraId="7EE3667E" w14:textId="078BA862" w:rsidR="00231809" w:rsidRPr="00231809" w:rsidRDefault="00231809">
      <w:pPr>
        <w:shd w:val="clear" w:color="auto" w:fill="FFFFFF"/>
        <w:spacing w:after="0" w:line="264" w:lineRule="auto"/>
        <w:ind w:firstLine="737"/>
        <w:jc w:val="both"/>
        <w:rPr>
          <w:rFonts w:eastAsia="Times New Roman" w:cs="Times New Roman"/>
          <w:szCs w:val="28"/>
          <w:lang w:val="vi-VN"/>
        </w:rPr>
      </w:pPr>
      <w:r w:rsidRPr="00231809">
        <w:rPr>
          <w:rFonts w:eastAsia="Times New Roman" w:cs="Times New Roman"/>
          <w:szCs w:val="28"/>
          <w:lang w:val="vi-VN"/>
        </w:rPr>
        <w:t>- Thực hiện công tác báo cáo thống kê theo quy định.</w:t>
      </w:r>
    </w:p>
    <w:p w14:paraId="1260A602" w14:textId="4B4007E6" w:rsidR="00231809" w:rsidRPr="00231809" w:rsidRDefault="00231809" w:rsidP="00231809">
      <w:pPr>
        <w:tabs>
          <w:tab w:val="left" w:pos="2840"/>
        </w:tabs>
        <w:spacing w:after="0" w:line="264" w:lineRule="auto"/>
        <w:ind w:firstLine="697"/>
        <w:rPr>
          <w:rFonts w:eastAsia="Times New Roman" w:cs="Times New Roman"/>
          <w:szCs w:val="28"/>
          <w:lang w:val="vi-VN"/>
        </w:rPr>
      </w:pPr>
      <w:r w:rsidRPr="00231809">
        <w:rPr>
          <w:rFonts w:eastAsia="Times New Roman" w:cs="Times New Roman"/>
          <w:szCs w:val="28"/>
          <w:lang w:val="vi-VN"/>
        </w:rPr>
        <w:t>-</w:t>
      </w:r>
      <w:r w:rsidRPr="004629B8">
        <w:rPr>
          <w:rFonts w:eastAsia="Times New Roman" w:cs="Times New Roman"/>
          <w:szCs w:val="28"/>
          <w:lang w:val="vi-VN"/>
        </w:rPr>
        <w:t xml:space="preserve"> Giáo viên giảng dạy theo sự phân công.</w:t>
      </w:r>
    </w:p>
    <w:p w14:paraId="411F28BD" w14:textId="19247996" w:rsidR="00231809" w:rsidRDefault="00000000">
      <w:pPr>
        <w:spacing w:after="0" w:line="264" w:lineRule="auto"/>
        <w:jc w:val="both"/>
        <w:rPr>
          <w:rFonts w:eastAsia="Times New Roman" w:cs="Times New Roman"/>
          <w:szCs w:val="28"/>
          <w:lang w:val="vi-VN"/>
        </w:rPr>
      </w:pPr>
      <w:r w:rsidRPr="004629B8">
        <w:rPr>
          <w:rFonts w:eastAsia="Times New Roman" w:cs="Times New Roman"/>
          <w:szCs w:val="28"/>
          <w:lang w:val="vi-VN"/>
        </w:rPr>
        <w:tab/>
      </w:r>
      <w:r w:rsidR="00231809" w:rsidRPr="00231809">
        <w:rPr>
          <w:rFonts w:eastAsia="Times New Roman" w:cs="Times New Roman"/>
          <w:szCs w:val="28"/>
          <w:lang w:val="vi-VN"/>
        </w:rPr>
        <w:t>-</w:t>
      </w:r>
      <w:r w:rsidRPr="004629B8">
        <w:rPr>
          <w:rFonts w:eastAsia="Times New Roman" w:cs="Times New Roman"/>
          <w:szCs w:val="28"/>
          <w:lang w:val="vi-VN"/>
        </w:rPr>
        <w:t xml:space="preserve"> Tham gia giải quyết các công việc khi được </w:t>
      </w:r>
      <w:r w:rsidR="00231809" w:rsidRPr="00231809">
        <w:rPr>
          <w:rFonts w:eastAsia="Times New Roman" w:cs="Times New Roman"/>
          <w:szCs w:val="28"/>
          <w:lang w:val="vi-VN"/>
        </w:rPr>
        <w:t>Hiệu trưởng</w:t>
      </w:r>
      <w:r w:rsidRPr="004629B8">
        <w:rPr>
          <w:rFonts w:eastAsia="Times New Roman" w:cs="Times New Roman"/>
          <w:szCs w:val="28"/>
          <w:lang w:val="vi-VN"/>
        </w:rPr>
        <w:t xml:space="preserve"> phân</w:t>
      </w:r>
      <w:r w:rsidR="00231809" w:rsidRPr="00231809">
        <w:rPr>
          <w:rFonts w:eastAsia="Times New Roman" w:cs="Times New Roman"/>
          <w:szCs w:val="28"/>
          <w:lang w:val="vi-VN"/>
        </w:rPr>
        <w:t xml:space="preserve"> công hoặc ủy quyền.</w:t>
      </w:r>
    </w:p>
    <w:p w14:paraId="5E43BAB5" w14:textId="5766196F" w:rsidR="00231809" w:rsidRPr="00231809" w:rsidRDefault="00231809">
      <w:pPr>
        <w:spacing w:after="0" w:line="264" w:lineRule="auto"/>
        <w:jc w:val="both"/>
        <w:rPr>
          <w:rFonts w:eastAsia="Times New Roman" w:cs="Times New Roman"/>
          <w:szCs w:val="28"/>
          <w:lang w:val="vi-VN"/>
        </w:rPr>
      </w:pPr>
      <w:r>
        <w:rPr>
          <w:rFonts w:eastAsia="Times New Roman" w:cs="Times New Roman"/>
          <w:szCs w:val="28"/>
          <w:lang w:val="vi-VN"/>
        </w:rPr>
        <w:tab/>
      </w:r>
      <w:r w:rsidRPr="00231809">
        <w:rPr>
          <w:rFonts w:eastAsia="Times New Roman" w:cs="Times New Roman"/>
          <w:szCs w:val="28"/>
          <w:lang w:val="vi-VN"/>
        </w:rPr>
        <w:t>- Thực hiện các nhiệm vụ khác khi được Hiệu trưởng phân công.</w:t>
      </w:r>
    </w:p>
    <w:p w14:paraId="235CE1B9" w14:textId="2090C93B" w:rsidR="00231809" w:rsidRPr="00231809" w:rsidRDefault="00231809">
      <w:pPr>
        <w:spacing w:after="0" w:line="264" w:lineRule="auto"/>
        <w:jc w:val="both"/>
        <w:rPr>
          <w:rFonts w:eastAsia="Times New Roman" w:cs="Times New Roman"/>
          <w:szCs w:val="28"/>
          <w:lang w:val="vi-VN"/>
        </w:rPr>
      </w:pPr>
      <w:r>
        <w:rPr>
          <w:rFonts w:eastAsia="Times New Roman" w:cs="Times New Roman"/>
          <w:szCs w:val="28"/>
          <w:lang w:val="vi-VN"/>
        </w:rPr>
        <w:tab/>
      </w:r>
      <w:r w:rsidRPr="00231809">
        <w:rPr>
          <w:rFonts w:eastAsia="Times New Roman" w:cs="Times New Roman"/>
          <w:szCs w:val="28"/>
          <w:lang w:val="vi-VN"/>
        </w:rPr>
        <w:t>- Chủ tài khoản thứ 2.</w:t>
      </w:r>
    </w:p>
    <w:p w14:paraId="71CDE44F" w14:textId="63B6E1EB" w:rsidR="00293453" w:rsidRPr="004629B8" w:rsidRDefault="00000000" w:rsidP="00231809">
      <w:pPr>
        <w:spacing w:after="0" w:line="264" w:lineRule="auto"/>
        <w:jc w:val="both"/>
        <w:rPr>
          <w:rFonts w:eastAsia="Times New Roman" w:cs="Times New Roman"/>
          <w:b/>
          <w:szCs w:val="28"/>
          <w:lang w:val="vi-VN"/>
        </w:rPr>
      </w:pPr>
      <w:r w:rsidRPr="004629B8">
        <w:rPr>
          <w:rFonts w:eastAsia="Times New Roman" w:cs="Times New Roman"/>
          <w:szCs w:val="28"/>
          <w:lang w:val="vi-VN"/>
        </w:rPr>
        <w:t xml:space="preserve"> </w:t>
      </w:r>
      <w:r w:rsidR="00231809">
        <w:rPr>
          <w:rFonts w:eastAsia="Times New Roman" w:cs="Times New Roman"/>
          <w:szCs w:val="28"/>
          <w:lang w:val="vi-VN"/>
        </w:rPr>
        <w:tab/>
      </w:r>
      <w:r w:rsidR="00E944DC" w:rsidRPr="00E944DC">
        <w:rPr>
          <w:rFonts w:eastAsia="Times New Roman" w:cs="Times New Roman"/>
          <w:szCs w:val="28"/>
          <w:lang w:val="vi-VN"/>
        </w:rPr>
        <w:t>3</w:t>
      </w:r>
      <w:r w:rsidRPr="004629B8">
        <w:rPr>
          <w:rFonts w:eastAsia="Times New Roman" w:cs="Times New Roman"/>
          <w:b/>
          <w:szCs w:val="28"/>
          <w:lang w:val="vi-VN"/>
        </w:rPr>
        <w:t>. Phân công nhiệm vụ giáo viên.</w:t>
      </w:r>
    </w:p>
    <w:p w14:paraId="02BC9DCB" w14:textId="4C5A3890" w:rsidR="00293453" w:rsidRPr="004629B8" w:rsidRDefault="00E944DC">
      <w:pPr>
        <w:spacing w:after="0" w:line="264" w:lineRule="auto"/>
        <w:ind w:firstLine="700"/>
        <w:jc w:val="both"/>
        <w:rPr>
          <w:rFonts w:eastAsia="Times New Roman" w:cs="Times New Roman"/>
          <w:b/>
          <w:szCs w:val="28"/>
          <w:lang w:val="vi-VN"/>
        </w:rPr>
      </w:pPr>
      <w:bookmarkStart w:id="1" w:name="_Hlk143021226"/>
      <w:r w:rsidRPr="0092132F">
        <w:rPr>
          <w:rFonts w:eastAsia="Times New Roman" w:cs="Times New Roman"/>
          <w:b/>
          <w:szCs w:val="28"/>
          <w:lang w:val="vi-VN"/>
        </w:rPr>
        <w:t>3.</w:t>
      </w:r>
      <w:r w:rsidRPr="004629B8">
        <w:rPr>
          <w:rFonts w:eastAsia="Times New Roman" w:cs="Times New Roman"/>
          <w:b/>
          <w:szCs w:val="28"/>
          <w:lang w:val="vi-VN"/>
        </w:rPr>
        <w:t>1. Các nhiệm vụ chung:</w:t>
      </w:r>
    </w:p>
    <w:p w14:paraId="18FE2839"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xml:space="preserve">Toàn bộ giáo viên trong nhà trường thực hiện các nhiệm vụ giáo viên quy định tại Điều lệ </w:t>
      </w:r>
      <w:r w:rsidRPr="004629B8">
        <w:rPr>
          <w:rFonts w:eastAsia="Times New Roman" w:cs="Times New Roman"/>
          <w:color w:val="000000"/>
          <w:szCs w:val="28"/>
          <w:lang w:val="vi-VN"/>
        </w:rPr>
        <w:t>trường trung học cơ sở, phổ thông và trường phổ thông có nhiều cấp học</w:t>
      </w:r>
      <w:r w:rsidRPr="004629B8">
        <w:rPr>
          <w:rFonts w:eastAsia="Times New Roman" w:cs="Times New Roman"/>
          <w:szCs w:val="28"/>
          <w:lang w:val="vi-VN"/>
        </w:rPr>
        <w:t xml:space="preserve"> ban hành kèm theo </w:t>
      </w:r>
      <w:r w:rsidRPr="004629B8">
        <w:rPr>
          <w:rFonts w:eastAsia="Times New Roman" w:cs="Times New Roman"/>
          <w:color w:val="000000"/>
          <w:szCs w:val="28"/>
          <w:lang w:val="vi-VN"/>
        </w:rPr>
        <w:t>Thông tư số: 32/2020/TT-BGDĐT</w:t>
      </w:r>
      <w:r w:rsidRPr="004629B8">
        <w:rPr>
          <w:rFonts w:eastAsia="Times New Roman" w:cs="Times New Roman"/>
          <w:szCs w:val="28"/>
          <w:lang w:val="vi-VN"/>
        </w:rPr>
        <w:t>, ngày 15 tháng 09 năm 2020 của Bộ trưởng Bộ Giáo dục và Đào tạo.</w:t>
      </w:r>
    </w:p>
    <w:p w14:paraId="6959E461" w14:textId="323DBC9D" w:rsidR="00293453" w:rsidRPr="004629B8" w:rsidRDefault="00E944DC">
      <w:pPr>
        <w:tabs>
          <w:tab w:val="left" w:pos="2840"/>
        </w:tabs>
        <w:spacing w:line="264" w:lineRule="auto"/>
        <w:ind w:firstLine="697"/>
        <w:jc w:val="both"/>
        <w:rPr>
          <w:rFonts w:eastAsia="Times New Roman" w:cs="Times New Roman"/>
          <w:b/>
          <w:szCs w:val="28"/>
          <w:lang w:val="vi-VN"/>
        </w:rPr>
      </w:pPr>
      <w:r w:rsidRPr="0092132F">
        <w:rPr>
          <w:rFonts w:eastAsia="Times New Roman" w:cs="Times New Roman"/>
          <w:b/>
          <w:szCs w:val="28"/>
          <w:lang w:val="vi-VN"/>
        </w:rPr>
        <w:t>3</w:t>
      </w:r>
      <w:r w:rsidRPr="004629B8">
        <w:rPr>
          <w:rFonts w:eastAsia="Times New Roman" w:cs="Times New Roman"/>
          <w:b/>
          <w:szCs w:val="28"/>
          <w:lang w:val="vi-VN"/>
        </w:rPr>
        <w:t>.</w:t>
      </w:r>
      <w:r w:rsidRPr="0092132F">
        <w:rPr>
          <w:rFonts w:eastAsia="Times New Roman" w:cs="Times New Roman"/>
          <w:b/>
          <w:szCs w:val="28"/>
          <w:lang w:val="vi-VN"/>
        </w:rPr>
        <w:t>2</w:t>
      </w:r>
      <w:r w:rsidRPr="004629B8">
        <w:rPr>
          <w:rFonts w:eastAsia="Times New Roman" w:cs="Times New Roman"/>
          <w:b/>
          <w:szCs w:val="28"/>
          <w:lang w:val="vi-VN"/>
        </w:rPr>
        <w:t>.  Nhiệm vụ của tổ trưởng, tổ phó, nhóm trưởng.</w:t>
      </w:r>
    </w:p>
    <w:p w14:paraId="389B4DA2" w14:textId="07058612" w:rsidR="00293453" w:rsidRPr="004629B8" w:rsidRDefault="00E944DC">
      <w:pPr>
        <w:tabs>
          <w:tab w:val="left" w:pos="2840"/>
        </w:tabs>
        <w:spacing w:after="0" w:line="264" w:lineRule="auto"/>
        <w:ind w:firstLine="700"/>
        <w:jc w:val="both"/>
        <w:rPr>
          <w:rFonts w:eastAsia="Times New Roman" w:cs="Times New Roman"/>
          <w:szCs w:val="28"/>
          <w:lang w:val="vi-VN"/>
        </w:rPr>
      </w:pPr>
      <w:r w:rsidRPr="0092132F">
        <w:rPr>
          <w:rFonts w:eastAsia="Times New Roman" w:cs="Times New Roman"/>
          <w:szCs w:val="28"/>
          <w:lang w:val="vi-VN"/>
        </w:rPr>
        <w:t>3.2.1</w:t>
      </w:r>
      <w:r w:rsidRPr="004629B8">
        <w:rPr>
          <w:rFonts w:eastAsia="Times New Roman" w:cs="Times New Roman"/>
          <w:szCs w:val="28"/>
          <w:lang w:val="vi-VN"/>
        </w:rPr>
        <w:t xml:space="preserve">. Tổ trưởng </w:t>
      </w:r>
    </w:p>
    <w:p w14:paraId="38FE0503" w14:textId="5F0EBEB8" w:rsidR="00293453" w:rsidRPr="004629B8" w:rsidRDefault="00000000">
      <w:pPr>
        <w:shd w:val="clear" w:color="auto" w:fill="FFFFFF"/>
        <w:spacing w:after="0" w:line="264" w:lineRule="auto"/>
        <w:ind w:firstLine="737"/>
        <w:jc w:val="both"/>
        <w:rPr>
          <w:rFonts w:eastAsia="Times New Roman" w:cs="Times New Roman"/>
          <w:szCs w:val="28"/>
          <w:lang w:val="vi-VN"/>
        </w:rPr>
      </w:pPr>
      <w:r w:rsidRPr="004629B8">
        <w:rPr>
          <w:rFonts w:eastAsia="Times New Roman" w:cs="Times New Roman"/>
          <w:b/>
          <w:szCs w:val="28"/>
          <w:lang w:val="vi-VN"/>
        </w:rPr>
        <w:t xml:space="preserve">- </w:t>
      </w:r>
      <w:r w:rsidRPr="004629B8">
        <w:rPr>
          <w:rFonts w:eastAsia="Times New Roman" w:cs="Times New Roman"/>
          <w:szCs w:val="28"/>
          <w:lang w:val="vi-VN"/>
        </w:rPr>
        <w:t xml:space="preserve">Phụ trách các hoạt động của tổ chuyên môn, chịu trách nhiệm trước </w:t>
      </w:r>
      <w:r w:rsidR="00231809" w:rsidRPr="00231809">
        <w:rPr>
          <w:rFonts w:eastAsia="Times New Roman" w:cs="Times New Roman"/>
          <w:szCs w:val="28"/>
          <w:lang w:val="vi-VN"/>
        </w:rPr>
        <w:t>Hiệu trưởng</w:t>
      </w:r>
      <w:r w:rsidRPr="004629B8">
        <w:rPr>
          <w:rFonts w:eastAsia="Times New Roman" w:cs="Times New Roman"/>
          <w:szCs w:val="28"/>
          <w:lang w:val="vi-VN"/>
        </w:rPr>
        <w:t xml:space="preserve"> và cấp trên các hoạt động của tổ mình phụ trách dưới sự chỉ đạo trực tiếp của </w:t>
      </w:r>
      <w:r w:rsidR="00231809" w:rsidRPr="00231809">
        <w:rPr>
          <w:rFonts w:eastAsia="Times New Roman" w:cs="Times New Roman"/>
          <w:szCs w:val="28"/>
          <w:lang w:val="vi-VN"/>
        </w:rPr>
        <w:t>Hiệu trưởng, phó Hiệu trưởng</w:t>
      </w:r>
      <w:r w:rsidRPr="004629B8">
        <w:rPr>
          <w:rFonts w:eastAsia="Times New Roman" w:cs="Times New Roman"/>
          <w:szCs w:val="28"/>
          <w:lang w:val="vi-VN"/>
        </w:rPr>
        <w:t xml:space="preserve"> nhà trường.</w:t>
      </w:r>
    </w:p>
    <w:p w14:paraId="041310AC" w14:textId="223446F1" w:rsidR="00293453" w:rsidRPr="004629B8" w:rsidRDefault="00000000">
      <w:pPr>
        <w:widowControl w:val="0"/>
        <w:tabs>
          <w:tab w:val="left" w:pos="897"/>
        </w:tabs>
        <w:adjustRightInd w:val="0"/>
        <w:snapToGrid w:val="0"/>
        <w:spacing w:before="120" w:after="0" w:line="240" w:lineRule="auto"/>
        <w:ind w:firstLine="720"/>
        <w:jc w:val="both"/>
        <w:rPr>
          <w:rFonts w:eastAsia="Times New Roman" w:cs="Times New Roman"/>
          <w:spacing w:val="-4"/>
          <w:szCs w:val="28"/>
          <w:lang w:val="vi-VN"/>
        </w:rPr>
      </w:pPr>
      <w:r w:rsidRPr="004629B8">
        <w:rPr>
          <w:rFonts w:eastAsia="Times New Roman" w:cs="Times New Roman"/>
          <w:spacing w:val="-4"/>
          <w:szCs w:val="28"/>
          <w:lang w:val="vi-VN" w:eastAsia="vi-VN"/>
        </w:rPr>
        <w:t xml:space="preserve">- Chủ động xây dựng kế hoạch dạy học và </w:t>
      </w:r>
      <w:r w:rsidR="00231809" w:rsidRPr="00231809">
        <w:rPr>
          <w:rFonts w:eastAsia="Times New Roman" w:cs="Times New Roman"/>
          <w:spacing w:val="-4"/>
          <w:szCs w:val="28"/>
          <w:lang w:val="vi-VN" w:eastAsia="vi-VN"/>
        </w:rPr>
        <w:t>KHGD</w:t>
      </w:r>
      <w:r w:rsidRPr="004629B8">
        <w:rPr>
          <w:rFonts w:eastAsia="Times New Roman" w:cs="Times New Roman"/>
          <w:spacing w:val="-4"/>
          <w:szCs w:val="28"/>
          <w:lang w:val="vi-VN" w:eastAsia="vi-VN"/>
        </w:rPr>
        <w:t xml:space="preserve"> theo chương trình môn học, hoạt động giáo dục thuộc chuyên môn phụ trách theo tuần, tháng, học kỳ, năm học; phối hợp với các tổ chuyên môn khác xây dựng kế hoạch giáo dục của nhà trường.</w:t>
      </w:r>
    </w:p>
    <w:p w14:paraId="6A733C05" w14:textId="77777777" w:rsidR="00293453" w:rsidRPr="004629B8" w:rsidRDefault="00000000">
      <w:pPr>
        <w:widowControl w:val="0"/>
        <w:tabs>
          <w:tab w:val="left" w:pos="916"/>
        </w:tabs>
        <w:adjustRightInd w:val="0"/>
        <w:snapToGrid w:val="0"/>
        <w:spacing w:before="120" w:after="0" w:line="240" w:lineRule="auto"/>
        <w:ind w:firstLine="720"/>
        <w:jc w:val="both"/>
        <w:rPr>
          <w:rFonts w:eastAsia="Times New Roman" w:cs="Times New Roman"/>
          <w:szCs w:val="28"/>
          <w:lang w:val="vi-VN"/>
        </w:rPr>
      </w:pPr>
      <w:r w:rsidRPr="004629B8">
        <w:rPr>
          <w:rFonts w:eastAsia="Times New Roman" w:cs="Times New Roman"/>
          <w:szCs w:val="28"/>
          <w:lang w:val="vi-VN" w:eastAsia="vi-VN"/>
        </w:rPr>
        <w:t>- Đề xuất lựa chọn sách giáo khoa để sử dụng trong nhà trường theo quy định của Bộ trưởng Bộ Giáo dục và Đào tạo.</w:t>
      </w:r>
    </w:p>
    <w:p w14:paraId="61D28C18" w14:textId="77777777" w:rsidR="00293453" w:rsidRPr="004629B8" w:rsidRDefault="00000000">
      <w:pPr>
        <w:widowControl w:val="0"/>
        <w:tabs>
          <w:tab w:val="left" w:pos="916"/>
        </w:tabs>
        <w:adjustRightInd w:val="0"/>
        <w:snapToGrid w:val="0"/>
        <w:spacing w:before="120" w:after="0" w:line="240" w:lineRule="auto"/>
        <w:ind w:firstLine="720"/>
        <w:jc w:val="both"/>
        <w:rPr>
          <w:rFonts w:eastAsia="Times New Roman" w:cs="Times New Roman"/>
          <w:szCs w:val="28"/>
          <w:lang w:val="vi-VN"/>
        </w:rPr>
      </w:pPr>
      <w:r w:rsidRPr="004629B8">
        <w:rPr>
          <w:rFonts w:eastAsia="Times New Roman" w:cs="Times New Roman"/>
          <w:szCs w:val="28"/>
          <w:lang w:val="vi-VN" w:eastAsia="vi-VN"/>
        </w:rPr>
        <w:t>-</w:t>
      </w:r>
      <w:r w:rsidRPr="004629B8">
        <w:rPr>
          <w:rFonts w:eastAsia="Times New Roman" w:cs="Times New Roman"/>
          <w:szCs w:val="28"/>
          <w:lang w:val="vi-VN" w:eastAsia="vi-VN"/>
        </w:rPr>
        <w:tab/>
        <w:t>Thực hiện kế hoạch giáo dục của tổ chuyên môn theo kế hoạch giáo dục của nhà trường đã được phê duyệt.</w:t>
      </w:r>
    </w:p>
    <w:p w14:paraId="65554D5B" w14:textId="77777777" w:rsidR="00293453" w:rsidRPr="004629B8" w:rsidRDefault="00000000">
      <w:pPr>
        <w:widowControl w:val="0"/>
        <w:tabs>
          <w:tab w:val="left" w:pos="921"/>
        </w:tabs>
        <w:adjustRightInd w:val="0"/>
        <w:snapToGrid w:val="0"/>
        <w:spacing w:before="120" w:after="0" w:line="240" w:lineRule="auto"/>
        <w:ind w:firstLine="720"/>
        <w:jc w:val="both"/>
        <w:rPr>
          <w:rFonts w:eastAsia="Times New Roman" w:cs="Times New Roman"/>
          <w:szCs w:val="28"/>
          <w:lang w:val="vi-VN"/>
        </w:rPr>
      </w:pPr>
      <w:r w:rsidRPr="004629B8">
        <w:rPr>
          <w:rFonts w:eastAsia="Times New Roman" w:cs="Times New Roman"/>
          <w:szCs w:val="28"/>
          <w:lang w:val="vi-VN" w:eastAsia="vi-VN"/>
        </w:rPr>
        <w:t>- Tham gia đánh giá, xếp loại giáo viên theo chuẩn nghề nghiệp giáo viên cơ sở giáo dục phổ thông theo quy định của Bộ trưởng Bộ Giáo dục và Đào tạo.</w:t>
      </w:r>
    </w:p>
    <w:p w14:paraId="148597B1" w14:textId="77777777" w:rsidR="00293453" w:rsidRPr="004629B8" w:rsidRDefault="00000000">
      <w:pPr>
        <w:widowControl w:val="0"/>
        <w:adjustRightInd w:val="0"/>
        <w:snapToGrid w:val="0"/>
        <w:spacing w:before="120" w:after="0" w:line="240" w:lineRule="auto"/>
        <w:ind w:firstLine="720"/>
        <w:jc w:val="both"/>
        <w:rPr>
          <w:rFonts w:eastAsia="Times New Roman" w:cs="Times New Roman"/>
          <w:szCs w:val="28"/>
          <w:lang w:val="vi-VN" w:eastAsia="vi-VN"/>
        </w:rPr>
      </w:pPr>
      <w:r w:rsidRPr="004629B8">
        <w:rPr>
          <w:rFonts w:eastAsia="Times New Roman" w:cs="Times New Roman"/>
          <w:szCs w:val="28"/>
          <w:lang w:val="vi-VN" w:eastAsia="vi-VN"/>
        </w:rPr>
        <w:t>- Tham gia bồi dưỡng chuyên môn, nghiệp vụ theo kế hoạch của tổ chuyên môn và của nhà trường.</w:t>
      </w:r>
    </w:p>
    <w:p w14:paraId="64192FE6" w14:textId="01697367" w:rsidR="00293453" w:rsidRPr="004629B8" w:rsidRDefault="00000000">
      <w:pPr>
        <w:tabs>
          <w:tab w:val="left" w:pos="2840"/>
        </w:tabs>
        <w:spacing w:after="0" w:line="264" w:lineRule="auto"/>
        <w:ind w:firstLine="700"/>
        <w:jc w:val="both"/>
        <w:rPr>
          <w:rFonts w:eastAsia="Times New Roman" w:cs="Times New Roman"/>
          <w:spacing w:val="-6"/>
          <w:szCs w:val="28"/>
          <w:lang w:val="vi-VN"/>
        </w:rPr>
      </w:pPr>
      <w:r w:rsidRPr="004629B8">
        <w:rPr>
          <w:rFonts w:eastAsia="Times New Roman" w:cs="Times New Roman"/>
          <w:spacing w:val="-6"/>
          <w:szCs w:val="28"/>
          <w:lang w:val="vi-VN"/>
        </w:rPr>
        <w:lastRenderedPageBreak/>
        <w:t xml:space="preserve">- Là cầu nối truyền thông tin từ </w:t>
      </w:r>
      <w:r w:rsidR="00231809" w:rsidRPr="00231809">
        <w:rPr>
          <w:rFonts w:eastAsia="Times New Roman" w:cs="Times New Roman"/>
          <w:spacing w:val="-6"/>
          <w:szCs w:val="28"/>
          <w:lang w:val="vi-VN"/>
        </w:rPr>
        <w:t>Hiệu trưởng</w:t>
      </w:r>
      <w:r w:rsidRPr="004629B8">
        <w:rPr>
          <w:rFonts w:eastAsia="Times New Roman" w:cs="Times New Roman"/>
          <w:spacing w:val="-6"/>
          <w:szCs w:val="28"/>
          <w:lang w:val="vi-VN"/>
        </w:rPr>
        <w:t xml:space="preserve">, Ban Liên tịch và chỉ đạo các thành viên trong tổ thực hiện và truyền thông tin từ tổ về </w:t>
      </w:r>
      <w:r w:rsidR="00231809" w:rsidRPr="00231809">
        <w:rPr>
          <w:rFonts w:eastAsia="Times New Roman" w:cs="Times New Roman"/>
          <w:spacing w:val="-6"/>
          <w:szCs w:val="28"/>
          <w:lang w:val="vi-VN"/>
        </w:rPr>
        <w:t>Hiệu trưởng</w:t>
      </w:r>
      <w:r w:rsidRPr="004629B8">
        <w:rPr>
          <w:rFonts w:eastAsia="Times New Roman" w:cs="Times New Roman"/>
          <w:spacing w:val="-6"/>
          <w:szCs w:val="28"/>
          <w:lang w:val="vi-VN"/>
        </w:rPr>
        <w:t>, Ban Liên tịch.</w:t>
      </w:r>
    </w:p>
    <w:p w14:paraId="354F7926" w14:textId="77777777" w:rsidR="00293453" w:rsidRDefault="00000000">
      <w:pPr>
        <w:spacing w:before="120" w:after="0" w:line="264" w:lineRule="auto"/>
        <w:ind w:firstLine="720"/>
        <w:jc w:val="both"/>
        <w:rPr>
          <w:rFonts w:eastAsia="Times New Roman" w:cs="Times New Roman"/>
          <w:szCs w:val="28"/>
          <w:lang w:val="vi-VN"/>
        </w:rPr>
      </w:pPr>
      <w:r w:rsidRPr="004629B8">
        <w:rPr>
          <w:rFonts w:eastAsia="Times New Roman" w:cs="Times New Roman"/>
          <w:szCs w:val="28"/>
          <w:lang w:val="vi-VN"/>
        </w:rPr>
        <w:t xml:space="preserve">- Khi được ủy quyền, có trách nhiệm triển khai các văn bản hoặc thông báo của nhà trường đến với tổ viên; </w:t>
      </w:r>
    </w:p>
    <w:p w14:paraId="44E7848A" w14:textId="77777777" w:rsidR="00293453" w:rsidRDefault="00000000">
      <w:pPr>
        <w:spacing w:before="120" w:after="0" w:line="264" w:lineRule="auto"/>
        <w:ind w:firstLine="720"/>
        <w:jc w:val="both"/>
        <w:rPr>
          <w:rFonts w:eastAsia="Times New Roman" w:cs="Times New Roman"/>
          <w:szCs w:val="28"/>
          <w:lang w:val="vi-VN"/>
        </w:rPr>
      </w:pPr>
      <w:r w:rsidRPr="004629B8">
        <w:rPr>
          <w:rFonts w:eastAsia="Times New Roman" w:cs="Times New Roman"/>
          <w:szCs w:val="28"/>
          <w:lang w:val="vi-VN"/>
        </w:rPr>
        <w:t xml:space="preserve">- Tham gia các buổi họp do Phòng Giáo dục và Đào tạo, Ban Liên tịch triệu tập; tổ chức sinh hoạt tổ theo quy định, giải trình các vấn đề có liên quan đến công việc mình phụ trách. </w:t>
      </w:r>
    </w:p>
    <w:p w14:paraId="00D484E4" w14:textId="19368863" w:rsidR="00293453" w:rsidRPr="004629B8" w:rsidRDefault="00E944DC">
      <w:pPr>
        <w:tabs>
          <w:tab w:val="left" w:pos="2840"/>
        </w:tabs>
        <w:spacing w:after="0" w:line="264" w:lineRule="auto"/>
        <w:ind w:firstLine="700"/>
        <w:jc w:val="both"/>
        <w:rPr>
          <w:rFonts w:eastAsia="Times New Roman" w:cs="Times New Roman"/>
          <w:szCs w:val="28"/>
          <w:lang w:val="vi-VN"/>
        </w:rPr>
      </w:pPr>
      <w:r w:rsidRPr="0092132F">
        <w:rPr>
          <w:rFonts w:eastAsia="Times New Roman" w:cs="Times New Roman"/>
          <w:szCs w:val="28"/>
          <w:lang w:val="vi-VN"/>
        </w:rPr>
        <w:t>3.3.</w:t>
      </w:r>
      <w:r w:rsidRPr="004629B8">
        <w:rPr>
          <w:rFonts w:eastAsia="Times New Roman" w:cs="Times New Roman"/>
          <w:szCs w:val="28"/>
          <w:lang w:val="vi-VN"/>
        </w:rPr>
        <w:t>2. Tổ phó chuyên môn: Chịu trách nhiệm điều hành tổ khi tổ trưởng đi vắng, chỉ đạo thực hiện 1 số nội dung công việc khi tổ trưởng phân công.</w:t>
      </w:r>
    </w:p>
    <w:p w14:paraId="73FAE1BC" w14:textId="6CEBF056" w:rsidR="00293453" w:rsidRPr="004629B8" w:rsidRDefault="00E944DC">
      <w:pPr>
        <w:tabs>
          <w:tab w:val="left" w:pos="2840"/>
        </w:tabs>
        <w:spacing w:after="0" w:line="264" w:lineRule="auto"/>
        <w:ind w:firstLine="700"/>
        <w:jc w:val="both"/>
        <w:rPr>
          <w:rFonts w:eastAsia="Times New Roman" w:cs="Times New Roman"/>
          <w:szCs w:val="28"/>
          <w:lang w:val="vi-VN"/>
        </w:rPr>
      </w:pPr>
      <w:r w:rsidRPr="00E944DC">
        <w:rPr>
          <w:rFonts w:eastAsia="Times New Roman" w:cs="Times New Roman"/>
          <w:b/>
          <w:szCs w:val="28"/>
          <w:lang w:val="vi-VN"/>
        </w:rPr>
        <w:t>3.3</w:t>
      </w:r>
      <w:r w:rsidRPr="004629B8">
        <w:rPr>
          <w:rFonts w:eastAsia="Times New Roman" w:cs="Times New Roman"/>
          <w:b/>
          <w:szCs w:val="28"/>
          <w:lang w:val="vi-VN"/>
        </w:rPr>
        <w:t xml:space="preserve">. Nhóm trưởng cốt cán các môn: </w:t>
      </w:r>
      <w:r w:rsidRPr="004629B8">
        <w:rPr>
          <w:rFonts w:eastAsia="Times New Roman" w:cs="Times New Roman"/>
          <w:szCs w:val="28"/>
          <w:lang w:val="vi-VN"/>
        </w:rPr>
        <w:t xml:space="preserve">chịu trách nhiệm trước tổ và </w:t>
      </w:r>
      <w:r w:rsidR="00231809" w:rsidRPr="00231809">
        <w:rPr>
          <w:rFonts w:eastAsia="Times New Roman" w:cs="Times New Roman"/>
          <w:szCs w:val="28"/>
          <w:lang w:val="vi-VN"/>
        </w:rPr>
        <w:t>Hiệu trưởng</w:t>
      </w:r>
      <w:r w:rsidRPr="004629B8">
        <w:rPr>
          <w:rFonts w:eastAsia="Times New Roman" w:cs="Times New Roman"/>
          <w:szCs w:val="28"/>
          <w:lang w:val="vi-VN"/>
        </w:rPr>
        <w:t xml:space="preserve"> về môn mình phụ trách về nội dung chương trình, đổi mới phương pháp giảng dạy, bài soạn, đề kiểm tra.</w:t>
      </w:r>
    </w:p>
    <w:p w14:paraId="7AB2F15D" w14:textId="2BFFA842" w:rsidR="00293453" w:rsidRPr="004629B8" w:rsidRDefault="00E944DC">
      <w:pPr>
        <w:tabs>
          <w:tab w:val="left" w:pos="2840"/>
        </w:tabs>
        <w:spacing w:line="264" w:lineRule="auto"/>
        <w:ind w:firstLine="697"/>
        <w:jc w:val="both"/>
        <w:rPr>
          <w:rFonts w:eastAsia="Times New Roman" w:cs="Times New Roman"/>
          <w:b/>
          <w:szCs w:val="28"/>
          <w:lang w:val="vi-VN"/>
        </w:rPr>
      </w:pPr>
      <w:r w:rsidRPr="00E944DC">
        <w:rPr>
          <w:rFonts w:eastAsia="Times New Roman" w:cs="Times New Roman"/>
          <w:b/>
          <w:szCs w:val="28"/>
          <w:lang w:val="vi-VN"/>
        </w:rPr>
        <w:t>3.4</w:t>
      </w:r>
      <w:r w:rsidRPr="004629B8">
        <w:rPr>
          <w:rFonts w:eastAsia="Times New Roman" w:cs="Times New Roman"/>
          <w:b/>
          <w:szCs w:val="28"/>
          <w:lang w:val="vi-VN"/>
        </w:rPr>
        <w:t xml:space="preserve">. Giáo viên kiêm nhiệm Bí thư Đoàn Thanh Niên: </w:t>
      </w:r>
    </w:p>
    <w:p w14:paraId="3DE28322" w14:textId="650ADDC5" w:rsidR="00293453" w:rsidRPr="004629B8" w:rsidRDefault="00000000">
      <w:pPr>
        <w:tabs>
          <w:tab w:val="left" w:pos="2840"/>
        </w:tabs>
        <w:spacing w:after="0" w:line="264" w:lineRule="auto"/>
        <w:ind w:firstLine="700"/>
        <w:jc w:val="both"/>
        <w:rPr>
          <w:rFonts w:eastAsia="Times New Roman" w:cs="Times New Roman"/>
          <w:szCs w:val="28"/>
          <w:lang w:val="vi-VN"/>
        </w:rPr>
      </w:pPr>
      <w:r w:rsidRPr="004629B8">
        <w:rPr>
          <w:rFonts w:eastAsia="Times New Roman" w:cs="Times New Roman"/>
          <w:b/>
          <w:szCs w:val="28"/>
          <w:lang w:val="vi-VN"/>
        </w:rPr>
        <w:t xml:space="preserve">- </w:t>
      </w:r>
      <w:r w:rsidRPr="004629B8">
        <w:rPr>
          <w:rFonts w:eastAsia="Times New Roman" w:cs="Times New Roman"/>
          <w:szCs w:val="28"/>
          <w:lang w:val="vi-VN"/>
        </w:rPr>
        <w:t>Xây dựng kế hoạch hoạt động theo điều lệ Đoàn và nhiệm vụ năm học 202</w:t>
      </w:r>
      <w:r w:rsidR="00231809" w:rsidRPr="00231809">
        <w:rPr>
          <w:rFonts w:eastAsia="Times New Roman" w:cs="Times New Roman"/>
          <w:szCs w:val="28"/>
          <w:lang w:val="vi-VN"/>
        </w:rPr>
        <w:t>3</w:t>
      </w:r>
      <w:r w:rsidRPr="004629B8">
        <w:rPr>
          <w:rFonts w:eastAsia="Times New Roman" w:cs="Times New Roman"/>
          <w:szCs w:val="28"/>
          <w:lang w:val="vi-VN"/>
        </w:rPr>
        <w:t>-202</w:t>
      </w:r>
      <w:r w:rsidR="00231809" w:rsidRPr="00231809">
        <w:rPr>
          <w:rFonts w:eastAsia="Times New Roman" w:cs="Times New Roman"/>
          <w:szCs w:val="28"/>
          <w:lang w:val="vi-VN"/>
        </w:rPr>
        <w:t>4</w:t>
      </w:r>
      <w:r w:rsidRPr="004629B8">
        <w:rPr>
          <w:rFonts w:eastAsia="Times New Roman" w:cs="Times New Roman"/>
          <w:szCs w:val="28"/>
          <w:lang w:val="vi-VN"/>
        </w:rPr>
        <w:t>.</w:t>
      </w:r>
    </w:p>
    <w:p w14:paraId="35CD7D0E" w14:textId="77777777" w:rsidR="00293453" w:rsidRPr="004629B8" w:rsidRDefault="00000000">
      <w:pPr>
        <w:tabs>
          <w:tab w:val="left" w:pos="2840"/>
        </w:tabs>
        <w:spacing w:after="0" w:line="264" w:lineRule="auto"/>
        <w:ind w:firstLine="700"/>
        <w:jc w:val="both"/>
        <w:rPr>
          <w:rFonts w:eastAsia="Times New Roman" w:cs="Times New Roman"/>
          <w:color w:val="000000"/>
          <w:szCs w:val="28"/>
          <w:lang w:val="vi-VN"/>
        </w:rPr>
      </w:pPr>
      <w:r w:rsidRPr="004629B8">
        <w:rPr>
          <w:rFonts w:eastAsia="Times New Roman" w:cs="Times New Roman"/>
          <w:color w:val="000000"/>
          <w:szCs w:val="28"/>
          <w:lang w:val="vi-VN"/>
        </w:rPr>
        <w:t>- Phối kết hợp cùng nhà trường trong công tác tuyên truyền vận động tuyển sinh, tuyên truyền pháp luật, phòng chống các tệ nạn xã hội, phong trào xây dựng trường học thân thiện, học sinh tích cực; Tổ chức các câu lạc bộ.</w:t>
      </w:r>
    </w:p>
    <w:p w14:paraId="5A7E6F0F" w14:textId="57A3E35F" w:rsidR="00293453" w:rsidRPr="004629B8" w:rsidRDefault="00E944DC">
      <w:pPr>
        <w:tabs>
          <w:tab w:val="left" w:pos="2840"/>
        </w:tabs>
        <w:spacing w:after="0" w:line="264" w:lineRule="auto"/>
        <w:ind w:firstLine="697"/>
        <w:rPr>
          <w:rFonts w:eastAsia="Times New Roman" w:cs="Times New Roman"/>
          <w:b/>
          <w:szCs w:val="28"/>
          <w:lang w:val="vi-VN"/>
        </w:rPr>
      </w:pPr>
      <w:r w:rsidRPr="00E944DC">
        <w:rPr>
          <w:rFonts w:eastAsia="Times New Roman" w:cs="Times New Roman"/>
          <w:b/>
          <w:szCs w:val="28"/>
          <w:lang w:val="vi-VN"/>
        </w:rPr>
        <w:t>3.5.</w:t>
      </w:r>
      <w:r w:rsidRPr="004629B8">
        <w:rPr>
          <w:rFonts w:eastAsia="Times New Roman" w:cs="Times New Roman"/>
          <w:b/>
          <w:szCs w:val="28"/>
          <w:lang w:val="vi-VN"/>
        </w:rPr>
        <w:t xml:space="preserve"> Giáo viên kiêm nhiệm Tổng phụ trách Đội thiếu niên.</w:t>
      </w:r>
    </w:p>
    <w:p w14:paraId="3F7770B6" w14:textId="429B2585" w:rsidR="00293453" w:rsidRPr="004629B8" w:rsidRDefault="00000000">
      <w:pPr>
        <w:tabs>
          <w:tab w:val="left" w:pos="2840"/>
        </w:tabs>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xml:space="preserve">- Chịu trách nhiệm trước </w:t>
      </w:r>
      <w:r w:rsidR="00231809" w:rsidRPr="00231809">
        <w:rPr>
          <w:rFonts w:eastAsia="Times New Roman" w:cs="Times New Roman"/>
          <w:szCs w:val="28"/>
          <w:lang w:val="vi-VN"/>
        </w:rPr>
        <w:t>Hiệu trưởng</w:t>
      </w:r>
      <w:r w:rsidRPr="004629B8">
        <w:rPr>
          <w:rFonts w:eastAsia="Times New Roman" w:cs="Times New Roman"/>
          <w:szCs w:val="28"/>
          <w:lang w:val="vi-VN"/>
        </w:rPr>
        <w:t xml:space="preserve"> và cấp trên về tổ chức hoạt động của Đội.</w:t>
      </w:r>
    </w:p>
    <w:p w14:paraId="642BBCEC" w14:textId="038B852A" w:rsidR="00293453" w:rsidRPr="004629B8" w:rsidRDefault="00000000">
      <w:pPr>
        <w:tabs>
          <w:tab w:val="left" w:pos="2840"/>
        </w:tabs>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Xây dựng kế hoạch theo nhiệm vụ năm học 202</w:t>
      </w:r>
      <w:r w:rsidR="00231809" w:rsidRPr="00231809">
        <w:rPr>
          <w:rFonts w:eastAsia="Times New Roman" w:cs="Times New Roman"/>
          <w:szCs w:val="28"/>
          <w:lang w:val="vi-VN"/>
        </w:rPr>
        <w:t>3</w:t>
      </w:r>
      <w:r w:rsidRPr="004629B8">
        <w:rPr>
          <w:rFonts w:eastAsia="Times New Roman" w:cs="Times New Roman"/>
          <w:szCs w:val="28"/>
          <w:lang w:val="vi-VN"/>
        </w:rPr>
        <w:t>-202</w:t>
      </w:r>
      <w:r w:rsidR="00231809" w:rsidRPr="00231809">
        <w:rPr>
          <w:rFonts w:eastAsia="Times New Roman" w:cs="Times New Roman"/>
          <w:szCs w:val="28"/>
          <w:lang w:val="vi-VN"/>
        </w:rPr>
        <w:t>4</w:t>
      </w:r>
      <w:r w:rsidRPr="004629B8">
        <w:rPr>
          <w:rFonts w:eastAsia="Times New Roman" w:cs="Times New Roman"/>
          <w:szCs w:val="28"/>
          <w:lang w:val="vi-VN"/>
        </w:rPr>
        <w:t xml:space="preserve"> dưới sự chỉ đạo của Hội đồng Đội, của Phòng GD&amp;ĐT và nhà trường.</w:t>
      </w:r>
    </w:p>
    <w:p w14:paraId="7CFB9C85" w14:textId="77777777" w:rsidR="00293453" w:rsidRPr="004629B8" w:rsidRDefault="00000000">
      <w:pPr>
        <w:tabs>
          <w:tab w:val="left" w:pos="2840"/>
        </w:tabs>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Tổ chức tốt các chương trình hoạt động đội theo tuần, tháng, năm học.</w:t>
      </w:r>
    </w:p>
    <w:p w14:paraId="5BB0A502" w14:textId="77777777" w:rsidR="00293453" w:rsidRDefault="00000000">
      <w:pPr>
        <w:tabs>
          <w:tab w:val="left" w:pos="2840"/>
        </w:tabs>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Phối kết hợp với GVCN để tổ chức tốt các hoạt động và công tác giáo dục học sinh.</w:t>
      </w:r>
    </w:p>
    <w:p w14:paraId="47D5ED17" w14:textId="53939A43" w:rsidR="00231809" w:rsidRPr="00231809" w:rsidRDefault="00231809">
      <w:pPr>
        <w:tabs>
          <w:tab w:val="left" w:pos="2840"/>
        </w:tabs>
        <w:spacing w:after="0" w:line="264" w:lineRule="auto"/>
        <w:ind w:firstLine="700"/>
        <w:jc w:val="both"/>
        <w:rPr>
          <w:rFonts w:eastAsia="Times New Roman" w:cs="Times New Roman"/>
          <w:szCs w:val="28"/>
          <w:lang w:val="vi-VN"/>
        </w:rPr>
      </w:pPr>
      <w:r w:rsidRPr="00231809">
        <w:rPr>
          <w:rFonts w:eastAsia="Times New Roman" w:cs="Times New Roman"/>
          <w:szCs w:val="28"/>
          <w:lang w:val="vi-VN"/>
        </w:rPr>
        <w:t>- XD kế hoạch hoạt động của tổ tư vấn tâm lí học đường.</w:t>
      </w:r>
    </w:p>
    <w:p w14:paraId="22B71FF6" w14:textId="4DC0C00D" w:rsidR="00293453" w:rsidRPr="004629B8" w:rsidRDefault="00E944DC">
      <w:pPr>
        <w:tabs>
          <w:tab w:val="left" w:pos="2840"/>
        </w:tabs>
        <w:spacing w:after="0" w:line="264" w:lineRule="auto"/>
        <w:ind w:firstLine="697"/>
        <w:rPr>
          <w:rFonts w:eastAsia="Times New Roman" w:cs="Times New Roman"/>
          <w:b/>
          <w:szCs w:val="28"/>
          <w:lang w:val="vi-VN"/>
        </w:rPr>
      </w:pPr>
      <w:r w:rsidRPr="00E944DC">
        <w:rPr>
          <w:rFonts w:eastAsia="Times New Roman" w:cs="Times New Roman"/>
          <w:b/>
          <w:szCs w:val="28"/>
          <w:lang w:val="vi-VN"/>
        </w:rPr>
        <w:t>3.6</w:t>
      </w:r>
      <w:r w:rsidRPr="004629B8">
        <w:rPr>
          <w:rFonts w:eastAsia="Times New Roman" w:cs="Times New Roman"/>
          <w:b/>
          <w:szCs w:val="28"/>
          <w:lang w:val="vi-VN"/>
        </w:rPr>
        <w:t>. Nhiệm vụ của giáo viên chủ nhiệm</w:t>
      </w:r>
    </w:p>
    <w:p w14:paraId="6651D8DC" w14:textId="77777777" w:rsidR="00293453" w:rsidRPr="004629B8" w:rsidRDefault="00000000">
      <w:pPr>
        <w:spacing w:after="0" w:line="264" w:lineRule="auto"/>
        <w:ind w:firstLine="700"/>
        <w:jc w:val="both"/>
        <w:rPr>
          <w:rFonts w:eastAsia="Times New Roman" w:cs="Times New Roman"/>
          <w:color w:val="000000"/>
          <w:szCs w:val="28"/>
          <w:lang w:val="vi-VN"/>
        </w:rPr>
      </w:pPr>
      <w:r w:rsidRPr="004629B8">
        <w:rPr>
          <w:rFonts w:eastAsia="Times New Roman" w:cs="Times New Roman"/>
          <w:szCs w:val="28"/>
          <w:lang w:val="vi-VN"/>
        </w:rPr>
        <w:t>- Thực hiện tốt các nhiệm vụ theo điều 27</w:t>
      </w:r>
      <w:r w:rsidRPr="004629B8">
        <w:rPr>
          <w:rFonts w:eastAsia="Times New Roman" w:cs="Times New Roman"/>
          <w:b/>
          <w:szCs w:val="28"/>
          <w:lang w:val="vi-VN"/>
        </w:rPr>
        <w:t xml:space="preserve"> </w:t>
      </w:r>
      <w:r w:rsidRPr="004629B8">
        <w:rPr>
          <w:rFonts w:eastAsia="Times New Roman" w:cs="Times New Roman"/>
          <w:szCs w:val="28"/>
          <w:lang w:val="vi-VN"/>
        </w:rPr>
        <w:t xml:space="preserve">Điều lệ trường THCS, trường THPT và trường phổ thông có nhiều cấp học ban hành kèm theo </w:t>
      </w:r>
      <w:r w:rsidRPr="004629B8">
        <w:rPr>
          <w:rFonts w:eastAsia="Times New Roman" w:cs="Times New Roman"/>
          <w:color w:val="000000"/>
          <w:szCs w:val="28"/>
          <w:lang w:val="vi-VN"/>
        </w:rPr>
        <w:t>Thông tư số 32/2020/TT-BGDĐT, ngày 15 tháng 09 năm 2020 của Bộ trưởng Bộ Giáo dục và Đào tạo.</w:t>
      </w:r>
    </w:p>
    <w:p w14:paraId="6CF96E79" w14:textId="0982848E" w:rsidR="00293453" w:rsidRPr="004629B8" w:rsidRDefault="00000000">
      <w:pPr>
        <w:tabs>
          <w:tab w:val="left" w:pos="2840"/>
        </w:tabs>
        <w:spacing w:after="0" w:line="264" w:lineRule="auto"/>
        <w:ind w:firstLine="700"/>
        <w:rPr>
          <w:rFonts w:eastAsia="Times New Roman" w:cs="Times New Roman"/>
          <w:color w:val="000000"/>
          <w:szCs w:val="28"/>
          <w:lang w:val="vi-VN"/>
        </w:rPr>
      </w:pPr>
      <w:r w:rsidRPr="004629B8">
        <w:rPr>
          <w:rFonts w:eastAsia="Times New Roman" w:cs="Times New Roman"/>
          <w:color w:val="000000"/>
          <w:szCs w:val="28"/>
          <w:lang w:val="vi-VN"/>
        </w:rPr>
        <w:t>- Chịu trách nhiệm trước BGH về tất cả các hoạt động của mình theo điều Lệ</w:t>
      </w:r>
      <w:r w:rsidR="00474551" w:rsidRPr="00474551">
        <w:rPr>
          <w:rFonts w:eastAsia="Times New Roman" w:cs="Times New Roman"/>
          <w:color w:val="000000"/>
          <w:szCs w:val="28"/>
          <w:lang w:val="vi-VN"/>
        </w:rPr>
        <w:t xml:space="preserve"> trường THCS</w:t>
      </w:r>
      <w:r w:rsidRPr="004629B8">
        <w:rPr>
          <w:rFonts w:eastAsia="Times New Roman" w:cs="Times New Roman"/>
          <w:color w:val="000000"/>
          <w:szCs w:val="28"/>
          <w:lang w:val="vi-VN"/>
        </w:rPr>
        <w:t>.</w:t>
      </w:r>
    </w:p>
    <w:p w14:paraId="38101025" w14:textId="606AA45D" w:rsidR="00293453" w:rsidRPr="004629B8" w:rsidRDefault="00000000">
      <w:pPr>
        <w:tabs>
          <w:tab w:val="left" w:pos="2840"/>
        </w:tabs>
        <w:spacing w:after="0" w:line="264" w:lineRule="auto"/>
        <w:ind w:firstLine="700"/>
        <w:rPr>
          <w:rFonts w:eastAsia="Times New Roman" w:cs="Times New Roman"/>
          <w:color w:val="000000"/>
          <w:szCs w:val="28"/>
          <w:lang w:val="vi-VN"/>
        </w:rPr>
      </w:pPr>
      <w:r w:rsidRPr="004629B8">
        <w:rPr>
          <w:rFonts w:eastAsia="Times New Roman" w:cs="Times New Roman"/>
          <w:color w:val="000000"/>
          <w:szCs w:val="28"/>
          <w:lang w:val="vi-VN"/>
        </w:rPr>
        <w:t xml:space="preserve">- Tham gia công tác quản lý và giáo dục học sinh </w:t>
      </w:r>
      <w:r w:rsidR="00231809" w:rsidRPr="00231809">
        <w:rPr>
          <w:rFonts w:eastAsia="Times New Roman" w:cs="Times New Roman"/>
          <w:color w:val="000000"/>
          <w:szCs w:val="28"/>
          <w:lang w:val="vi-VN"/>
        </w:rPr>
        <w:t>lớp chủ nhiệm</w:t>
      </w:r>
      <w:r w:rsidRPr="004629B8">
        <w:rPr>
          <w:rFonts w:eastAsia="Times New Roman" w:cs="Times New Roman"/>
          <w:color w:val="000000"/>
          <w:szCs w:val="28"/>
          <w:lang w:val="vi-VN"/>
        </w:rPr>
        <w:t xml:space="preserve">. </w:t>
      </w:r>
    </w:p>
    <w:p w14:paraId="5B481C67" w14:textId="6E1CDF1E" w:rsidR="00293453" w:rsidRPr="004629B8" w:rsidRDefault="00E944DC">
      <w:pPr>
        <w:spacing w:after="0" w:line="264" w:lineRule="auto"/>
        <w:ind w:firstLine="700"/>
        <w:jc w:val="both"/>
        <w:rPr>
          <w:rFonts w:eastAsia="Times New Roman" w:cs="Times New Roman"/>
          <w:b/>
          <w:bCs/>
          <w:color w:val="000000"/>
          <w:szCs w:val="28"/>
          <w:lang w:val="vi-VN"/>
        </w:rPr>
      </w:pPr>
      <w:r w:rsidRPr="00E944DC">
        <w:rPr>
          <w:rFonts w:eastAsia="Times New Roman" w:cs="Times New Roman"/>
          <w:b/>
          <w:bCs/>
          <w:color w:val="000000"/>
          <w:szCs w:val="28"/>
          <w:lang w:val="vi-VN"/>
        </w:rPr>
        <w:t>3.7</w:t>
      </w:r>
      <w:r w:rsidRPr="004629B8">
        <w:rPr>
          <w:rFonts w:eastAsia="Times New Roman" w:cs="Times New Roman"/>
          <w:b/>
          <w:bCs/>
          <w:color w:val="000000"/>
          <w:szCs w:val="28"/>
          <w:lang w:val="vi-VN"/>
        </w:rPr>
        <w:t>. Giáo viên kiêm nhiệm Thư viện, thiết bị.</w:t>
      </w:r>
    </w:p>
    <w:p w14:paraId="787687C3"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color w:val="000000"/>
          <w:szCs w:val="28"/>
          <w:lang w:val="vi-VN"/>
        </w:rPr>
        <w:t> - Là người thay mặt thủ trưởng đơn vị phụ trách quản lý thư viện, thiết bị dạy</w:t>
      </w:r>
      <w:r w:rsidRPr="004629B8">
        <w:rPr>
          <w:rFonts w:eastAsia="Times New Roman" w:cs="Times New Roman"/>
          <w:szCs w:val="28"/>
          <w:lang w:val="vi-VN"/>
        </w:rPr>
        <w:t xml:space="preserve"> học của nhà trường (có kế hoạch hoạt động của thư viện, phòng bộ môn theo </w:t>
      </w:r>
      <w:r w:rsidRPr="004629B8">
        <w:rPr>
          <w:rFonts w:eastAsia="Times New Roman" w:cs="Times New Roman"/>
          <w:szCs w:val="28"/>
          <w:lang w:val="vi-VN"/>
        </w:rPr>
        <w:lastRenderedPageBreak/>
        <w:t>năm, học kỳ, tháng, tuần) Chuẩn bị thiết bị dạy học cho giáo viên giảng dạy; Hỗ trợ giáo viên các tiết thực hành thí nghiệm.</w:t>
      </w:r>
    </w:p>
    <w:p w14:paraId="764336B4" w14:textId="77777777" w:rsidR="00293453" w:rsidRPr="004629B8" w:rsidRDefault="00000000">
      <w:pPr>
        <w:spacing w:after="0" w:line="264" w:lineRule="auto"/>
        <w:ind w:firstLine="700"/>
        <w:jc w:val="both"/>
        <w:rPr>
          <w:rFonts w:eastAsia="Times New Roman" w:cs="Times New Roman"/>
          <w:color w:val="000000"/>
          <w:szCs w:val="28"/>
          <w:lang w:val="vi-VN"/>
        </w:rPr>
      </w:pPr>
      <w:r w:rsidRPr="004629B8">
        <w:rPr>
          <w:rFonts w:eastAsia="Times New Roman" w:cs="Times New Roman"/>
          <w:color w:val="000000"/>
          <w:szCs w:val="28"/>
          <w:lang w:val="vi-VN"/>
        </w:rPr>
        <w:t>- Lập kế hoạch đầu năm học mua sắm tài liệu, sách giáo khoa, vở viết, văn phòng phẩm; đồ dùng thiết bị dạy học phục vụ cho giảng dạy và học tập của giáo viên và học sinh, thông qua kế toán lập kế hoạch dự trù kinh phí trình phê duyệt, trình Phòng GD&amp;ĐT thành phố Điện Biên Phủ đầu tư, trước 30/6 hàng năm.</w:t>
      </w:r>
    </w:p>
    <w:p w14:paraId="0B9682C4"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xml:space="preserve"> - Lập sổ theo dõi về việc mượn sử dụng tài liêu, sách giáo khoa, sách báo, văn hóa phẩm. Hàng tháng lập báo cáo về tình hình sử dụng thiết bị của giáo viên trong trường. Phân loại cụ thể về sách giáo khoa, sách tham khảo, chuyện các loại, sách mới sắp xếp khoa học dễ lấy, dễ tìm, giữ gìn, bảo quản và vệ sinh thường xuyên, đảm bảo không bị mối mọt, hư hỏng.</w:t>
      </w:r>
    </w:p>
    <w:p w14:paraId="282357EB"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xml:space="preserve">- Hằng năm kiểm tra ba lần: đầu năm, cuối HKI và cuối năm học, lập báo cáo tình hình về chất lượng SGK, sách tham khảo…. qua việc sử dụng. Các thiết bị, tài sản có tên trong danh mục cấp về, khi kiểm tra thấy thiếu hoặc bị thất thoát mà không rõ lý do, thì nhân viên thư viện phải chịu bồi thường; Các trường hợp hư hỏng đều phải lập biên bản hiện trạng và báo cáo thủ trưởng đơn vị.  </w:t>
      </w:r>
    </w:p>
    <w:p w14:paraId="6EF0AD7B"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Lập báo cáo tình hình về chất lượng thiết bị qua việc sử dụng đồ dùng thiết bị dạy học, đồ dùng thiết bị dạy học thiếu phải được cụ thể từng loại và đề xuất mua sắm bổ sung; không cho học sinh, hoặc người không có trách nhiệm vào khu vực phòng thiết bị.</w:t>
      </w:r>
    </w:p>
    <w:p w14:paraId="223C4318"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Có đầy đủ hồ sơ sổ sách, rõ ràng, đầy đủ, chi tiết đúng quy định của cấp trên.</w:t>
      </w:r>
    </w:p>
    <w:p w14:paraId="7CE6A97C" w14:textId="77777777" w:rsidR="00293453" w:rsidRPr="004629B8"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Sắp xếp, bảo quản thiết bị dạy học, vệ sinh thường xuyên sạch phòng thiết bị và các phòng bộ môn được giao.</w:t>
      </w:r>
    </w:p>
    <w:p w14:paraId="3800FBF9" w14:textId="76306D5B" w:rsidR="00293453" w:rsidRPr="00231809" w:rsidRDefault="00000000">
      <w:pPr>
        <w:spacing w:after="0" w:line="264" w:lineRule="auto"/>
        <w:ind w:firstLine="700"/>
        <w:jc w:val="both"/>
        <w:rPr>
          <w:rFonts w:eastAsia="Times New Roman" w:cs="Times New Roman"/>
          <w:szCs w:val="28"/>
          <w:lang w:val="vi-VN"/>
        </w:rPr>
      </w:pPr>
      <w:r w:rsidRPr="004629B8">
        <w:rPr>
          <w:rFonts w:eastAsia="Times New Roman" w:cs="Times New Roman"/>
          <w:szCs w:val="28"/>
          <w:lang w:val="vi-VN"/>
        </w:rPr>
        <w:t>- Các trường hợp đổ vỡ, hư hỏng đều phải lập biên bản hiện trạng và báo cáo Thủ trưởng đơn vị; Bảo quản, vệ sinh, không làm mất, hư hỏng tài sản, thiết bị nhà trường</w:t>
      </w:r>
      <w:r w:rsidR="00231809" w:rsidRPr="00231809">
        <w:rPr>
          <w:rFonts w:eastAsia="Times New Roman" w:cs="Times New Roman"/>
          <w:szCs w:val="28"/>
          <w:lang w:val="vi-VN"/>
        </w:rPr>
        <w:t>.</w:t>
      </w:r>
    </w:p>
    <w:p w14:paraId="18CF581A" w14:textId="4663A7D3" w:rsidR="00293453" w:rsidRPr="004629B8" w:rsidRDefault="00000000">
      <w:pPr>
        <w:spacing w:after="0" w:line="264" w:lineRule="auto"/>
        <w:jc w:val="both"/>
        <w:rPr>
          <w:rFonts w:cs="Times New Roman"/>
          <w:b/>
          <w:lang w:val="vi-VN"/>
        </w:rPr>
      </w:pPr>
      <w:r w:rsidRPr="004629B8">
        <w:rPr>
          <w:rFonts w:cs="Times New Roman"/>
          <w:b/>
          <w:lang w:val="vi-VN"/>
        </w:rPr>
        <w:tab/>
      </w:r>
      <w:r w:rsidR="00E944DC" w:rsidRPr="0092132F">
        <w:rPr>
          <w:rFonts w:cs="Times New Roman"/>
          <w:b/>
          <w:lang w:val="vi-VN"/>
        </w:rPr>
        <w:t>3.8</w:t>
      </w:r>
      <w:r w:rsidRPr="004629B8">
        <w:rPr>
          <w:rFonts w:cs="Times New Roman"/>
          <w:b/>
          <w:lang w:val="vi-VN"/>
        </w:rPr>
        <w:t>. Đối với giáo viên</w:t>
      </w:r>
      <w:r w:rsidRPr="004629B8">
        <w:rPr>
          <w:rFonts w:cs="Times New Roman"/>
          <w:b/>
          <w:lang w:val="vi-VN"/>
        </w:rPr>
        <w:tab/>
      </w:r>
    </w:p>
    <w:p w14:paraId="65738C59" w14:textId="77777777" w:rsidR="00293453" w:rsidRDefault="00000000">
      <w:pPr>
        <w:pStyle w:val="NormalWeb"/>
        <w:spacing w:before="0" w:beforeAutospacing="0" w:after="0" w:afterAutospacing="0" w:line="264" w:lineRule="auto"/>
        <w:ind w:firstLine="700"/>
        <w:jc w:val="both"/>
        <w:rPr>
          <w:sz w:val="28"/>
          <w:szCs w:val="28"/>
          <w:lang w:val="vi-VN"/>
        </w:rPr>
      </w:pPr>
      <w:r w:rsidRPr="004629B8">
        <w:rPr>
          <w:sz w:val="28"/>
          <w:szCs w:val="28"/>
          <w:lang w:val="vi-VN"/>
        </w:rPr>
        <w:t xml:space="preserve">Xây dựng kế hoạch giáo dục (PPCT) theo môn đảm nhận báo cáo tổ trưởng tổng hợp, thực hiện </w:t>
      </w:r>
      <w:r>
        <w:rPr>
          <w:sz w:val="28"/>
          <w:szCs w:val="28"/>
          <w:lang w:val="vi-VN"/>
        </w:rPr>
        <w:t xml:space="preserve">chương trình </w:t>
      </w:r>
      <w:r w:rsidRPr="004629B8">
        <w:rPr>
          <w:sz w:val="28"/>
          <w:szCs w:val="28"/>
          <w:lang w:val="vi-VN"/>
        </w:rPr>
        <w:t xml:space="preserve">giáo dục được phê duyệt đảm bảo </w:t>
      </w:r>
      <w:r>
        <w:rPr>
          <w:sz w:val="28"/>
          <w:szCs w:val="28"/>
          <w:lang w:val="vi-VN"/>
        </w:rPr>
        <w:t>chất lượng giáo dục toàn diện cho học sinh</w:t>
      </w:r>
      <w:r w:rsidRPr="004629B8">
        <w:rPr>
          <w:sz w:val="28"/>
          <w:szCs w:val="28"/>
          <w:lang w:val="vi-VN"/>
        </w:rPr>
        <w:t>;</w:t>
      </w:r>
      <w:r>
        <w:rPr>
          <w:sz w:val="28"/>
          <w:szCs w:val="28"/>
          <w:lang w:val="vi-VN"/>
        </w:rPr>
        <w:t xml:space="preserve"> kiểm tra đánh giá </w:t>
      </w:r>
      <w:r w:rsidRPr="004629B8">
        <w:rPr>
          <w:sz w:val="28"/>
          <w:szCs w:val="28"/>
          <w:lang w:val="vi-VN"/>
        </w:rPr>
        <w:t>quy định</w:t>
      </w:r>
      <w:r>
        <w:rPr>
          <w:sz w:val="28"/>
          <w:szCs w:val="28"/>
          <w:lang w:val="vi-VN"/>
        </w:rPr>
        <w:t>, chấm bài đầy đủ, có đồ dùng và sử dụng thiết bị dạy học, quản lý chu đáo học sinh trong mọi hoạt động học tập, hoạt động tập thể ở trong trường học.</w:t>
      </w:r>
    </w:p>
    <w:p w14:paraId="1CDC274C" w14:textId="77777777" w:rsidR="00293453" w:rsidRPr="004629B8" w:rsidRDefault="00000000">
      <w:pPr>
        <w:pStyle w:val="NormalWeb"/>
        <w:spacing w:before="0" w:beforeAutospacing="0" w:after="0" w:afterAutospacing="0" w:line="264" w:lineRule="auto"/>
        <w:ind w:firstLine="700"/>
        <w:jc w:val="both"/>
        <w:rPr>
          <w:sz w:val="28"/>
          <w:szCs w:val="28"/>
          <w:lang w:val="vi-VN"/>
        </w:rPr>
      </w:pPr>
      <w:r>
        <w:rPr>
          <w:sz w:val="28"/>
          <w:szCs w:val="28"/>
          <w:lang w:val="vi-VN"/>
        </w:rPr>
        <w:t xml:space="preserve">Thực hiện </w:t>
      </w:r>
      <w:r w:rsidRPr="004629B8">
        <w:rPr>
          <w:sz w:val="28"/>
          <w:szCs w:val="28"/>
          <w:lang w:val="vi-VN"/>
        </w:rPr>
        <w:t xml:space="preserve">nghiêm túc </w:t>
      </w:r>
      <w:r>
        <w:rPr>
          <w:sz w:val="28"/>
          <w:szCs w:val="28"/>
          <w:lang w:val="vi-VN"/>
        </w:rPr>
        <w:t>qui chế chuyên môn, về hồ sơ quy định</w:t>
      </w:r>
      <w:r w:rsidRPr="004629B8">
        <w:rPr>
          <w:sz w:val="28"/>
          <w:szCs w:val="28"/>
          <w:lang w:val="vi-VN"/>
        </w:rPr>
        <w:t>;xuất trình đầy đủ và đúng thời gian các loại hồ sơ, sổ sách chuyên môn khi được thông báo kiểm tra.</w:t>
      </w:r>
    </w:p>
    <w:p w14:paraId="44DC56D7" w14:textId="77777777" w:rsidR="00293453" w:rsidRPr="004629B8" w:rsidRDefault="00000000">
      <w:pPr>
        <w:pStyle w:val="NormalWeb"/>
        <w:spacing w:before="0" w:beforeAutospacing="0" w:after="0" w:afterAutospacing="0" w:line="264" w:lineRule="auto"/>
        <w:ind w:firstLine="700"/>
        <w:jc w:val="both"/>
        <w:rPr>
          <w:sz w:val="28"/>
          <w:szCs w:val="28"/>
          <w:lang w:val="vi-VN"/>
        </w:rPr>
      </w:pPr>
      <w:r w:rsidRPr="004629B8">
        <w:rPr>
          <w:sz w:val="28"/>
          <w:szCs w:val="28"/>
          <w:lang w:val="vi-VN"/>
        </w:rPr>
        <w:t>Kiện toàn ban cán sự lớp từ đầu năm (có biên bản kèm theo), thực hiện đầy đủ nhiệm vụ chủ nhiệm lớp. Tích cực liên hệ trao đổi với phụ huynh học sinh với ban đại diện cha mẹ học sinh nắm vững điều kiện hoàn cảnh của từng học sinh để có biện pháp phối hợp giáo dục phù hợp.</w:t>
      </w:r>
    </w:p>
    <w:p w14:paraId="53FC53D7" w14:textId="77777777" w:rsidR="00293453" w:rsidRPr="004629B8" w:rsidRDefault="00000000">
      <w:pPr>
        <w:pStyle w:val="NormalWeb"/>
        <w:spacing w:before="0" w:beforeAutospacing="0" w:after="0" w:afterAutospacing="0" w:line="264" w:lineRule="auto"/>
        <w:ind w:firstLine="700"/>
        <w:jc w:val="both"/>
        <w:rPr>
          <w:sz w:val="28"/>
          <w:szCs w:val="28"/>
          <w:lang w:val="vi-VN"/>
        </w:rPr>
      </w:pPr>
      <w:r w:rsidRPr="004629B8">
        <w:rPr>
          <w:sz w:val="28"/>
          <w:szCs w:val="28"/>
          <w:lang w:val="vi-VN"/>
        </w:rPr>
        <w:lastRenderedPageBreak/>
        <w:t>Đảm bảo hồ sơ quy định, thực hiện quy chế đánh giá xếp loại học sinh theo qui định của Bộ Giáo dục và Đào tạo.</w:t>
      </w:r>
    </w:p>
    <w:p w14:paraId="122941DD" w14:textId="77777777" w:rsidR="00293453" w:rsidRPr="004629B8" w:rsidRDefault="00000000">
      <w:pPr>
        <w:pStyle w:val="NormalWeb"/>
        <w:spacing w:before="0" w:beforeAutospacing="0" w:after="0" w:afterAutospacing="0" w:line="264" w:lineRule="auto"/>
        <w:ind w:firstLine="700"/>
        <w:jc w:val="both"/>
        <w:rPr>
          <w:sz w:val="28"/>
          <w:szCs w:val="28"/>
          <w:lang w:val="vi-VN"/>
        </w:rPr>
      </w:pPr>
      <w:r w:rsidRPr="004629B8">
        <w:rPr>
          <w:sz w:val="28"/>
          <w:szCs w:val="28"/>
          <w:lang w:val="vi-VN"/>
        </w:rPr>
        <w:t>Tham gia quản lý đầy đủ, nghiêm túc các buổi lao động, vệ sinh theo kế hoạch nhà trường, quản lý tốt học sinh, đảm bảo an toàn lao động, tránh tai nạn trong lao động Phối hợp chặt chẽ công tác chủ nhiệm với công tác phụ trách Đội để thực hiện tốt công tác nề nếp hàng ngày ở lớp mình chủ nhiệm; Tích cực tham gia hoạt động công đoàn, đoàn thanh niên, tham gia các công tác xã hội hoá giáo dục khi được phân công.</w:t>
      </w:r>
    </w:p>
    <w:p w14:paraId="53D07E32" w14:textId="77777777" w:rsidR="00293453" w:rsidRPr="004629B8" w:rsidRDefault="00000000">
      <w:pPr>
        <w:pStyle w:val="BodyText"/>
        <w:spacing w:before="0" w:line="264" w:lineRule="auto"/>
        <w:ind w:firstLine="700"/>
        <w:rPr>
          <w:rFonts w:ascii="Times New Roman" w:hAnsi="Times New Roman"/>
          <w:szCs w:val="28"/>
          <w:lang w:val="vi-VN"/>
        </w:rPr>
      </w:pPr>
      <w:r w:rsidRPr="004629B8">
        <w:rPr>
          <w:rFonts w:ascii="Times New Roman" w:hAnsi="Times New Roman"/>
          <w:szCs w:val="28"/>
          <w:lang w:val="vi-VN"/>
        </w:rPr>
        <w:t xml:space="preserve">Thực hiện chế độ báo cáo theo quy định. Báo cáo phải đảm bảo tính chính xác về nội dung, hình thức theo đúng yêu cầu; Chịu trách nhiệm trước Hiệu trưởng những công việc được phân công, Không được tự ý ra khỏi cơ quan, địa bàn công tác khi chưa được sự đồng ý của Hiệu trưởng. Đảm bảo ngày giờ công Lao động, giờ ra - vào lớp được quy định theo mùa. </w:t>
      </w:r>
    </w:p>
    <w:bookmarkEnd w:id="1"/>
    <w:p w14:paraId="008625E0" w14:textId="5AAD6E5A" w:rsidR="00293453" w:rsidRPr="004629B8" w:rsidRDefault="00E944DC">
      <w:pPr>
        <w:pStyle w:val="NormalWeb"/>
        <w:spacing w:before="0" w:beforeAutospacing="0" w:after="120" w:afterAutospacing="0"/>
        <w:ind w:firstLine="720"/>
        <w:jc w:val="both"/>
        <w:rPr>
          <w:b/>
          <w:bCs/>
          <w:color w:val="000000" w:themeColor="text1"/>
          <w:sz w:val="28"/>
          <w:szCs w:val="28"/>
          <w:lang w:val="vi-VN"/>
        </w:rPr>
      </w:pPr>
      <w:r w:rsidRPr="0092132F">
        <w:rPr>
          <w:b/>
          <w:bCs/>
          <w:color w:val="000000" w:themeColor="text1"/>
          <w:sz w:val="28"/>
          <w:szCs w:val="28"/>
          <w:lang w:val="vi-VN"/>
        </w:rPr>
        <w:t>3.9</w:t>
      </w:r>
      <w:r w:rsidRPr="004629B8">
        <w:rPr>
          <w:b/>
          <w:bCs/>
          <w:color w:val="000000" w:themeColor="text1"/>
          <w:sz w:val="28"/>
          <w:szCs w:val="28"/>
          <w:lang w:val="vi-VN"/>
        </w:rPr>
        <w:t>. Ban đại diện hội cha mẹ học sinh</w:t>
      </w:r>
    </w:p>
    <w:p w14:paraId="3567B075" w14:textId="47100C8A" w:rsidR="00293453" w:rsidRPr="004629B8" w:rsidRDefault="00000000">
      <w:pPr>
        <w:pStyle w:val="NormalWeb"/>
        <w:spacing w:before="0" w:beforeAutospacing="0" w:after="120" w:afterAutospacing="0"/>
        <w:ind w:firstLine="720"/>
        <w:jc w:val="both"/>
        <w:rPr>
          <w:b/>
          <w:bCs/>
          <w:color w:val="000000" w:themeColor="text1"/>
          <w:sz w:val="28"/>
          <w:szCs w:val="28"/>
          <w:lang w:val="vi-VN"/>
        </w:rPr>
      </w:pPr>
      <w:r w:rsidRPr="004629B8">
        <w:rPr>
          <w:color w:val="000000" w:themeColor="text1"/>
          <w:sz w:val="28"/>
          <w:szCs w:val="28"/>
          <w:lang w:val="vi-VN"/>
        </w:rPr>
        <w:t>Tuyên truyền Kế hoạch giáo dục đến phụ huynh học sinh</w:t>
      </w:r>
      <w:r>
        <w:rPr>
          <w:color w:val="000000" w:themeColor="text1"/>
          <w:sz w:val="28"/>
          <w:szCs w:val="28"/>
          <w:lang w:val="vi-VN"/>
        </w:rPr>
        <w:t>; p</w:t>
      </w:r>
      <w:r w:rsidRPr="004629B8">
        <w:rPr>
          <w:color w:val="000000" w:themeColor="text1"/>
          <w:sz w:val="28"/>
          <w:szCs w:val="28"/>
          <w:lang w:val="vi-VN"/>
        </w:rPr>
        <w:t>hối hợp với</w:t>
      </w:r>
      <w:r w:rsidR="00231809" w:rsidRPr="00231809">
        <w:rPr>
          <w:color w:val="000000" w:themeColor="text1"/>
          <w:sz w:val="28"/>
          <w:szCs w:val="28"/>
          <w:lang w:val="vi-VN"/>
        </w:rPr>
        <w:t xml:space="preserve"> </w:t>
      </w:r>
      <w:r w:rsidRPr="004629B8">
        <w:rPr>
          <w:color w:val="000000" w:themeColor="text1"/>
          <w:sz w:val="28"/>
          <w:szCs w:val="28"/>
          <w:lang w:val="vi-VN"/>
        </w:rPr>
        <w:t>nhà trường giáo dục đạo đức</w:t>
      </w:r>
      <w:r>
        <w:rPr>
          <w:color w:val="000000" w:themeColor="text1"/>
          <w:sz w:val="28"/>
          <w:szCs w:val="28"/>
          <w:lang w:val="vi-VN"/>
        </w:rPr>
        <w:t xml:space="preserve">, </w:t>
      </w:r>
      <w:r w:rsidRPr="004629B8">
        <w:rPr>
          <w:color w:val="000000" w:themeColor="text1"/>
          <w:sz w:val="28"/>
          <w:szCs w:val="28"/>
          <w:lang w:val="vi-VN"/>
        </w:rPr>
        <w:t>pháp luật cho</w:t>
      </w:r>
      <w:r w:rsidR="00231809" w:rsidRPr="00231809">
        <w:rPr>
          <w:color w:val="000000" w:themeColor="text1"/>
          <w:sz w:val="28"/>
          <w:szCs w:val="28"/>
          <w:lang w:val="vi-VN"/>
        </w:rPr>
        <w:t xml:space="preserve"> </w:t>
      </w:r>
      <w:r w:rsidRPr="004629B8">
        <w:rPr>
          <w:color w:val="000000" w:themeColor="text1"/>
          <w:sz w:val="28"/>
          <w:szCs w:val="28"/>
          <w:lang w:val="vi-VN"/>
        </w:rPr>
        <w:t>học sinh nhằm nâng cao chất lượng giáo dục</w:t>
      </w:r>
      <w:r>
        <w:rPr>
          <w:color w:val="000000" w:themeColor="text1"/>
          <w:sz w:val="28"/>
          <w:szCs w:val="28"/>
          <w:lang w:val="vi-VN"/>
        </w:rPr>
        <w:t xml:space="preserve">. </w:t>
      </w:r>
      <w:r w:rsidRPr="004629B8">
        <w:rPr>
          <w:color w:val="000000" w:themeColor="text1"/>
          <w:sz w:val="28"/>
          <w:szCs w:val="28"/>
          <w:lang w:val="vi-VN"/>
        </w:rPr>
        <w:t xml:space="preserve">Phụ huynh chịu trách nhiệm về an toàn phòng chống tai nạn thương tích, chấp hành pháp luật và các vấn đề khác của của học sinh ngoài thời gian ở trường. </w:t>
      </w:r>
    </w:p>
    <w:p w14:paraId="65E9472E" w14:textId="0AAE7F7F" w:rsidR="00293453" w:rsidRPr="004629B8" w:rsidRDefault="00000000">
      <w:pPr>
        <w:pStyle w:val="ListParagraph"/>
        <w:spacing w:after="0" w:line="264" w:lineRule="auto"/>
        <w:ind w:left="0" w:firstLine="700"/>
        <w:jc w:val="both"/>
        <w:rPr>
          <w:rFonts w:cs="Times New Roman"/>
          <w:lang w:val="vi-VN"/>
        </w:rPr>
      </w:pPr>
      <w:r w:rsidRPr="004629B8">
        <w:rPr>
          <w:rFonts w:cs="Times New Roman"/>
          <w:lang w:val="vi-VN"/>
        </w:rPr>
        <w:t xml:space="preserve">Trên đây là kế hoạch giáo dục của trường </w:t>
      </w:r>
      <w:r w:rsidR="00231809" w:rsidRPr="00231809">
        <w:rPr>
          <w:rFonts w:cs="Times New Roman"/>
          <w:lang w:val="vi-VN"/>
        </w:rPr>
        <w:t>THCS Nam Thanh</w:t>
      </w:r>
      <w:r w:rsidRPr="004629B8">
        <w:rPr>
          <w:rFonts w:cs="Times New Roman"/>
          <w:lang w:val="vi-VN"/>
        </w:rPr>
        <w:t xml:space="preserve"> năm học 202</w:t>
      </w:r>
      <w:r w:rsidR="00231809" w:rsidRPr="00231809">
        <w:rPr>
          <w:rFonts w:cs="Times New Roman"/>
          <w:lang w:val="vi-VN"/>
        </w:rPr>
        <w:t>3</w:t>
      </w:r>
      <w:r w:rsidRPr="004629B8">
        <w:rPr>
          <w:rFonts w:cs="Times New Roman"/>
          <w:lang w:val="vi-VN"/>
        </w:rPr>
        <w:t>-202</w:t>
      </w:r>
      <w:r w:rsidR="00231809" w:rsidRPr="00231809">
        <w:rPr>
          <w:rFonts w:cs="Times New Roman"/>
          <w:lang w:val="vi-VN"/>
        </w:rPr>
        <w:t>4</w:t>
      </w:r>
      <w:r w:rsidRPr="004629B8">
        <w:rPr>
          <w:rFonts w:cs="Times New Roman"/>
          <w:lang w:val="vi-VN"/>
        </w:rPr>
        <w:t>. Ban giám hiệu yêu cầu cán bộ, giáo viên, nhân viên nhà trường cụ thể hóa bằng kế hoạch cá nhân và nhiêm túc thực hiện kế hoạch này.</w:t>
      </w:r>
    </w:p>
    <w:tbl>
      <w:tblPr>
        <w:tblW w:w="0" w:type="auto"/>
        <w:tblInd w:w="250" w:type="dxa"/>
        <w:tblLook w:val="04A0" w:firstRow="1" w:lastRow="0" w:firstColumn="1" w:lastColumn="0" w:noHBand="0" w:noVBand="1"/>
      </w:tblPr>
      <w:tblGrid>
        <w:gridCol w:w="3861"/>
        <w:gridCol w:w="4961"/>
      </w:tblGrid>
      <w:tr w:rsidR="00293453" w:rsidRPr="00557BE7" w14:paraId="335737E7" w14:textId="77777777" w:rsidTr="005C5F4B">
        <w:tc>
          <w:tcPr>
            <w:tcW w:w="3861" w:type="dxa"/>
            <w:shd w:val="clear" w:color="auto" w:fill="auto"/>
          </w:tcPr>
          <w:p w14:paraId="415C8A60" w14:textId="77777777" w:rsidR="00293453" w:rsidRDefault="00000000">
            <w:pPr>
              <w:tabs>
                <w:tab w:val="left" w:pos="6780"/>
              </w:tabs>
              <w:spacing w:after="0" w:line="240" w:lineRule="auto"/>
              <w:jc w:val="both"/>
              <w:rPr>
                <w:rFonts w:eastAsia="PMingLiU" w:cs="Times New Roman"/>
                <w:b/>
                <w:i/>
                <w:sz w:val="24"/>
                <w:szCs w:val="24"/>
                <w:lang w:val="pt-BR"/>
              </w:rPr>
            </w:pPr>
            <w:r>
              <w:rPr>
                <w:rFonts w:eastAsia="PMingLiU" w:cs="Times New Roman"/>
                <w:b/>
                <w:i/>
                <w:sz w:val="24"/>
                <w:szCs w:val="24"/>
                <w:lang w:val="pt-BR"/>
              </w:rPr>
              <w:t>Nơi nhận:</w:t>
            </w:r>
          </w:p>
          <w:p w14:paraId="1635567A" w14:textId="77777777" w:rsidR="00293453" w:rsidRDefault="00000000">
            <w:pPr>
              <w:tabs>
                <w:tab w:val="left" w:pos="6780"/>
              </w:tabs>
              <w:spacing w:after="0" w:line="240" w:lineRule="auto"/>
              <w:jc w:val="both"/>
              <w:rPr>
                <w:rFonts w:eastAsia="PMingLiU" w:cs="Times New Roman"/>
                <w:sz w:val="22"/>
                <w:lang w:val="pt-BR"/>
              </w:rPr>
            </w:pPr>
            <w:r>
              <w:rPr>
                <w:rFonts w:eastAsia="PMingLiU" w:cs="Times New Roman"/>
                <w:sz w:val="22"/>
                <w:lang w:val="pt-BR"/>
              </w:rPr>
              <w:t>- Phòng GD&amp;ĐT (B/c);</w:t>
            </w:r>
          </w:p>
          <w:p w14:paraId="17433262" w14:textId="6444C190" w:rsidR="00293453" w:rsidRDefault="00000000">
            <w:pPr>
              <w:tabs>
                <w:tab w:val="left" w:pos="6780"/>
              </w:tabs>
              <w:spacing w:after="0" w:line="240" w:lineRule="auto"/>
              <w:jc w:val="both"/>
              <w:rPr>
                <w:rFonts w:eastAsia="PMingLiU" w:cs="Times New Roman"/>
                <w:sz w:val="22"/>
                <w:lang w:val="pt-BR"/>
              </w:rPr>
            </w:pPr>
            <w:r>
              <w:rPr>
                <w:rFonts w:eastAsia="PMingLiU" w:cs="Times New Roman"/>
                <w:sz w:val="22"/>
                <w:lang w:val="pt-BR"/>
              </w:rPr>
              <w:t xml:space="preserve">- </w:t>
            </w:r>
            <w:r w:rsidR="005C5F4B">
              <w:rPr>
                <w:rFonts w:eastAsia="PMingLiU" w:cs="Times New Roman"/>
                <w:sz w:val="22"/>
                <w:lang w:val="pt-BR"/>
              </w:rPr>
              <w:t>HĐT</w:t>
            </w:r>
            <w:r>
              <w:rPr>
                <w:rFonts w:eastAsia="PMingLiU" w:cs="Times New Roman"/>
                <w:sz w:val="22"/>
                <w:lang w:val="pt-BR"/>
              </w:rPr>
              <w:t>;</w:t>
            </w:r>
          </w:p>
          <w:p w14:paraId="07F08597" w14:textId="77777777" w:rsidR="00293453" w:rsidRDefault="00000000">
            <w:pPr>
              <w:tabs>
                <w:tab w:val="left" w:pos="6780"/>
              </w:tabs>
              <w:spacing w:after="0" w:line="240" w:lineRule="auto"/>
              <w:jc w:val="both"/>
              <w:rPr>
                <w:rFonts w:eastAsia="PMingLiU" w:cs="Times New Roman"/>
                <w:sz w:val="22"/>
                <w:lang w:val="pt-BR"/>
              </w:rPr>
            </w:pPr>
            <w:r>
              <w:rPr>
                <w:rFonts w:eastAsia="PMingLiU" w:cs="Times New Roman"/>
                <w:sz w:val="22"/>
                <w:lang w:val="pt-BR"/>
              </w:rPr>
              <w:t>- Tổ chuyên môn;</w:t>
            </w:r>
          </w:p>
          <w:p w14:paraId="314196DF" w14:textId="77777777" w:rsidR="00293453" w:rsidRDefault="00000000">
            <w:pPr>
              <w:tabs>
                <w:tab w:val="left" w:pos="6780"/>
              </w:tabs>
              <w:spacing w:after="0" w:line="240" w:lineRule="auto"/>
              <w:jc w:val="both"/>
              <w:rPr>
                <w:rFonts w:eastAsia="PMingLiU" w:cs="Times New Roman"/>
                <w:sz w:val="22"/>
                <w:lang w:val="pt-BR"/>
              </w:rPr>
            </w:pPr>
            <w:r>
              <w:rPr>
                <w:rFonts w:eastAsia="PMingLiU" w:cs="Times New Roman"/>
                <w:sz w:val="22"/>
                <w:lang w:val="pt-BR"/>
              </w:rPr>
              <w:t>- Lưu VT.</w:t>
            </w:r>
          </w:p>
        </w:tc>
        <w:tc>
          <w:tcPr>
            <w:tcW w:w="4961" w:type="dxa"/>
            <w:shd w:val="clear" w:color="auto" w:fill="auto"/>
          </w:tcPr>
          <w:p w14:paraId="61AE4236" w14:textId="2A0FF6A2" w:rsidR="005C5F4B" w:rsidRDefault="005C5F4B">
            <w:pPr>
              <w:spacing w:before="120" w:after="0" w:line="240" w:lineRule="auto"/>
              <w:jc w:val="center"/>
              <w:rPr>
                <w:rFonts w:eastAsia="Times New Roman" w:cs="Times New Roman"/>
                <w:b/>
                <w:szCs w:val="28"/>
                <w:lang w:val="es-BO"/>
              </w:rPr>
            </w:pPr>
            <w:r>
              <w:rPr>
                <w:rFonts w:eastAsia="Times New Roman" w:cs="Times New Roman"/>
                <w:b/>
                <w:szCs w:val="28"/>
                <w:lang w:val="es-BO"/>
              </w:rPr>
              <w:t xml:space="preserve">TM . </w:t>
            </w:r>
            <w:r w:rsidR="00E54A42">
              <w:rPr>
                <w:rFonts w:eastAsia="Times New Roman" w:cs="Times New Roman"/>
                <w:b/>
                <w:szCs w:val="28"/>
                <w:lang w:val="es-BO"/>
              </w:rPr>
              <w:t>NHÀ TRƯỜNG</w:t>
            </w:r>
            <w:r>
              <w:rPr>
                <w:rFonts w:eastAsia="Times New Roman" w:cs="Times New Roman"/>
                <w:b/>
                <w:szCs w:val="28"/>
                <w:lang w:val="es-BO"/>
              </w:rPr>
              <w:t xml:space="preserve">   </w:t>
            </w:r>
          </w:p>
          <w:p w14:paraId="3C45B883" w14:textId="1B839D04" w:rsidR="00293453" w:rsidRDefault="00557BE7">
            <w:pPr>
              <w:spacing w:before="120" w:after="0" w:line="240" w:lineRule="auto"/>
              <w:jc w:val="center"/>
              <w:rPr>
                <w:rFonts w:eastAsia="Times New Roman" w:cs="Times New Roman"/>
                <w:b/>
                <w:szCs w:val="28"/>
                <w:lang w:val="es-BO"/>
              </w:rPr>
            </w:pPr>
            <w:r w:rsidRPr="00557BE7">
              <w:rPr>
                <w:rFonts w:eastAsia="Times New Roman" w:cs="Times New Roman"/>
                <w:noProof/>
                <w:sz w:val="22"/>
                <w:lang w:val="vi"/>
              </w:rPr>
              <mc:AlternateContent>
                <mc:Choice Requires="wpg">
                  <w:drawing>
                    <wp:anchor distT="0" distB="0" distL="0" distR="0" simplePos="0" relativeHeight="251662336" behindDoc="1" locked="0" layoutInCell="1" allowOverlap="1" wp14:anchorId="7FDD2C68" wp14:editId="72D101E8">
                      <wp:simplePos x="0" y="0"/>
                      <wp:positionH relativeFrom="page">
                        <wp:posOffset>810895</wp:posOffset>
                      </wp:positionH>
                      <wp:positionV relativeFrom="paragraph">
                        <wp:posOffset>371475</wp:posOffset>
                      </wp:positionV>
                      <wp:extent cx="1542415" cy="828675"/>
                      <wp:effectExtent l="0" t="0" r="0" b="0"/>
                      <wp:wrapTopAndBottom/>
                      <wp:docPr id="9191636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828675"/>
                                <a:chOff x="8360" y="190"/>
                                <a:chExt cx="2429" cy="1305"/>
                              </a:xfrm>
                            </wpg:grpSpPr>
                            <pic:pic xmlns:pic="http://schemas.openxmlformats.org/drawingml/2006/picture">
                              <pic:nvPicPr>
                                <pic:cNvPr id="57124034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59" y="190"/>
                                  <a:ext cx="1278"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0088944" name="Picture 8000889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90" y="243"/>
                                  <a:ext cx="1698"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8252C5" id="Group 2" o:spid="_x0000_s1026" style="position:absolute;margin-left:63.85pt;margin-top:29.25pt;width:121.45pt;height:65.25pt;z-index:-251654144;mso-wrap-distance-left:0;mso-wrap-distance-right:0;mso-position-horizontal-relative:page" coordorigin="8360,190" coordsize="2429,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359;top:190;width:1278;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">
                        <v:imagedata r:id="rId11" o:title=""/>
                      </v:shape>
                      <v:shape id="Picture 800088944" o:spid="_x0000_s1028" type="#_x0000_t75" style="position:absolute;left:9090;top:243;width:1698;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">
                        <v:imagedata r:id="rId12" o:title=""/>
                      </v:shape>
                      <w10:wrap type="topAndBottom" anchorx="page"/>
                    </v:group>
                  </w:pict>
                </mc:Fallback>
              </mc:AlternateContent>
            </w:r>
            <w:r w:rsidR="00E54A42">
              <w:rPr>
                <w:rFonts w:eastAsia="Times New Roman" w:cs="Times New Roman"/>
                <w:b/>
                <w:szCs w:val="28"/>
                <w:lang w:val="es-BO"/>
              </w:rPr>
              <w:t>HIỆU TRƯỞNG</w:t>
            </w:r>
          </w:p>
          <w:p w14:paraId="1FB05019" w14:textId="382B59F4" w:rsidR="00231809" w:rsidRDefault="00231809">
            <w:pPr>
              <w:spacing w:before="120" w:after="0" w:line="240" w:lineRule="auto"/>
              <w:jc w:val="center"/>
              <w:rPr>
                <w:rFonts w:eastAsia="Times New Roman" w:cs="Times New Roman"/>
                <w:b/>
                <w:szCs w:val="28"/>
                <w:lang w:val="es-BO"/>
              </w:rPr>
            </w:pPr>
            <w:r>
              <w:rPr>
                <w:rFonts w:eastAsia="Times New Roman" w:cs="Times New Roman"/>
                <w:b/>
                <w:szCs w:val="28"/>
                <w:lang w:val="es-BO"/>
              </w:rPr>
              <w:t>Trần Thị Thanh Tịnh</w:t>
            </w:r>
          </w:p>
          <w:p w14:paraId="59C448B6" w14:textId="77777777" w:rsidR="00293453" w:rsidRDefault="00293453">
            <w:pPr>
              <w:tabs>
                <w:tab w:val="left" w:pos="6780"/>
              </w:tabs>
              <w:spacing w:after="0" w:line="240" w:lineRule="auto"/>
              <w:jc w:val="center"/>
              <w:rPr>
                <w:rFonts w:eastAsia="PMingLiU" w:cs="Times New Roman"/>
                <w:b/>
                <w:lang w:val="pt-BR"/>
              </w:rPr>
            </w:pPr>
          </w:p>
          <w:p w14:paraId="57069A38" w14:textId="77777777" w:rsidR="00293453" w:rsidRDefault="00293453">
            <w:pPr>
              <w:tabs>
                <w:tab w:val="left" w:pos="6780"/>
              </w:tabs>
              <w:spacing w:after="0" w:line="240" w:lineRule="auto"/>
              <w:jc w:val="center"/>
              <w:rPr>
                <w:rFonts w:eastAsia="PMingLiU" w:cs="Times New Roman"/>
                <w:b/>
                <w:lang w:val="pt-BR"/>
              </w:rPr>
            </w:pPr>
          </w:p>
        </w:tc>
      </w:tr>
    </w:tbl>
    <w:p w14:paraId="5C1571E4" w14:textId="77777777" w:rsidR="00E54A42" w:rsidRDefault="00E54A42" w:rsidP="005C5F4B">
      <w:pPr>
        <w:pStyle w:val="ListParagraph"/>
        <w:ind w:left="0" w:firstLine="700"/>
        <w:jc w:val="center"/>
        <w:rPr>
          <w:rFonts w:cs="Times New Roman"/>
          <w:b/>
          <w:lang w:val="pt-BR"/>
        </w:rPr>
      </w:pPr>
    </w:p>
    <w:sectPr w:rsidR="00E54A42">
      <w:headerReference w:type="default" r:id="rId13"/>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8277" w14:textId="77777777" w:rsidR="00C72AF8" w:rsidRDefault="00C72AF8" w:rsidP="00E54A42">
      <w:pPr>
        <w:spacing w:after="0" w:line="240" w:lineRule="auto"/>
      </w:pPr>
      <w:r>
        <w:separator/>
      </w:r>
    </w:p>
  </w:endnote>
  <w:endnote w:type="continuationSeparator" w:id="0">
    <w:p w14:paraId="630A19B1" w14:textId="77777777" w:rsidR="00C72AF8" w:rsidRDefault="00C72AF8" w:rsidP="00E5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E4B9" w14:textId="77777777" w:rsidR="00C72AF8" w:rsidRDefault="00C72AF8" w:rsidP="00E54A42">
      <w:pPr>
        <w:spacing w:after="0" w:line="240" w:lineRule="auto"/>
      </w:pPr>
      <w:r>
        <w:separator/>
      </w:r>
    </w:p>
  </w:footnote>
  <w:footnote w:type="continuationSeparator" w:id="0">
    <w:p w14:paraId="2A93B0EC" w14:textId="77777777" w:rsidR="00C72AF8" w:rsidRDefault="00C72AF8" w:rsidP="00E54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29374"/>
      <w:docPartObj>
        <w:docPartGallery w:val="Page Numbers (Top of Page)"/>
        <w:docPartUnique/>
      </w:docPartObj>
    </w:sdtPr>
    <w:sdtEndPr>
      <w:rPr>
        <w:noProof/>
      </w:rPr>
    </w:sdtEndPr>
    <w:sdtContent>
      <w:p w14:paraId="50027C81" w14:textId="51F11265" w:rsidR="00E54A42" w:rsidRDefault="00E54A4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C932A5" w14:textId="77777777" w:rsidR="00E54A42" w:rsidRDefault="00E54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6F30"/>
    <w:multiLevelType w:val="hybridMultilevel"/>
    <w:tmpl w:val="F48417C6"/>
    <w:lvl w:ilvl="0" w:tplc="64B044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BF97CDF"/>
    <w:multiLevelType w:val="hybridMultilevel"/>
    <w:tmpl w:val="10920972"/>
    <w:lvl w:ilvl="0" w:tplc="128CC90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556CB7"/>
    <w:multiLevelType w:val="hybridMultilevel"/>
    <w:tmpl w:val="DF52F56E"/>
    <w:lvl w:ilvl="0" w:tplc="BA8AFA6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6920C3"/>
    <w:multiLevelType w:val="hybridMultilevel"/>
    <w:tmpl w:val="E08CFC26"/>
    <w:lvl w:ilvl="0" w:tplc="C0AE57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6C0B37"/>
    <w:multiLevelType w:val="hybridMultilevel"/>
    <w:tmpl w:val="9CB2F7B8"/>
    <w:lvl w:ilvl="0" w:tplc="309648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403BDF"/>
    <w:multiLevelType w:val="hybridMultilevel"/>
    <w:tmpl w:val="79449E3C"/>
    <w:lvl w:ilvl="0" w:tplc="AB52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0173865">
    <w:abstractNumId w:val="4"/>
  </w:num>
  <w:num w:numId="2" w16cid:durableId="1648897844">
    <w:abstractNumId w:val="5"/>
  </w:num>
  <w:num w:numId="3" w16cid:durableId="1941839857">
    <w:abstractNumId w:val="0"/>
  </w:num>
  <w:num w:numId="4" w16cid:durableId="1041826936">
    <w:abstractNumId w:val="2"/>
  </w:num>
  <w:num w:numId="5" w16cid:durableId="1570924473">
    <w:abstractNumId w:val="3"/>
  </w:num>
  <w:num w:numId="6" w16cid:durableId="7705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53"/>
    <w:rsid w:val="00136FEC"/>
    <w:rsid w:val="00231809"/>
    <w:rsid w:val="0023411D"/>
    <w:rsid w:val="002706DC"/>
    <w:rsid w:val="00293453"/>
    <w:rsid w:val="002A5391"/>
    <w:rsid w:val="002F1596"/>
    <w:rsid w:val="004629B8"/>
    <w:rsid w:val="00474551"/>
    <w:rsid w:val="00557BE7"/>
    <w:rsid w:val="005C5F4B"/>
    <w:rsid w:val="00615E4F"/>
    <w:rsid w:val="0068790B"/>
    <w:rsid w:val="00746383"/>
    <w:rsid w:val="007C4F0D"/>
    <w:rsid w:val="0092132F"/>
    <w:rsid w:val="00944F20"/>
    <w:rsid w:val="00956EB5"/>
    <w:rsid w:val="009B6935"/>
    <w:rsid w:val="00A07AE3"/>
    <w:rsid w:val="00A2253C"/>
    <w:rsid w:val="00A872CA"/>
    <w:rsid w:val="00B7650E"/>
    <w:rsid w:val="00C15967"/>
    <w:rsid w:val="00C4772C"/>
    <w:rsid w:val="00C72AF8"/>
    <w:rsid w:val="00D01821"/>
    <w:rsid w:val="00D746BC"/>
    <w:rsid w:val="00E47EDB"/>
    <w:rsid w:val="00E54A42"/>
    <w:rsid w:val="00E944DC"/>
    <w:rsid w:val="00EA39E5"/>
    <w:rsid w:val="00EA3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2B79"/>
  <w15:docId w15:val="{6E535C44-067E-4429-A036-8DED653E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120" w:after="0" w:line="240" w:lineRule="auto"/>
      <w:ind w:firstLine="540"/>
      <w:jc w:val="both"/>
      <w:outlineLvl w:val="0"/>
    </w:pPr>
    <w:rPr>
      <w:rFonts w:ascii=".VnTime" w:eastAsia="Times New Roman" w:hAnsi=".VnTime" w:cs="Times New Roman"/>
      <w:b/>
      <w:i/>
      <w:szCs w:val="24"/>
    </w:rPr>
  </w:style>
  <w:style w:type="paragraph" w:styleId="Heading4">
    <w:name w:val="heading 4"/>
    <w:basedOn w:val="Normal"/>
    <w:next w:val="Normal"/>
    <w:link w:val="Heading4Char"/>
    <w:uiPriority w:val="9"/>
    <w:semiHidden/>
    <w:unhideWhenUsed/>
    <w:qFormat/>
    <w:rsid w:val="004629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VnTime" w:eastAsia="Times New Roman" w:hAnsi=".VnTime" w:cs="Times New Roman"/>
      <w:b/>
      <w:i/>
      <w:szCs w:val="24"/>
    </w:rPr>
  </w:style>
  <w:style w:type="paragraph" w:styleId="NormalWeb">
    <w:name w:val="Normal (Web)"/>
    <w:aliases w:val="Обычный (веб)1,Обычный (веб) Знак,Обычный (веб) Знак1,Обычный (веб) Знак Знак"/>
    <w:basedOn w:val="Normal"/>
    <w:link w:val="NormalWebChar"/>
    <w:qFormat/>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pPr>
      <w:spacing w:before="120"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Pr>
      <w:rFonts w:ascii=".VnTime" w:eastAsia="Times New Roman" w:hAnsi=".VnTime" w:cs="Times New Roman"/>
      <w:szCs w:val="24"/>
    </w:rPr>
  </w:style>
  <w:style w:type="paragraph" w:styleId="Footer">
    <w:name w:val="footer"/>
    <w:basedOn w:val="Normal"/>
    <w:link w:val="FooterChar"/>
    <w:uiPriority w:val="99"/>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Pr>
      <w:rFonts w:eastAsia="Times New Roman" w:cs="Times New Roman"/>
      <w:sz w:val="24"/>
      <w:szCs w:val="24"/>
    </w:rPr>
  </w:style>
  <w:style w:type="character" w:styleId="Hyperlink">
    <w:name w:val="Hyperlink"/>
    <w:basedOn w:val="DefaultParagraphFont"/>
    <w:uiPriority w:val="99"/>
    <w:unhideWhenUsed/>
    <w:rPr>
      <w:color w:val="0000FF"/>
      <w:u w:val="single"/>
    </w:rPr>
  </w:style>
  <w:style w:type="paragraph" w:styleId="NoSpacing">
    <w:name w:val="No Spacing"/>
    <w:aliases w:val="Muc 1"/>
    <w:link w:val="NoSpacingChar"/>
    <w:uiPriority w:val="1"/>
    <w:qFormat/>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Pr>
      <w:rFonts w:eastAsia="Times New Roman" w:cs="Times New Roman"/>
      <w:b/>
      <w:sz w:val="26"/>
      <w:szCs w:val="24"/>
    </w:rPr>
  </w:style>
  <w:style w:type="character" w:styleId="Emphasis">
    <w:name w:val="Emphasis"/>
    <w:qFormat/>
    <w:rPr>
      <w:i/>
    </w:rPr>
  </w:style>
  <w:style w:type="paragraph" w:styleId="Title">
    <w:name w:val="Title"/>
    <w:basedOn w:val="Normal"/>
    <w:link w:val="TitleChar"/>
    <w:qFormat/>
    <w:pPr>
      <w:spacing w:after="0" w:line="240" w:lineRule="auto"/>
      <w:jc w:val="center"/>
    </w:pPr>
    <w:rPr>
      <w:rFonts w:ascii=".VnTime" w:eastAsia="Times New Roman" w:hAnsi=".VnTime" w:cs="Times New Roman"/>
      <w:b/>
      <w:szCs w:val="20"/>
    </w:rPr>
  </w:style>
  <w:style w:type="character" w:customStyle="1" w:styleId="TitleChar">
    <w:name w:val="Title Char"/>
    <w:basedOn w:val="DefaultParagraphFont"/>
    <w:link w:val="Title"/>
    <w:rPr>
      <w:rFonts w:ascii=".VnTime" w:eastAsia="Times New Roman" w:hAnsi=".VnTime" w:cs="Times New Roman"/>
      <w:b/>
      <w:szCs w:val="20"/>
    </w:rPr>
  </w:style>
  <w:style w:type="character" w:customStyle="1" w:styleId="fontstyle01">
    <w:name w:val="fontstyle01"/>
    <w:basedOn w:val="DefaultParagraphFont"/>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Numbered List Char,bullet Char,List Paragraph1 Char,Cita extensa Char,HPL01 Char,Colorful List - Accent 13 Char"/>
    <w:link w:val="ListParagraph"/>
    <w:locked/>
  </w:style>
  <w:style w:type="character" w:customStyle="1" w:styleId="Bodytext0">
    <w:name w:val="Body text_"/>
    <w:link w:val="BodyText1"/>
    <w:locked/>
    <w:rPr>
      <w:sz w:val="16"/>
      <w:szCs w:val="16"/>
      <w:shd w:val="clear" w:color="auto" w:fill="FFFFFF"/>
    </w:rPr>
  </w:style>
  <w:style w:type="paragraph" w:customStyle="1" w:styleId="BodyText1">
    <w:name w:val="Body Text1"/>
    <w:basedOn w:val="Normal"/>
    <w:link w:val="Bodytext0"/>
    <w:pPr>
      <w:widowControl w:val="0"/>
      <w:shd w:val="clear" w:color="auto" w:fill="FFFFFF"/>
      <w:spacing w:after="0" w:line="204" w:lineRule="exact"/>
      <w:jc w:val="both"/>
    </w:pPr>
    <w:rPr>
      <w:sz w:val="16"/>
      <w:szCs w:val="16"/>
    </w:rPr>
  </w:style>
  <w:style w:type="paragraph" w:customStyle="1" w:styleId="Bodytext10">
    <w:name w:val="Body text1"/>
    <w:basedOn w:val="Normal"/>
    <w:pPr>
      <w:widowControl w:val="0"/>
      <w:shd w:val="clear" w:color="auto" w:fill="FFFFFF"/>
      <w:spacing w:before="240" w:after="60" w:line="240" w:lineRule="atLeast"/>
    </w:pPr>
    <w:rPr>
      <w:rFonts w:eastAsia="Courier New" w:cs="Times New Roman"/>
      <w:sz w:val="27"/>
      <w:szCs w:val="27"/>
      <w:lang w:val="vi-V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customStyle="1" w:styleId="body00201char">
    <w:name w:val="body_00201__char"/>
  </w:style>
  <w:style w:type="table" w:customStyle="1" w:styleId="TableGrid1">
    <w:name w:val="Table Grid1"/>
    <w:basedOn w:val="TableNormal"/>
    <w:next w:val="TableGrid"/>
    <w:pPr>
      <w:spacing w:after="0" w:line="240" w:lineRule="auto"/>
    </w:pPr>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bCs/>
    </w:rPr>
  </w:style>
  <w:style w:type="character" w:customStyle="1" w:styleId="Heading4Char">
    <w:name w:val="Heading 4 Char"/>
    <w:basedOn w:val="DefaultParagraphFont"/>
    <w:link w:val="Heading4"/>
    <w:uiPriority w:val="9"/>
    <w:semiHidden/>
    <w:rsid w:val="004629B8"/>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rsid w:val="00C15967"/>
  </w:style>
  <w:style w:type="table" w:customStyle="1" w:styleId="TableGrid3">
    <w:name w:val="Table Grid3"/>
    <w:basedOn w:val="TableNormal"/>
    <w:next w:val="TableGrid"/>
    <w:rsid w:val="00956EB5"/>
    <w:pPr>
      <w:spacing w:after="0" w:line="240" w:lineRule="auto"/>
    </w:pPr>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6EB5"/>
    <w:pPr>
      <w:spacing w:after="0" w:line="240" w:lineRule="auto"/>
    </w:pPr>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nbien.edu.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3A87-3712-414F-B9D6-00E1711B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49</Pages>
  <Words>14760</Words>
  <Characters>84133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25</cp:revision>
  <cp:lastPrinted>2023-09-19T00:47:00Z</cp:lastPrinted>
  <dcterms:created xsi:type="dcterms:W3CDTF">2023-08-14T15:38:00Z</dcterms:created>
  <dcterms:modified xsi:type="dcterms:W3CDTF">2023-09-19T02:26:00Z</dcterms:modified>
</cp:coreProperties>
</file>